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740" w:line="240" w:lineRule="auto"/>
        <w:ind w:left="0" w:right="0" w:firstLine="280"/>
        <w:jc w:val="left"/>
      </w:pPr>
      <w:bookmarkStart w:id="0" w:name="bookmark0"/>
      <w:bookmarkStart w:id="1" w:name="bookmark1"/>
      <w:r>
        <w:rPr>
          <w:color w:val="000000"/>
          <w:spacing w:val="0"/>
          <w:w w:val="100"/>
          <w:position w:val="0"/>
          <w:shd w:val="clear" w:color="auto" w:fill="auto"/>
          <w:lang w:val="ru-RU" w:eastAsia="ru-RU" w:bidi="ru-RU"/>
        </w:rPr>
        <w:t>Раздел 1. Общие вопросы</w:t>
      </w:r>
      <w:bookmarkEnd w:id="0"/>
      <w:bookmarkEnd w:id="1"/>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Государственное бюджетное учреждение здравоохранения Архангельской области «Новодвинская центральная городская больница» - является некоммерческой организацией созданной для выполнения работ, оказания услуг с целью сохранения и восстановления здоровья населения путем проведения лечебно-профилактических и оздоровительных мероприятий.</w:t>
      </w:r>
    </w:p>
    <w:p>
      <w:pPr>
        <w:pStyle w:val="Style4"/>
        <w:keepNext w:val="0"/>
        <w:keepLines w:val="0"/>
        <w:widowControl w:val="0"/>
        <w:shd w:val="clear" w:color="auto" w:fill="auto"/>
        <w:tabs>
          <w:tab w:pos="2174" w:val="left"/>
        </w:tabs>
        <w:bidi w:val="0"/>
        <w:spacing w:before="0" w:after="0" w:line="286" w:lineRule="auto"/>
        <w:ind w:left="0" w:right="0" w:firstLine="320"/>
        <w:jc w:val="both"/>
      </w:pPr>
      <w:r>
        <w:rPr>
          <w:color w:val="000000"/>
          <w:spacing w:val="0"/>
          <w:w w:val="100"/>
          <w:position w:val="0"/>
          <w:shd w:val="clear" w:color="auto" w:fill="auto"/>
          <w:lang w:val="ru-RU" w:eastAsia="ru-RU" w:bidi="ru-RU"/>
        </w:rPr>
        <w:t>Настоящая учетная политика Государственного бюджетного учреждения здравоохранения Архангельской области «Новодвинская центральная городская больница» (далее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Приказа Минфина России от 30.12.2017 № 274н «Учетная политика, оценочные значения и ошибки»,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w:t>
        <w:tab/>
        <w:t>№157н (с изменениями и дополнениями), и приказа Минфина России от</w:t>
      </w:r>
    </w:p>
    <w:p>
      <w:pPr>
        <w:pStyle w:val="Style4"/>
        <w:keepNext w:val="0"/>
        <w:keepLines w:val="0"/>
        <w:widowControl w:val="0"/>
        <w:shd w:val="clear" w:color="auto" w:fill="auto"/>
        <w:bidi w:val="0"/>
        <w:spacing w:before="0" w:line="286" w:lineRule="auto"/>
        <w:ind w:left="0" w:right="0" w:firstLine="0"/>
        <w:jc w:val="both"/>
      </w:pPr>
      <w:r>
        <w:rPr>
          <w:color w:val="000000"/>
          <w:spacing w:val="0"/>
          <w:w w:val="100"/>
          <w:position w:val="0"/>
          <w:shd w:val="clear" w:color="auto" w:fill="auto"/>
          <w:lang w:val="ru-RU" w:eastAsia="ru-RU" w:bidi="ru-RU"/>
        </w:rPr>
        <w:t xml:space="preserve">16.12.2010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174н (с изменениями и дополнениями) "Об утверждении Плана счетов бухгалтерского учета бюджетных учреждений и Инструкции по его применению" и применяется при ведении бухгалтерского и налогового учета учреждения.</w:t>
      </w:r>
    </w:p>
    <w:p>
      <w:pPr>
        <w:pStyle w:val="Style4"/>
        <w:keepNext w:val="0"/>
        <w:keepLines w:val="0"/>
        <w:widowControl w:val="0"/>
        <w:shd w:val="clear" w:color="auto" w:fill="auto"/>
        <w:bidi w:val="0"/>
        <w:spacing w:before="0" w:line="290" w:lineRule="auto"/>
        <w:ind w:left="0" w:right="0" w:firstLine="320"/>
        <w:jc w:val="both"/>
      </w:pPr>
      <w:r>
        <w:rPr>
          <w:color w:val="000000"/>
          <w:spacing w:val="0"/>
          <w:w w:val="100"/>
          <w:position w:val="0"/>
          <w:shd w:val="clear" w:color="auto" w:fill="auto"/>
          <w:lang w:val="ru-RU" w:eastAsia="ru-RU" w:bidi="ru-RU"/>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pPr>
        <w:pStyle w:val="Style4"/>
        <w:keepNext w:val="0"/>
        <w:keepLines w:val="0"/>
        <w:widowControl w:val="0"/>
        <w:shd w:val="clear" w:color="auto" w:fill="auto"/>
        <w:bidi w:val="0"/>
        <w:spacing w:before="0" w:after="740" w:line="276" w:lineRule="auto"/>
        <w:ind w:left="0" w:right="0" w:firstLine="320"/>
        <w:jc w:val="both"/>
      </w:pPr>
      <w:r>
        <w:rPr>
          <w:color w:val="000000"/>
          <w:spacing w:val="0"/>
          <w:w w:val="100"/>
          <w:position w:val="0"/>
          <w:shd w:val="clear" w:color="auto" w:fill="auto"/>
          <w:lang w:val="ru-RU" w:eastAsia="ru-RU" w:bidi="ru-RU"/>
        </w:rPr>
        <w:t>Бухгалтерский учет в учреждении ведется в подразделении Бухгалтерия, возглавляемой главным бухгалтером Винниковой Людмилой Петровной.</w:t>
      </w:r>
    </w:p>
    <w:p>
      <w:pPr>
        <w:pStyle w:val="Style2"/>
        <w:keepNext/>
        <w:keepLines/>
        <w:widowControl w:val="0"/>
        <w:shd w:val="clear" w:color="auto" w:fill="auto"/>
        <w:bidi w:val="0"/>
        <w:spacing w:before="0" w:line="240" w:lineRule="auto"/>
        <w:ind w:left="0" w:right="0" w:firstLine="280"/>
        <w:jc w:val="left"/>
      </w:pPr>
      <w:bookmarkStart w:id="2" w:name="bookmark2"/>
      <w:bookmarkStart w:id="3" w:name="bookmark3"/>
      <w:r>
        <w:rPr>
          <w:color w:val="000000"/>
          <w:spacing w:val="0"/>
          <w:w w:val="100"/>
          <w:position w:val="0"/>
          <w:shd w:val="clear" w:color="auto" w:fill="auto"/>
          <w:lang w:val="ru-RU" w:eastAsia="ru-RU" w:bidi="ru-RU"/>
        </w:rPr>
        <w:t>Раздел 2. Нормативные документы, разъяснения</w:t>
      </w:r>
      <w:bookmarkEnd w:id="2"/>
      <w:bookmarkEnd w:id="3"/>
    </w:p>
    <w:p>
      <w:pPr>
        <w:pStyle w:val="Style6"/>
        <w:keepNext w:val="0"/>
        <w:keepLines w:val="0"/>
        <w:widowControl w:val="0"/>
        <w:shd w:val="clear" w:color="auto" w:fill="auto"/>
        <w:bidi w:val="0"/>
        <w:spacing w:before="0" w:after="140" w:line="386" w:lineRule="auto"/>
        <w:ind w:left="0" w:right="0" w:firstLine="320"/>
        <w:jc w:val="both"/>
      </w:pPr>
      <w:r>
        <w:rPr>
          <w:color w:val="000000"/>
          <w:spacing w:val="0"/>
          <w:w w:val="100"/>
          <w:position w:val="0"/>
          <w:shd w:val="clear" w:color="auto" w:fill="auto"/>
          <w:lang w:val="ru-RU" w:eastAsia="ru-RU" w:bidi="ru-RU"/>
        </w:rPr>
        <w:t>Учетная политика учреждения осуществляется в соответствии с нормативными актами и разъяснениями, такими как:</w:t>
      </w:r>
    </w:p>
    <w:p>
      <w:pPr>
        <w:pStyle w:val="Style8"/>
        <w:keepNext/>
        <w:keepLines/>
        <w:widowControl w:val="0"/>
        <w:shd w:val="clear" w:color="auto" w:fill="auto"/>
        <w:bidi w:val="0"/>
        <w:spacing w:before="0" w:after="0" w:line="240" w:lineRule="auto"/>
        <w:ind w:left="0" w:right="0"/>
        <w:jc w:val="both"/>
      </w:pPr>
      <w:bookmarkStart w:id="4" w:name="bookmark4"/>
      <w:bookmarkStart w:id="5" w:name="bookmark5"/>
      <w:r>
        <w:rPr>
          <w:color w:val="000000"/>
          <w:spacing w:val="0"/>
          <w:w w:val="100"/>
          <w:position w:val="0"/>
          <w:shd w:val="clear" w:color="auto" w:fill="auto"/>
          <w:lang w:val="ru-RU" w:eastAsia="ru-RU" w:bidi="ru-RU"/>
        </w:rPr>
        <w:t>Кодексы Российской Федерации</w:t>
      </w:r>
      <w:bookmarkEnd w:id="4"/>
      <w:bookmarkEnd w:id="5"/>
    </w:p>
    <w:p>
      <w:pPr>
        <w:pStyle w:val="Style4"/>
        <w:keepNext w:val="0"/>
        <w:keepLines w:val="0"/>
        <w:widowControl w:val="0"/>
        <w:numPr>
          <w:ilvl w:val="0"/>
          <w:numId w:val="1"/>
        </w:numPr>
        <w:shd w:val="clear" w:color="auto" w:fill="auto"/>
        <w:tabs>
          <w:tab w:pos="286" w:val="left"/>
        </w:tabs>
        <w:bidi w:val="0"/>
        <w:spacing w:before="0" w:after="0" w:line="240" w:lineRule="auto"/>
        <w:ind w:left="0" w:right="0" w:firstLine="0"/>
        <w:jc w:val="left"/>
      </w:pPr>
      <w:r>
        <w:rPr>
          <w:color w:val="000000"/>
          <w:spacing w:val="0"/>
          <w:w w:val="100"/>
          <w:position w:val="0"/>
          <w:shd w:val="clear" w:color="auto" w:fill="auto"/>
          <w:lang w:val="ru-RU" w:eastAsia="ru-RU" w:bidi="ru-RU"/>
        </w:rPr>
        <w:t>Бюджетный кодекс Российской Федерации (с изменениями и дополнениями) (далее БК РФ);</w:t>
      </w:r>
    </w:p>
    <w:p>
      <w:pPr>
        <w:pStyle w:val="Style4"/>
        <w:keepNext w:val="0"/>
        <w:keepLines w:val="0"/>
        <w:widowControl w:val="0"/>
        <w:numPr>
          <w:ilvl w:val="0"/>
          <w:numId w:val="1"/>
        </w:numPr>
        <w:shd w:val="clear" w:color="auto" w:fill="auto"/>
        <w:tabs>
          <w:tab w:pos="286" w:val="left"/>
        </w:tabs>
        <w:bidi w:val="0"/>
        <w:spacing w:before="0" w:after="0" w:line="240" w:lineRule="auto"/>
        <w:ind w:left="0" w:right="0" w:firstLine="0"/>
        <w:jc w:val="both"/>
      </w:pPr>
      <w:r>
        <w:rPr>
          <w:color w:val="000000"/>
          <w:spacing w:val="0"/>
          <w:w w:val="100"/>
          <w:position w:val="0"/>
          <w:shd w:val="clear" w:color="auto" w:fill="auto"/>
          <w:lang w:val="ru-RU" w:eastAsia="ru-RU" w:bidi="ru-RU"/>
        </w:rPr>
        <w:t>Гражданский кодекс Российской Федерации (с изменениями и дополнениями) (далее ГК РФ);</w:t>
      </w:r>
    </w:p>
    <w:p>
      <w:pPr>
        <w:pStyle w:val="Style4"/>
        <w:keepNext w:val="0"/>
        <w:keepLines w:val="0"/>
        <w:widowControl w:val="0"/>
        <w:numPr>
          <w:ilvl w:val="0"/>
          <w:numId w:val="1"/>
        </w:numPr>
        <w:shd w:val="clear" w:color="auto" w:fill="auto"/>
        <w:tabs>
          <w:tab w:pos="286" w:val="left"/>
        </w:tabs>
        <w:bidi w:val="0"/>
        <w:spacing w:before="0" w:after="240" w:line="240" w:lineRule="auto"/>
        <w:ind w:left="0" w:right="0" w:firstLine="0"/>
        <w:jc w:val="both"/>
      </w:pPr>
      <w:r>
        <w:rPr>
          <w:color w:val="000000"/>
          <w:spacing w:val="0"/>
          <w:w w:val="100"/>
          <w:position w:val="0"/>
          <w:shd w:val="clear" w:color="auto" w:fill="auto"/>
          <w:lang w:val="ru-RU" w:eastAsia="ru-RU" w:bidi="ru-RU"/>
        </w:rPr>
        <w:t>Налоговый кодекс Российской Федерации (с изменениями и дополнениями) (далее НК РФ);</w:t>
      </w:r>
    </w:p>
    <w:p>
      <w:pPr>
        <w:pStyle w:val="Style8"/>
        <w:keepNext/>
        <w:keepLines/>
        <w:widowControl w:val="0"/>
        <w:shd w:val="clear" w:color="auto" w:fill="auto"/>
        <w:bidi w:val="0"/>
        <w:spacing w:before="0" w:after="0" w:line="269" w:lineRule="auto"/>
        <w:ind w:left="0" w:right="0" w:firstLine="280"/>
        <w:jc w:val="both"/>
      </w:pPr>
      <w:bookmarkStart w:id="6" w:name="bookmark6"/>
      <w:bookmarkStart w:id="7" w:name="bookmark7"/>
      <w:r>
        <w:rPr>
          <w:color w:val="000000"/>
          <w:spacing w:val="0"/>
          <w:w w:val="100"/>
          <w:position w:val="0"/>
          <w:shd w:val="clear" w:color="auto" w:fill="auto"/>
          <w:lang w:val="ru-RU" w:eastAsia="ru-RU" w:bidi="ru-RU"/>
        </w:rPr>
        <w:t>Федеральные законы Российской Федерации</w:t>
      </w:r>
      <w:bookmarkEnd w:id="6"/>
      <w:bookmarkEnd w:id="7"/>
    </w:p>
    <w:p>
      <w:pPr>
        <w:pStyle w:val="Style4"/>
        <w:keepNext w:val="0"/>
        <w:keepLines w:val="0"/>
        <w:widowControl w:val="0"/>
        <w:numPr>
          <w:ilvl w:val="0"/>
          <w:numId w:val="1"/>
        </w:numPr>
        <w:shd w:val="clear" w:color="auto" w:fill="auto"/>
        <w:tabs>
          <w:tab w:pos="304" w:val="left"/>
        </w:tabs>
        <w:bidi w:val="0"/>
        <w:spacing w:before="0" w:after="0" w:line="290" w:lineRule="auto"/>
        <w:ind w:left="0" w:right="0" w:firstLine="0"/>
        <w:jc w:val="both"/>
      </w:pPr>
      <w:r>
        <w:rPr>
          <w:color w:val="000000"/>
          <w:spacing w:val="0"/>
          <w:w w:val="100"/>
          <w:position w:val="0"/>
          <w:shd w:val="clear" w:color="auto" w:fill="auto"/>
          <w:lang w:val="ru-RU" w:eastAsia="ru-RU" w:bidi="ru-RU"/>
        </w:rPr>
        <w:t xml:space="preserve">Федеральный закон от 08.05.2010 № 83-ФЗ (с изменениями и дополнениями) «О внесении изменений в отдельные законодательные акты Российской Федерации в связи с совершенствованием </w:t>
      </w:r>
      <w:r>
        <w:rPr>
          <w:color w:val="000000"/>
          <w:spacing w:val="0"/>
          <w:w w:val="100"/>
          <w:position w:val="0"/>
          <w:shd w:val="clear" w:color="auto" w:fill="auto"/>
          <w:lang w:val="ru-RU" w:eastAsia="ru-RU" w:bidi="ru-RU"/>
        </w:rPr>
        <w:t>правового положения государственных (муниципальных) учреждений»;</w:t>
      </w:r>
    </w:p>
    <w:p>
      <w:pPr>
        <w:pStyle w:val="Style4"/>
        <w:keepNext w:val="0"/>
        <w:keepLines w:val="0"/>
        <w:widowControl w:val="0"/>
        <w:shd w:val="clear" w:color="auto" w:fill="auto"/>
        <w:bidi w:val="0"/>
        <w:spacing w:before="0" w:after="0" w:line="314" w:lineRule="auto"/>
        <w:ind w:left="0" w:right="0" w:firstLine="140"/>
        <w:jc w:val="both"/>
      </w:pPr>
      <w:r>
        <w:rPr>
          <w:color w:val="000000"/>
          <w:spacing w:val="0"/>
          <w:w w:val="100"/>
          <w:position w:val="0"/>
          <w:shd w:val="clear" w:color="auto" w:fill="auto"/>
          <w:lang w:val="ru-RU" w:eastAsia="ru-RU" w:bidi="ru-RU"/>
        </w:rPr>
        <w:t>- Федеральный закон от 06.12.2011 № 402-ФЗ (с изменениями и дополнениями) «О бухгалтерском учете»;</w:t>
      </w:r>
    </w:p>
    <w:p>
      <w:pPr>
        <w:pStyle w:val="Style4"/>
        <w:keepNext w:val="0"/>
        <w:keepLines w:val="0"/>
        <w:widowControl w:val="0"/>
        <w:numPr>
          <w:ilvl w:val="0"/>
          <w:numId w:val="1"/>
        </w:numPr>
        <w:shd w:val="clear" w:color="auto" w:fill="auto"/>
        <w:tabs>
          <w:tab w:pos="207" w:val="left"/>
        </w:tabs>
        <w:bidi w:val="0"/>
        <w:spacing w:before="0" w:after="0" w:line="300" w:lineRule="auto"/>
        <w:ind w:left="0" w:right="0" w:firstLine="0"/>
        <w:jc w:val="both"/>
      </w:pPr>
      <w:r>
        <w:rPr>
          <w:color w:val="000000"/>
          <w:spacing w:val="0"/>
          <w:w w:val="100"/>
          <w:position w:val="0"/>
          <w:shd w:val="clear" w:color="auto" w:fill="auto"/>
          <w:lang w:val="ru-RU" w:eastAsia="ru-RU" w:bidi="ru-RU"/>
        </w:rPr>
        <w:t>Федеральный закон от 12.01.1996 № 7-ФЗ (с изменениями и дополнениями), «О некоммерческих организациях»;</w:t>
      </w:r>
    </w:p>
    <w:p>
      <w:pPr>
        <w:pStyle w:val="Style4"/>
        <w:keepNext w:val="0"/>
        <w:keepLines w:val="0"/>
        <w:widowControl w:val="0"/>
        <w:numPr>
          <w:ilvl w:val="0"/>
          <w:numId w:val="1"/>
        </w:numPr>
        <w:shd w:val="clear" w:color="auto" w:fill="auto"/>
        <w:tabs>
          <w:tab w:pos="207" w:val="left"/>
        </w:tabs>
        <w:bidi w:val="0"/>
        <w:spacing w:before="0" w:after="0" w:line="298" w:lineRule="auto"/>
        <w:ind w:left="0" w:right="0" w:firstLine="0"/>
        <w:jc w:val="both"/>
      </w:pPr>
      <w:r>
        <w:rPr>
          <w:color w:val="000000"/>
          <w:spacing w:val="0"/>
          <w:w w:val="100"/>
          <w:position w:val="0"/>
          <w:shd w:val="clear" w:color="auto" w:fill="auto"/>
          <w:lang w:val="ru-RU" w:eastAsia="ru-RU" w:bidi="ru-RU"/>
        </w:rPr>
        <w:t xml:space="preserve">Федеральный закон от 29.11.2018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459-ФЗ "О федеральном бюджете на 2019 год и на плановый период 2020 и 2021 годов";</w:t>
      </w:r>
    </w:p>
    <w:p>
      <w:pPr>
        <w:pStyle w:val="Style4"/>
        <w:keepNext w:val="0"/>
        <w:keepLines w:val="0"/>
        <w:widowControl w:val="0"/>
        <w:numPr>
          <w:ilvl w:val="0"/>
          <w:numId w:val="1"/>
        </w:numPr>
        <w:shd w:val="clear" w:color="auto" w:fill="auto"/>
        <w:tabs>
          <w:tab w:pos="207" w:val="left"/>
        </w:tabs>
        <w:bidi w:val="0"/>
        <w:spacing w:before="0" w:after="180" w:line="300" w:lineRule="auto"/>
        <w:ind w:left="0" w:right="0" w:firstLine="0"/>
        <w:jc w:val="both"/>
      </w:pPr>
      <w:r>
        <w:rPr>
          <w:color w:val="000000"/>
          <w:spacing w:val="0"/>
          <w:w w:val="100"/>
          <w:position w:val="0"/>
          <w:shd w:val="clear" w:color="auto" w:fill="auto"/>
          <w:lang w:val="ru-RU" w:eastAsia="ru-RU" w:bidi="ru-RU"/>
        </w:rPr>
        <w:t>Федеральный закон от 05.05.2014 № 112-ФЗ (с изменениями и дополнениями) «О национальной платежной системе»;</w:t>
      </w:r>
    </w:p>
    <w:p>
      <w:pPr>
        <w:pStyle w:val="Style8"/>
        <w:keepNext/>
        <w:keepLines/>
        <w:widowControl w:val="0"/>
        <w:shd w:val="clear" w:color="auto" w:fill="auto"/>
        <w:bidi w:val="0"/>
        <w:spacing w:before="0" w:after="0" w:line="262" w:lineRule="auto"/>
        <w:ind w:left="0" w:right="0"/>
        <w:jc w:val="both"/>
      </w:pPr>
      <w:bookmarkStart w:id="8" w:name="bookmark8"/>
      <w:bookmarkStart w:id="9" w:name="bookmark9"/>
      <w:r>
        <w:rPr>
          <w:color w:val="000000"/>
          <w:spacing w:val="0"/>
          <w:w w:val="100"/>
          <w:position w:val="0"/>
          <w:shd w:val="clear" w:color="auto" w:fill="auto"/>
          <w:lang w:val="ru-RU" w:eastAsia="ru-RU" w:bidi="ru-RU"/>
        </w:rPr>
        <w:t>Постановления правительства Российской Федерации</w:t>
      </w:r>
      <w:bookmarkEnd w:id="8"/>
      <w:bookmarkEnd w:id="9"/>
    </w:p>
    <w:p>
      <w:pPr>
        <w:pStyle w:val="Style4"/>
        <w:keepNext w:val="0"/>
        <w:keepLines w:val="0"/>
        <w:widowControl w:val="0"/>
        <w:shd w:val="clear" w:color="auto" w:fill="auto"/>
        <w:bidi w:val="0"/>
        <w:spacing w:before="0" w:after="0" w:line="288" w:lineRule="auto"/>
        <w:ind w:left="0" w:right="0" w:firstLine="420"/>
        <w:jc w:val="both"/>
      </w:pPr>
      <w:r>
        <w:rPr>
          <w:color w:val="000000"/>
          <w:spacing w:val="0"/>
          <w:w w:val="100"/>
          <w:position w:val="0"/>
          <w:shd w:val="clear" w:color="auto" w:fill="auto"/>
          <w:lang w:val="ru-RU" w:eastAsia="ru-RU" w:bidi="ru-RU"/>
        </w:rPr>
        <w:t xml:space="preserve">Постановление Правительства РФ от 14.10.2010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834 (с изменениями и дополнениями) "Об особенностях списания федерального имущества" (вместе с "Положением об особенностях списания федерального имущества");</w:t>
      </w:r>
    </w:p>
    <w:p>
      <w:pPr>
        <w:pStyle w:val="Style4"/>
        <w:keepNext w:val="0"/>
        <w:keepLines w:val="0"/>
        <w:widowControl w:val="0"/>
        <w:numPr>
          <w:ilvl w:val="0"/>
          <w:numId w:val="1"/>
        </w:numPr>
        <w:shd w:val="clear" w:color="auto" w:fill="auto"/>
        <w:tabs>
          <w:tab w:pos="207" w:val="left"/>
        </w:tabs>
        <w:bidi w:val="0"/>
        <w:spacing w:before="0" w:after="0" w:line="290" w:lineRule="auto"/>
        <w:ind w:left="0" w:right="0" w:firstLine="0"/>
        <w:jc w:val="both"/>
      </w:pPr>
      <w:r>
        <w:rPr>
          <w:color w:val="000000"/>
          <w:spacing w:val="0"/>
          <w:w w:val="100"/>
          <w:position w:val="0"/>
          <w:shd w:val="clear" w:color="auto" w:fill="auto"/>
          <w:lang w:val="ru-RU" w:eastAsia="ru-RU" w:bidi="ru-RU"/>
        </w:rPr>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pPr>
        <w:pStyle w:val="Style4"/>
        <w:keepNext w:val="0"/>
        <w:keepLines w:val="0"/>
        <w:widowControl w:val="0"/>
        <w:shd w:val="clear" w:color="auto" w:fill="auto"/>
        <w:bidi w:val="0"/>
        <w:spacing w:before="0" w:after="80" w:line="240" w:lineRule="auto"/>
        <w:ind w:left="0" w:right="0" w:firstLine="420"/>
        <w:jc w:val="both"/>
      </w:pPr>
      <w:r>
        <w:rPr>
          <w:color w:val="000000"/>
          <w:spacing w:val="0"/>
          <w:w w:val="100"/>
          <w:position w:val="0"/>
          <w:shd w:val="clear" w:color="auto" w:fill="auto"/>
          <w:lang w:val="ru-RU" w:eastAsia="ru-RU" w:bidi="ru-RU"/>
        </w:rPr>
        <w:t>Постановление Правительства РФ от 28 сентября 2000 г. № 731 (с изменениями и дополнениями) «Об утверждении Правил учета и хранения драгоценных металлов, драгоценных камней и продукции из них, а также ведения соответствующей отчетности»;</w:t>
      </w:r>
    </w:p>
    <w:p>
      <w:pPr>
        <w:pStyle w:val="Style4"/>
        <w:keepNext w:val="0"/>
        <w:keepLines w:val="0"/>
        <w:widowControl w:val="0"/>
        <w:numPr>
          <w:ilvl w:val="0"/>
          <w:numId w:val="1"/>
        </w:numPr>
        <w:shd w:val="clear" w:color="auto" w:fill="auto"/>
        <w:tabs>
          <w:tab w:pos="207"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Постановление Правительства РФ от 26.12.2011 № 1137 «О формах и правилах заполнения (ве</w:t>
        <w:softHyphen/>
        <w:t>дения) документов, применяемых при расчетах по налогу на добавленную стоимость» (с изменениями и дополнениями);</w:t>
      </w:r>
    </w:p>
    <w:p>
      <w:pPr>
        <w:pStyle w:val="Style4"/>
        <w:keepNext w:val="0"/>
        <w:keepLines w:val="0"/>
        <w:widowControl w:val="0"/>
        <w:shd w:val="clear" w:color="auto" w:fill="auto"/>
        <w:tabs>
          <w:tab w:pos="8247" w:val="left"/>
          <w:tab w:pos="8713" w:val="left"/>
        </w:tabs>
        <w:bidi w:val="0"/>
        <w:spacing w:before="0" w:after="0" w:line="240" w:lineRule="auto"/>
        <w:ind w:left="0" w:right="0" w:firstLine="320"/>
        <w:jc w:val="both"/>
      </w:pPr>
      <w:r>
        <w:rPr>
          <w:color w:val="000000"/>
          <w:spacing w:val="0"/>
          <w:w w:val="100"/>
          <w:position w:val="0"/>
          <w:shd w:val="clear" w:color="auto" w:fill="auto"/>
          <w:lang w:val="ru-RU" w:eastAsia="ru-RU" w:bidi="ru-RU"/>
        </w:rPr>
        <w:t>Постановление Правительства Российской Федерации от 1 января 2002</w:t>
        <w:tab/>
        <w:t>№</w:t>
        <w:tab/>
        <w:t>1</w:t>
      </w:r>
    </w:p>
    <w:p>
      <w:pPr>
        <w:pStyle w:val="Style4"/>
        <w:keepNext w:val="0"/>
        <w:keepLines w:val="0"/>
        <w:widowControl w:val="0"/>
        <w:shd w:val="clear" w:color="auto" w:fill="auto"/>
        <w:bidi w:val="0"/>
        <w:spacing w:before="0" w:after="340" w:line="240" w:lineRule="auto"/>
        <w:ind w:left="0" w:right="0" w:firstLine="0"/>
        <w:jc w:val="both"/>
      </w:pPr>
      <w:r>
        <w:rPr>
          <w:color w:val="000000"/>
          <w:spacing w:val="0"/>
          <w:w w:val="100"/>
          <w:position w:val="0"/>
          <w:shd w:val="clear" w:color="auto" w:fill="auto"/>
          <w:lang w:val="ru-RU" w:eastAsia="ru-RU" w:bidi="ru-RU"/>
        </w:rPr>
        <w:t>«О Классификации основных средств, включаемых в амортизационные группы» (с изменениями и дополнениями);</w:t>
      </w:r>
    </w:p>
    <w:p>
      <w:pPr>
        <w:pStyle w:val="Style8"/>
        <w:keepNext/>
        <w:keepLines/>
        <w:widowControl w:val="0"/>
        <w:shd w:val="clear" w:color="auto" w:fill="auto"/>
        <w:bidi w:val="0"/>
        <w:spacing w:before="0" w:after="0" w:line="262" w:lineRule="auto"/>
        <w:ind w:left="0" w:right="0"/>
        <w:jc w:val="both"/>
      </w:pPr>
      <w:bookmarkStart w:id="10" w:name="bookmark10"/>
      <w:bookmarkStart w:id="11" w:name="bookmark11"/>
      <w:r>
        <w:rPr>
          <w:color w:val="000000"/>
          <w:spacing w:val="0"/>
          <w:w w:val="100"/>
          <w:position w:val="0"/>
          <w:shd w:val="clear" w:color="auto" w:fill="auto"/>
          <w:lang w:val="ru-RU" w:eastAsia="ru-RU" w:bidi="ru-RU"/>
        </w:rPr>
        <w:t>Приказы Министерства финансов Российской Федерации</w:t>
      </w:r>
      <w:bookmarkEnd w:id="10"/>
      <w:bookmarkEnd w:id="11"/>
    </w:p>
    <w:p>
      <w:pPr>
        <w:pStyle w:val="Style4"/>
        <w:keepNext w:val="0"/>
        <w:keepLines w:val="0"/>
        <w:widowControl w:val="0"/>
        <w:shd w:val="clear" w:color="auto" w:fill="auto"/>
        <w:bidi w:val="0"/>
        <w:spacing w:before="0" w:after="180"/>
        <w:ind w:left="0" w:right="0" w:firstLine="420"/>
        <w:jc w:val="both"/>
      </w:pPr>
      <w:r>
        <w:rPr>
          <w:color w:val="000000"/>
          <w:spacing w:val="0"/>
          <w:w w:val="100"/>
          <w:position w:val="0"/>
          <w:shd w:val="clear" w:color="auto" w:fill="auto"/>
          <w:lang w:val="ru-RU" w:eastAsia="ru-RU"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p>
    <w:p>
      <w:pPr>
        <w:pStyle w:val="Style4"/>
        <w:keepNext w:val="0"/>
        <w:keepLines w:val="0"/>
        <w:widowControl w:val="0"/>
        <w:numPr>
          <w:ilvl w:val="0"/>
          <w:numId w:val="1"/>
        </w:numPr>
        <w:shd w:val="clear" w:color="auto" w:fill="auto"/>
        <w:tabs>
          <w:tab w:pos="208" w:val="left"/>
        </w:tabs>
        <w:bidi w:val="0"/>
        <w:spacing w:before="0" w:after="0"/>
        <w:ind w:left="0" w:right="0" w:firstLine="0"/>
        <w:jc w:val="both"/>
      </w:pPr>
      <w:r>
        <w:rPr>
          <w:color w:val="000000"/>
          <w:spacing w:val="0"/>
          <w:w w:val="100"/>
          <w:position w:val="0"/>
          <w:shd w:val="clear" w:color="auto" w:fill="auto"/>
          <w:lang w:val="ru-RU" w:eastAsia="ru-RU" w:bidi="ru-RU"/>
        </w:rPr>
        <w:t xml:space="preserve">Приказ Минфина России от 30.03.2015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Style4"/>
        <w:keepNext w:val="0"/>
        <w:keepLines w:val="0"/>
        <w:widowControl w:val="0"/>
        <w:numPr>
          <w:ilvl w:val="0"/>
          <w:numId w:val="1"/>
        </w:numPr>
        <w:shd w:val="clear" w:color="auto" w:fill="auto"/>
        <w:tabs>
          <w:tab w:pos="207" w:val="left"/>
        </w:tabs>
        <w:bidi w:val="0"/>
        <w:spacing w:before="0" w:after="0" w:line="286" w:lineRule="auto"/>
        <w:ind w:left="0" w:right="0" w:firstLine="0"/>
        <w:jc w:val="both"/>
      </w:pPr>
      <w:r>
        <w:rPr>
          <w:color w:val="000000"/>
          <w:spacing w:val="0"/>
          <w:w w:val="100"/>
          <w:position w:val="0"/>
          <w:shd w:val="clear" w:color="auto" w:fill="auto"/>
          <w:lang w:val="ru-RU" w:eastAsia="ru-RU" w:bidi="ru-RU"/>
        </w:rPr>
        <w:t>Приказ Минфина России от 16.12.2010 № 174н (с изменениями и дополнениями) «Об утверждении Плана счетов бухгалтерского учета бюджетных учреждений и Инструкции по его применению»;</w:t>
      </w:r>
    </w:p>
    <w:p>
      <w:pPr>
        <w:pStyle w:val="Style4"/>
        <w:keepNext w:val="0"/>
        <w:keepLines w:val="0"/>
        <w:widowControl w:val="0"/>
        <w:numPr>
          <w:ilvl w:val="0"/>
          <w:numId w:val="1"/>
        </w:numPr>
        <w:shd w:val="clear" w:color="auto" w:fill="auto"/>
        <w:tabs>
          <w:tab w:pos="207" w:val="left"/>
        </w:tabs>
        <w:bidi w:val="0"/>
        <w:spacing w:before="0" w:after="0"/>
        <w:ind w:left="0" w:right="0" w:firstLine="0"/>
        <w:jc w:val="both"/>
      </w:pPr>
      <w:r>
        <w:rPr>
          <w:color w:val="000000"/>
          <w:spacing w:val="0"/>
          <w:w w:val="100"/>
          <w:position w:val="0"/>
          <w:shd w:val="clear" w:color="auto" w:fill="auto"/>
          <w:lang w:val="ru-RU" w:eastAsia="ru-RU" w:bidi="ru-RU"/>
        </w:rPr>
        <w:t>Приказ Минфина России от 25.03.2011 № ЗЗн (с изменениями и дополнениями)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pPr>
        <w:pStyle w:val="Style4"/>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ru-RU" w:eastAsia="ru-RU" w:bidi="ru-RU"/>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pPr>
        <w:pStyle w:val="Style4"/>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ru-RU" w:eastAsia="ru-RU" w:bidi="ru-RU"/>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pPr>
        <w:pStyle w:val="Style4"/>
        <w:keepNext w:val="0"/>
        <w:keepLines w:val="0"/>
        <w:widowControl w:val="0"/>
        <w:shd w:val="clear" w:color="auto" w:fill="auto"/>
        <w:bidi w:val="0"/>
        <w:spacing w:before="0" w:after="0" w:line="276" w:lineRule="auto"/>
        <w:ind w:left="0" w:right="0" w:firstLine="340"/>
        <w:jc w:val="both"/>
      </w:pPr>
      <w:r>
        <w:rPr>
          <w:color w:val="000000"/>
          <w:spacing w:val="0"/>
          <w:w w:val="100"/>
          <w:position w:val="0"/>
          <w:shd w:val="clear" w:color="auto" w:fill="auto"/>
          <w:lang w:val="ru-RU" w:eastAsia="ru-RU" w:bidi="ru-RU"/>
        </w:rPr>
        <w:t>Приказ Минфина России от 31 декабря 2016 № 25 8н «Об утверждении федерального стандарта бухгалтерского учета для организаций государственного сектора «Аренда»;</w:t>
      </w:r>
    </w:p>
    <w:p>
      <w:pPr>
        <w:pStyle w:val="Style4"/>
        <w:keepNext w:val="0"/>
        <w:keepLines w:val="0"/>
        <w:widowControl w:val="0"/>
        <w:shd w:val="clear" w:color="auto" w:fill="auto"/>
        <w:bidi w:val="0"/>
        <w:spacing w:before="0" w:after="140"/>
        <w:ind w:left="0" w:right="0" w:firstLine="340"/>
        <w:jc w:val="both"/>
      </w:pPr>
      <w:r>
        <w:rPr>
          <w:color w:val="000000"/>
          <w:spacing w:val="0"/>
          <w:w w:val="100"/>
          <w:position w:val="0"/>
          <w:shd w:val="clear" w:color="auto" w:fill="auto"/>
          <w:lang w:val="ru-RU" w:eastAsia="ru-RU" w:bidi="ru-RU"/>
        </w:rPr>
        <w:t>Приказ Минфина России от 31 декабря 2016 № 259н «Об утверждении федерального стандарта</w:t>
      </w:r>
    </w:p>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бухгалтерского учета для организаций государственного сектора «Обесценение активов»;</w:t>
      </w:r>
    </w:p>
    <w:p>
      <w:pPr>
        <w:pStyle w:val="Style4"/>
        <w:keepNext w:val="0"/>
        <w:keepLines w:val="0"/>
        <w:widowControl w:val="0"/>
        <w:shd w:val="clear" w:color="auto" w:fill="auto"/>
        <w:bidi w:val="0"/>
        <w:spacing w:before="0" w:after="0" w:line="295" w:lineRule="auto"/>
        <w:ind w:left="280" w:right="0" w:firstLine="420"/>
        <w:jc w:val="both"/>
      </w:pPr>
      <w:r>
        <w:rPr>
          <w:color w:val="000000"/>
          <w:spacing w:val="0"/>
          <w:w w:val="100"/>
          <w:position w:val="0"/>
          <w:shd w:val="clear" w:color="auto" w:fill="auto"/>
          <w:lang w:val="ru-RU" w:eastAsia="ru-RU" w:bidi="ru-RU"/>
        </w:rPr>
        <w:t xml:space="preserve">Приказ Минфина России от 31 декабря 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pPr>
        <w:pStyle w:val="Style4"/>
        <w:keepNext w:val="0"/>
        <w:keepLines w:val="0"/>
        <w:widowControl w:val="0"/>
        <w:shd w:val="clear" w:color="auto" w:fill="auto"/>
        <w:bidi w:val="0"/>
        <w:spacing w:before="0" w:after="0" w:line="293" w:lineRule="auto"/>
        <w:ind w:left="280" w:right="0" w:firstLine="600"/>
        <w:jc w:val="both"/>
      </w:pPr>
      <w:r>
        <w:rPr>
          <w:color w:val="000000"/>
          <w:spacing w:val="0"/>
          <w:w w:val="100"/>
          <w:position w:val="0"/>
          <w:shd w:val="clear" w:color="auto" w:fill="auto"/>
          <w:lang w:val="ru-RU" w:eastAsia="ru-RU" w:bidi="ru-RU"/>
        </w:rPr>
        <w:t xml:space="preserve">Приказ Минфина России от 30.12.2017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pPr>
        <w:pStyle w:val="Style4"/>
        <w:keepNext w:val="0"/>
        <w:keepLines w:val="0"/>
        <w:widowControl w:val="0"/>
        <w:shd w:val="clear" w:color="auto" w:fill="auto"/>
        <w:bidi w:val="0"/>
        <w:spacing w:before="0" w:after="0" w:line="286" w:lineRule="auto"/>
        <w:ind w:left="280" w:right="0" w:firstLine="500"/>
        <w:jc w:val="both"/>
      </w:pPr>
      <w:r>
        <w:rPr>
          <w:color w:val="000000"/>
          <w:spacing w:val="0"/>
          <w:w w:val="100"/>
          <w:position w:val="0"/>
          <w:shd w:val="clear" w:color="auto" w:fill="auto"/>
          <w:lang w:val="ru-RU" w:eastAsia="ru-RU" w:bidi="ru-RU"/>
        </w:rPr>
        <w:t xml:space="preserve">Приказ Минфина России от 30.12.2017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275н "Об утверждении федерального стандарта бухгалтерского учета для организаций государственного сектора "События после отчетной даты";</w:t>
      </w:r>
    </w:p>
    <w:p>
      <w:pPr>
        <w:pStyle w:val="Style4"/>
        <w:keepNext w:val="0"/>
        <w:keepLines w:val="0"/>
        <w:widowControl w:val="0"/>
        <w:shd w:val="clear" w:color="auto" w:fill="auto"/>
        <w:bidi w:val="0"/>
        <w:spacing w:before="0" w:after="0"/>
        <w:ind w:left="280" w:right="0" w:firstLine="500"/>
        <w:jc w:val="both"/>
      </w:pPr>
      <w:r>
        <w:rPr>
          <w:color w:val="000000"/>
          <w:spacing w:val="0"/>
          <w:w w:val="100"/>
          <w:position w:val="0"/>
          <w:shd w:val="clear" w:color="auto" w:fill="auto"/>
          <w:lang w:val="ru-RU" w:eastAsia="ru-RU" w:bidi="ru-RU"/>
        </w:rPr>
        <w:t xml:space="preserve">Приказ Минфина России от 30.12.2017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278н "Об утверждении федерального стандарта бухгалтерского учета для организаций государственного сектора "Отчет о движении денежных средств";</w:t>
      </w:r>
    </w:p>
    <w:p>
      <w:pPr>
        <w:pStyle w:val="Style4"/>
        <w:keepNext w:val="0"/>
        <w:keepLines w:val="0"/>
        <w:widowControl w:val="0"/>
        <w:shd w:val="clear" w:color="auto" w:fill="auto"/>
        <w:bidi w:val="0"/>
        <w:spacing w:before="0" w:after="0" w:line="290" w:lineRule="auto"/>
        <w:ind w:left="280" w:right="0" w:firstLine="500"/>
        <w:jc w:val="both"/>
      </w:pPr>
      <w:r>
        <w:rPr>
          <w:color w:val="000000"/>
          <w:spacing w:val="0"/>
          <w:w w:val="100"/>
          <w:position w:val="0"/>
          <w:shd w:val="clear" w:color="auto" w:fill="auto"/>
          <w:lang w:val="ru-RU" w:eastAsia="ru-RU" w:bidi="ru-RU"/>
        </w:rPr>
        <w:t xml:space="preserve">Приказ Минфина России от 27.02.2018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32н "Об утверждении федерального стандарта бухгалтерского учета для организаций государственного сектора "Доходы";</w:t>
      </w:r>
    </w:p>
    <w:p>
      <w:pPr>
        <w:pStyle w:val="Style4"/>
        <w:keepNext w:val="0"/>
        <w:keepLines w:val="0"/>
        <w:widowControl w:val="0"/>
        <w:shd w:val="clear" w:color="auto" w:fill="auto"/>
        <w:bidi w:val="0"/>
        <w:spacing w:before="0" w:after="0" w:line="286" w:lineRule="auto"/>
        <w:ind w:left="280" w:right="0" w:firstLine="500"/>
        <w:jc w:val="both"/>
      </w:pPr>
      <w:r>
        <w:rPr>
          <w:color w:val="000000"/>
          <w:spacing w:val="0"/>
          <w:w w:val="100"/>
          <w:position w:val="0"/>
          <w:shd w:val="clear" w:color="auto" w:fill="auto"/>
          <w:lang w:val="ru-RU" w:eastAsia="ru-RU" w:bidi="ru-RU"/>
        </w:rPr>
        <w:t xml:space="preserve">Приказ Минфина России от 30.05.2018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pPr>
        <w:pStyle w:val="Style4"/>
        <w:keepNext w:val="0"/>
        <w:keepLines w:val="0"/>
        <w:widowControl w:val="0"/>
        <w:numPr>
          <w:ilvl w:val="0"/>
          <w:numId w:val="1"/>
        </w:numPr>
        <w:shd w:val="clear" w:color="auto" w:fill="auto"/>
        <w:tabs>
          <w:tab w:pos="474" w:val="left"/>
        </w:tabs>
        <w:bidi w:val="0"/>
        <w:spacing w:before="0" w:after="0" w:line="286" w:lineRule="auto"/>
        <w:ind w:left="280" w:right="0" w:firstLine="40"/>
        <w:jc w:val="both"/>
      </w:pPr>
      <w:r>
        <w:rPr>
          <w:color w:val="000000"/>
          <w:spacing w:val="0"/>
          <w:w w:val="100"/>
          <w:position w:val="0"/>
          <w:shd w:val="clear" w:color="auto" w:fill="auto"/>
          <w:lang w:val="ru-RU" w:eastAsia="ru-RU" w:bidi="ru-RU"/>
        </w:rPr>
        <w:t>Приказ Минфина России от 28.07.2010 № 81н (с изменениями и дополнениями) «О требованиях к плану финансово-хозяйственной деятельности государственного (муниципального) учреждения»;</w:t>
      </w:r>
    </w:p>
    <w:p>
      <w:pPr>
        <w:pStyle w:val="Style4"/>
        <w:keepNext w:val="0"/>
        <w:keepLines w:val="0"/>
        <w:widowControl w:val="0"/>
        <w:numPr>
          <w:ilvl w:val="0"/>
          <w:numId w:val="1"/>
        </w:numPr>
        <w:shd w:val="clear" w:color="auto" w:fill="auto"/>
        <w:tabs>
          <w:tab w:pos="484" w:val="left"/>
        </w:tabs>
        <w:bidi w:val="0"/>
        <w:spacing w:before="0" w:after="0" w:line="286" w:lineRule="auto"/>
        <w:ind w:left="280" w:right="0" w:firstLine="40"/>
        <w:jc w:val="both"/>
      </w:pPr>
      <w:r>
        <w:rPr>
          <w:color w:val="000000"/>
          <w:spacing w:val="0"/>
          <w:w w:val="100"/>
          <w:position w:val="0"/>
          <w:shd w:val="clear" w:color="auto" w:fill="auto"/>
          <w:lang w:val="ru-RU" w:eastAsia="ru-RU" w:bidi="ru-RU"/>
        </w:rPr>
        <w:t>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pPr>
        <w:pStyle w:val="Style4"/>
        <w:keepNext w:val="0"/>
        <w:keepLines w:val="0"/>
        <w:widowControl w:val="0"/>
        <w:shd w:val="clear" w:color="auto" w:fill="auto"/>
        <w:bidi w:val="0"/>
        <w:spacing w:before="0" w:after="0"/>
        <w:ind w:left="280" w:right="0" w:firstLine="420"/>
        <w:jc w:val="both"/>
      </w:pPr>
      <w:r>
        <w:rPr>
          <w:color w:val="000000"/>
          <w:spacing w:val="0"/>
          <w:w w:val="100"/>
          <w:position w:val="0"/>
          <w:shd w:val="clear" w:color="auto" w:fill="auto"/>
          <w:lang w:val="ru-RU" w:eastAsia="ru-RU" w:bidi="ru-RU"/>
        </w:rPr>
        <w:t>Приказ Минфина России от 29.11.2017 № 209н «Об утверждении Порядка применения классификации операций сектора государственного управления»;</w:t>
      </w:r>
    </w:p>
    <w:p>
      <w:pPr>
        <w:pStyle w:val="Style4"/>
        <w:keepNext w:val="0"/>
        <w:keepLines w:val="0"/>
        <w:widowControl w:val="0"/>
        <w:shd w:val="clear" w:color="auto" w:fill="auto"/>
        <w:bidi w:val="0"/>
        <w:spacing w:before="0" w:after="360" w:line="286" w:lineRule="auto"/>
        <w:ind w:left="280" w:right="0" w:firstLine="420"/>
        <w:jc w:val="both"/>
      </w:pPr>
      <w:r>
        <w:rPr>
          <w:color w:val="000000"/>
          <w:spacing w:val="0"/>
          <w:w w:val="100"/>
          <w:position w:val="0"/>
          <w:shd w:val="clear" w:color="auto" w:fill="auto"/>
          <w:lang w:val="ru-RU" w:eastAsia="ru-RU" w:bidi="ru-RU"/>
        </w:rPr>
        <w:t xml:space="preserve">Приказ Минфина России от 28.07.2010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82н (с изменениями и дополнениями)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pPr>
        <w:pStyle w:val="Style8"/>
        <w:keepNext/>
        <w:keepLines/>
        <w:widowControl w:val="0"/>
        <w:shd w:val="clear" w:color="auto" w:fill="auto"/>
        <w:bidi w:val="0"/>
        <w:spacing w:before="0" w:after="120"/>
        <w:ind w:left="0" w:right="0" w:firstLine="680"/>
        <w:jc w:val="left"/>
      </w:pPr>
      <w:bookmarkStart w:id="12" w:name="bookmark12"/>
      <w:bookmarkStart w:id="13" w:name="bookmark13"/>
      <w:r>
        <w:rPr>
          <w:color w:val="000000"/>
          <w:spacing w:val="0"/>
          <w:w w:val="100"/>
          <w:position w:val="0"/>
          <w:shd w:val="clear" w:color="auto" w:fill="auto"/>
          <w:lang w:val="ru-RU" w:eastAsia="ru-RU" w:bidi="ru-RU"/>
        </w:rPr>
        <w:t>Прочие документы</w:t>
      </w:r>
      <w:bookmarkEnd w:id="12"/>
      <w:bookmarkEnd w:id="13"/>
    </w:p>
    <w:p>
      <w:pPr>
        <w:pStyle w:val="Style4"/>
        <w:keepNext w:val="0"/>
        <w:keepLines w:val="0"/>
        <w:widowControl w:val="0"/>
        <w:numPr>
          <w:ilvl w:val="0"/>
          <w:numId w:val="1"/>
        </w:numPr>
        <w:shd w:val="clear" w:color="auto" w:fill="auto"/>
        <w:tabs>
          <w:tab w:pos="484" w:val="left"/>
        </w:tabs>
        <w:bidi w:val="0"/>
        <w:spacing w:before="0" w:after="0" w:line="276" w:lineRule="auto"/>
        <w:ind w:left="280" w:right="0" w:firstLine="40"/>
        <w:jc w:val="both"/>
      </w:pPr>
      <w:r>
        <w:rPr>
          <w:color w:val="000000"/>
          <w:spacing w:val="0"/>
          <w:w w:val="100"/>
          <w:position w:val="0"/>
          <w:shd w:val="clear" w:color="auto" w:fill="auto"/>
          <w:lang w:val="ru-RU" w:eastAsia="ru-RU" w:bidi="ru-RU"/>
        </w:rPr>
        <w:t>Общероссийский классификатор основных фондов (ОКОФ) ОК 013-2014 (СНС 2008), утвержденный приказом Госстандарта от 12.12.14 № 2018-с (с изменениями и дополнениями);</w:t>
      </w:r>
    </w:p>
    <w:p>
      <w:pPr>
        <w:pStyle w:val="Style4"/>
        <w:keepNext w:val="0"/>
        <w:keepLines w:val="0"/>
        <w:widowControl w:val="0"/>
        <w:numPr>
          <w:ilvl w:val="0"/>
          <w:numId w:val="1"/>
        </w:numPr>
        <w:shd w:val="clear" w:color="auto" w:fill="auto"/>
        <w:tabs>
          <w:tab w:pos="484" w:val="left"/>
        </w:tabs>
        <w:bidi w:val="0"/>
        <w:spacing w:before="0"/>
        <w:ind w:left="280" w:right="0" w:firstLine="40"/>
        <w:jc w:val="left"/>
      </w:pPr>
      <w:r>
        <w:rPr>
          <w:color w:val="000000"/>
          <w:spacing w:val="0"/>
          <w:w w:val="100"/>
          <w:position w:val="0"/>
          <w:shd w:val="clear" w:color="auto" w:fill="auto"/>
          <w:lang w:val="ru-RU" w:eastAsia="ru-RU" w:bidi="ru-RU"/>
        </w:rPr>
        <w:t>Указание Центрального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pPr>
        <w:pStyle w:val="Style8"/>
        <w:keepNext/>
        <w:keepLines/>
        <w:widowControl w:val="0"/>
        <w:shd w:val="clear" w:color="auto" w:fill="auto"/>
        <w:bidi w:val="0"/>
        <w:spacing w:before="0" w:after="0" w:line="401" w:lineRule="auto"/>
        <w:ind w:left="540" w:right="0" w:firstLine="0"/>
        <w:jc w:val="left"/>
      </w:pPr>
      <w:bookmarkStart w:id="14" w:name="bookmark14"/>
      <w:bookmarkStart w:id="15" w:name="bookmark15"/>
      <w:r>
        <w:rPr>
          <w:color w:val="000000"/>
          <w:spacing w:val="0"/>
          <w:w w:val="100"/>
          <w:position w:val="0"/>
          <w:shd w:val="clear" w:color="auto" w:fill="auto"/>
          <w:lang w:val="ru-RU" w:eastAsia="ru-RU" w:bidi="ru-RU"/>
        </w:rPr>
        <w:t>Учетная политика учреждения осуществляется в соответствии с отраслевыми нормативными актами в области регулирования бухгалтерского учета:</w:t>
      </w:r>
      <w:bookmarkEnd w:id="14"/>
      <w:bookmarkEnd w:id="15"/>
    </w:p>
    <w:p>
      <w:pPr>
        <w:pStyle w:val="Style4"/>
        <w:keepNext w:val="0"/>
        <w:keepLines w:val="0"/>
        <w:widowControl w:val="0"/>
        <w:numPr>
          <w:ilvl w:val="0"/>
          <w:numId w:val="1"/>
        </w:numPr>
        <w:shd w:val="clear" w:color="auto" w:fill="auto"/>
        <w:tabs>
          <w:tab w:pos="484" w:val="left"/>
        </w:tabs>
        <w:bidi w:val="0"/>
        <w:spacing w:before="0" w:line="271" w:lineRule="auto"/>
        <w:ind w:left="280" w:right="0" w:firstLine="40"/>
        <w:jc w:val="left"/>
      </w:pPr>
      <w:r>
        <w:rPr>
          <w:color w:val="000000"/>
          <w:spacing w:val="0"/>
          <w:w w:val="100"/>
          <w:position w:val="0"/>
          <w:shd w:val="clear" w:color="auto" w:fill="auto"/>
          <w:lang w:val="ru-RU" w:eastAsia="ru-RU" w:bidi="ru-RU"/>
        </w:rPr>
        <w:t>Отраслевые особенности бюджетного учета в системе здравоохранения Российской Федерации (утв. Минздравсоцразвития РФ);</w:t>
      </w:r>
    </w:p>
    <w:p>
      <w:pPr>
        <w:pStyle w:val="Style6"/>
        <w:keepNext w:val="0"/>
        <w:keepLines w:val="0"/>
        <w:widowControl w:val="0"/>
        <w:shd w:val="clear" w:color="auto" w:fill="auto"/>
        <w:bidi w:val="0"/>
        <w:spacing w:before="0" w:after="160" w:line="240" w:lineRule="auto"/>
        <w:ind w:left="0" w:right="0" w:firstLine="520"/>
        <w:jc w:val="left"/>
      </w:pPr>
      <w:r>
        <w:rPr>
          <w:color w:val="000000"/>
          <w:spacing w:val="0"/>
          <w:w w:val="100"/>
          <w:position w:val="0"/>
          <w:shd w:val="clear" w:color="auto" w:fill="auto"/>
          <w:lang w:val="ru-RU" w:eastAsia="ru-RU" w:bidi="ru-RU"/>
        </w:rPr>
        <w:t>Учетная политика учреждения осуществляется в соответствии с нормативными актами в</w:t>
      </w:r>
    </w:p>
    <w:p>
      <w:pPr>
        <w:pStyle w:val="Style8"/>
        <w:keepNext/>
        <w:keepLines/>
        <w:widowControl w:val="0"/>
        <w:shd w:val="clear" w:color="auto" w:fill="auto"/>
        <w:bidi w:val="0"/>
        <w:spacing w:before="0" w:after="0" w:line="240" w:lineRule="auto"/>
        <w:ind w:left="0" w:right="0" w:firstLine="240"/>
        <w:jc w:val="left"/>
      </w:pPr>
      <w:bookmarkStart w:id="16" w:name="bookmark16"/>
      <w:bookmarkStart w:id="17" w:name="bookmark17"/>
      <w:r>
        <w:rPr>
          <w:color w:val="000000"/>
          <w:spacing w:val="0"/>
          <w:w w:val="100"/>
          <w:position w:val="0"/>
          <w:shd w:val="clear" w:color="auto" w:fill="auto"/>
          <w:lang w:val="ru-RU" w:eastAsia="ru-RU" w:bidi="ru-RU"/>
        </w:rPr>
        <w:t>области регулирования процесса закупок для государственных и муниципальных нужд:</w:t>
      </w:r>
      <w:bookmarkEnd w:id="16"/>
      <w:bookmarkEnd w:id="17"/>
    </w:p>
    <w:p>
      <w:pPr>
        <w:pStyle w:val="Style4"/>
        <w:keepNext w:val="0"/>
        <w:keepLines w:val="0"/>
        <w:widowControl w:val="0"/>
        <w:shd w:val="clear" w:color="auto" w:fill="auto"/>
        <w:bidi w:val="0"/>
        <w:spacing w:before="0" w:after="400" w:line="295" w:lineRule="auto"/>
        <w:ind w:left="240" w:right="0" w:firstLine="40"/>
        <w:jc w:val="left"/>
      </w:pPr>
      <w:r>
        <w:rPr>
          <w:color w:val="000000"/>
          <w:spacing w:val="0"/>
          <w:w w:val="100"/>
          <w:position w:val="0"/>
          <w:shd w:val="clear" w:color="auto" w:fill="auto"/>
          <w:lang w:val="ru-RU" w:eastAsia="ru-RU" w:bidi="ru-RU"/>
        </w:rPr>
        <w:t>Федеральный закон от 5 апреля 2013 г. №44-ФЗ (с изменениями и дополнениями) "О контрактной системе в сфере закупок товаров, работ, услуг для обеспечения государственных и муниципальных нужд”;</w:t>
      </w:r>
    </w:p>
    <w:p>
      <w:pPr>
        <w:pStyle w:val="Style2"/>
        <w:keepNext/>
        <w:keepLines/>
        <w:widowControl w:val="0"/>
        <w:shd w:val="clear" w:color="auto" w:fill="auto"/>
        <w:bidi w:val="0"/>
        <w:spacing w:before="0" w:after="640" w:line="240" w:lineRule="auto"/>
        <w:ind w:left="0" w:right="0" w:firstLine="520"/>
        <w:jc w:val="left"/>
      </w:pPr>
      <w:bookmarkStart w:id="18" w:name="bookmark18"/>
      <w:bookmarkStart w:id="19" w:name="bookmark19"/>
      <w:r>
        <w:rPr>
          <w:color w:val="000000"/>
          <w:spacing w:val="0"/>
          <w:w w:val="100"/>
          <w:position w:val="0"/>
          <w:shd w:val="clear" w:color="auto" w:fill="auto"/>
          <w:lang w:val="ru-RU" w:eastAsia="ru-RU" w:bidi="ru-RU"/>
        </w:rPr>
        <w:t>Раздел 3. Организационный раздел</w:t>
      </w:r>
      <w:bookmarkEnd w:id="18"/>
      <w:bookmarkEnd w:id="19"/>
    </w:p>
    <w:p>
      <w:pPr>
        <w:pStyle w:val="Style10"/>
        <w:keepNext/>
        <w:keepLines/>
        <w:widowControl w:val="0"/>
        <w:numPr>
          <w:ilvl w:val="0"/>
          <w:numId w:val="3"/>
        </w:numPr>
        <w:shd w:val="clear" w:color="auto" w:fill="auto"/>
        <w:tabs>
          <w:tab w:pos="1012" w:val="left"/>
        </w:tabs>
        <w:bidi w:val="0"/>
        <w:spacing w:before="0" w:line="240" w:lineRule="auto"/>
        <w:ind w:left="0" w:right="0" w:firstLine="520"/>
        <w:jc w:val="left"/>
      </w:pPr>
      <w:bookmarkStart w:id="20" w:name="bookmark20"/>
      <w:bookmarkStart w:id="21" w:name="bookmark21"/>
      <w:r>
        <w:rPr>
          <w:color w:val="000000"/>
          <w:spacing w:val="0"/>
          <w:w w:val="100"/>
          <w:position w:val="0"/>
          <w:shd w:val="clear" w:color="auto" w:fill="auto"/>
          <w:lang w:val="ru-RU" w:eastAsia="ru-RU" w:bidi="ru-RU"/>
        </w:rPr>
        <w:t>Технология обработки, хранения учетной информации</w:t>
      </w:r>
      <w:bookmarkEnd w:id="20"/>
      <w:bookmarkEnd w:id="21"/>
    </w:p>
    <w:p>
      <w:pPr>
        <w:pStyle w:val="Style4"/>
        <w:keepNext w:val="0"/>
        <w:keepLines w:val="0"/>
        <w:widowControl w:val="0"/>
        <w:shd w:val="clear" w:color="auto" w:fill="auto"/>
        <w:bidi w:val="0"/>
        <w:spacing w:before="0" w:after="320"/>
        <w:ind w:left="240" w:right="0"/>
        <w:jc w:val="left"/>
        <w:rPr>
          <w:sz w:val="22"/>
          <w:szCs w:val="22"/>
        </w:rPr>
      </w:pPr>
      <w:r>
        <w:rPr>
          <w:color w:val="000000"/>
          <w:spacing w:val="0"/>
          <w:w w:val="100"/>
          <w:position w:val="0"/>
          <w:sz w:val="22"/>
          <w:szCs w:val="22"/>
          <w:shd w:val="clear" w:color="auto" w:fill="auto"/>
          <w:lang w:val="ru-RU" w:eastAsia="ru-RU" w:bidi="ru-RU"/>
        </w:rPr>
        <w:t>В учреждении применяется автоматизированный способ ведения бухгалтерского учета с использованием программных продуктов:</w:t>
      </w:r>
    </w:p>
    <w:tbl>
      <w:tblPr>
        <w:tblOverlap w:val="never"/>
        <w:jc w:val="center"/>
        <w:tblLayout w:type="fixed"/>
      </w:tblPr>
      <w:tblGrid>
        <w:gridCol w:w="4523"/>
        <w:gridCol w:w="4793"/>
      </w:tblGrid>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220" w:right="0" w:firstLine="0"/>
              <w:jc w:val="left"/>
            </w:pPr>
            <w:r>
              <w:rPr>
                <w:b/>
                <w:bCs/>
                <w:color w:val="000000"/>
                <w:spacing w:val="0"/>
                <w:w w:val="100"/>
                <w:position w:val="0"/>
                <w:shd w:val="clear" w:color="auto" w:fill="auto"/>
                <w:lang w:val="ru-RU" w:eastAsia="ru-RU" w:bidi="ru-RU"/>
              </w:rPr>
              <w:t>Наименование раздела учета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860"/>
              <w:jc w:val="left"/>
            </w:pPr>
            <w:r>
              <w:rPr>
                <w:b/>
                <w:bCs/>
                <w:color w:val="000000"/>
                <w:spacing w:val="0"/>
                <w:w w:val="100"/>
                <w:position w:val="0"/>
                <w:shd w:val="clear" w:color="auto" w:fill="auto"/>
                <w:lang w:val="ru-RU" w:eastAsia="ru-RU" w:bidi="ru-RU"/>
              </w:rPr>
              <w:t>Наименование программного продукта</w:t>
            </w:r>
          </w:p>
        </w:tc>
      </w:tr>
      <w:tr>
        <w:trPr>
          <w:trHeight w:val="24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Бухгалтерский учет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1С: Бухгалтерия государственного учреждения 8</w:t>
            </w:r>
          </w:p>
        </w:tc>
      </w:tr>
      <w:tr>
        <w:trPr>
          <w:trHeight w:val="60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Налоговый учет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1С: Бухгалтерия государственного учреждения 8</w:t>
            </w:r>
          </w:p>
        </w:tc>
      </w:tr>
      <w:tr>
        <w:trPr>
          <w:trHeight w:val="3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Расчеты с персоналом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ИП Гуляев Г.Ю. Заработная плата учреждения</w:t>
            </w:r>
          </w:p>
        </w:tc>
      </w:tr>
      <w:tr>
        <w:trPr>
          <w:trHeight w:val="34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Кадровый учет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1С: Бухгалтерия государственного учреждения 8</w:t>
            </w:r>
          </w:p>
        </w:tc>
      </w:tr>
      <w:tr>
        <w:trPr>
          <w:trHeight w:val="52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Передача отчетности в контролирующие органы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Свод-Смарт</w:t>
            </w:r>
          </w:p>
        </w:tc>
      </w:tr>
      <w:tr>
        <w:trPr>
          <w:trHeight w:val="987"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889" w:val="left"/>
              </w:tabs>
              <w:bidi w:val="0"/>
              <w:spacing w:before="0" w:after="0" w:line="290" w:lineRule="auto"/>
              <w:ind w:left="0" w:right="0" w:firstLine="0"/>
              <w:jc w:val="left"/>
            </w:pPr>
            <w:r>
              <w:rPr>
                <w:color w:val="000000"/>
                <w:spacing w:val="0"/>
                <w:w w:val="100"/>
                <w:position w:val="0"/>
                <w:shd w:val="clear" w:color="auto" w:fill="auto"/>
                <w:lang w:val="ru-RU" w:eastAsia="ru-RU" w:bidi="ru-RU"/>
              </w:rPr>
              <w:t>Передача отчетности в ИФНС, Пенсионный фонд,</w:t>
              <w:tab/>
              <w:t>ФОМС, ФСС, ФСС НС, органы</w:t>
            </w:r>
          </w:p>
          <w:p>
            <w:pPr>
              <w:pStyle w:val="Style13"/>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статистики</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СБИС</w:t>
            </w:r>
          </w:p>
        </w:tc>
      </w:tr>
    </w:tbl>
    <w:p>
      <w:pPr>
        <w:widowControl w:val="0"/>
        <w:spacing w:after="639" w:line="1" w:lineRule="exact"/>
      </w:pPr>
    </w:p>
    <w:p>
      <w:pPr>
        <w:pStyle w:val="Style4"/>
        <w:keepNext w:val="0"/>
        <w:keepLines w:val="0"/>
        <w:widowControl w:val="0"/>
        <w:shd w:val="clear" w:color="auto" w:fill="auto"/>
        <w:bidi w:val="0"/>
        <w:spacing w:before="0" w:after="760"/>
        <w:ind w:left="240" w:right="0"/>
        <w:jc w:val="left"/>
      </w:pPr>
      <w:r>
        <w:rPr>
          <w:color w:val="000000"/>
          <w:spacing w:val="0"/>
          <w:w w:val="100"/>
          <w:position w:val="0"/>
          <w:shd w:val="clear" w:color="auto" w:fill="auto"/>
          <w:lang w:val="ru-RU" w:eastAsia="ru-RU" w:bidi="ru-RU"/>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pPr>
        <w:pStyle w:val="Style6"/>
        <w:keepNext w:val="0"/>
        <w:keepLines w:val="0"/>
        <w:widowControl w:val="0"/>
        <w:shd w:val="clear" w:color="auto" w:fill="auto"/>
        <w:bidi w:val="0"/>
        <w:spacing w:before="0" w:after="240" w:line="240" w:lineRule="auto"/>
        <w:ind w:left="0" w:right="0" w:firstLine="520"/>
        <w:jc w:val="left"/>
      </w:pPr>
      <w:r>
        <w:rPr>
          <w:color w:val="000000"/>
          <w:spacing w:val="0"/>
          <w:w w:val="100"/>
          <w:position w:val="0"/>
          <w:shd w:val="clear" w:color="auto" w:fill="auto"/>
          <w:lang w:val="ru-RU" w:eastAsia="ru-RU" w:bidi="ru-RU"/>
        </w:rPr>
        <w:t>Способ ввода (вывода) учетной информации</w:t>
      </w:r>
    </w:p>
    <w:p>
      <w:pPr>
        <w:pStyle w:val="Style4"/>
        <w:keepNext w:val="0"/>
        <w:keepLines w:val="0"/>
        <w:widowControl w:val="0"/>
        <w:shd w:val="clear" w:color="auto" w:fill="auto"/>
        <w:bidi w:val="0"/>
        <w:spacing w:before="0" w:after="160" w:line="286" w:lineRule="auto"/>
        <w:ind w:left="240" w:right="0"/>
        <w:jc w:val="left"/>
      </w:pPr>
      <w:r>
        <w:rPr>
          <w:color w:val="000000"/>
          <w:spacing w:val="0"/>
          <w:w w:val="100"/>
          <w:position w:val="0"/>
          <w:shd w:val="clear" w:color="auto" w:fill="auto"/>
          <w:lang w:val="ru-RU" w:eastAsia="ru-RU" w:bidi="ru-RU"/>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pPr>
        <w:pStyle w:val="Style16"/>
        <w:keepNext w:val="0"/>
        <w:keepLines w:val="0"/>
        <w:widowControl w:val="0"/>
        <w:shd w:val="clear" w:color="auto" w:fill="auto"/>
        <w:bidi w:val="0"/>
        <w:spacing w:before="0" w:after="0" w:line="240" w:lineRule="auto"/>
        <w:ind w:left="487" w:right="0" w:firstLine="0"/>
        <w:jc w:val="left"/>
      </w:pPr>
      <w:r>
        <w:rPr>
          <w:color w:val="000000"/>
          <w:spacing w:val="0"/>
          <w:w w:val="100"/>
          <w:position w:val="0"/>
          <w:shd w:val="clear" w:color="auto" w:fill="auto"/>
          <w:lang w:val="ru-RU" w:eastAsia="ru-RU" w:bidi="ru-RU"/>
        </w:rPr>
        <w:t>Перечень документов, составляемых в виде электронного документа</w:t>
      </w:r>
    </w:p>
    <w:tbl>
      <w:tblPr>
        <w:tblOverlap w:val="never"/>
        <w:jc w:val="center"/>
        <w:tblLayout w:type="fixed"/>
      </w:tblPr>
      <w:tblGrid>
        <w:gridCol w:w="446"/>
        <w:gridCol w:w="994"/>
        <w:gridCol w:w="4029"/>
        <w:gridCol w:w="1913"/>
        <w:gridCol w:w="1927"/>
      </w:tblGrid>
      <w:tr>
        <w:trPr>
          <w:trHeight w:val="500" w:hRule="exact"/>
        </w:trPr>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0401060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Платежное поручение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ЭЦП</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Бумажный носитель</w:t>
            </w:r>
          </w:p>
        </w:tc>
      </w:tr>
      <w:tr>
        <w:trPr>
          <w:trHeight w:val="22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0531962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Выписка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ЭЦП</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Бумажный носитель</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0531801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Заявка на кассовый расход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ЭЦП</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Бумажный носитель</w:t>
            </w:r>
          </w:p>
        </w:tc>
      </w:tr>
      <w:tr>
        <w:trPr>
          <w:trHeight w:val="50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0531966</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95" w:lineRule="auto"/>
              <w:ind w:left="0" w:right="0" w:firstLine="0"/>
              <w:jc w:val="left"/>
              <w:rPr>
                <w:sz w:val="18"/>
                <w:szCs w:val="18"/>
              </w:rPr>
            </w:pPr>
            <w:r>
              <w:rPr>
                <w:color w:val="000000"/>
                <w:spacing w:val="0"/>
                <w:w w:val="100"/>
                <w:position w:val="0"/>
                <w:sz w:val="18"/>
                <w:szCs w:val="18"/>
                <w:shd w:val="clear" w:color="auto" w:fill="auto"/>
                <w:lang w:val="ru-RU" w:eastAsia="ru-RU" w:bidi="ru-RU"/>
              </w:rPr>
              <w:t>Отчет о состоянии отдельного лицевого счета бюджетного учреждения</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ЭЦП</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Бумажный носитель</w:t>
            </w:r>
          </w:p>
        </w:tc>
      </w:tr>
    </w:tbl>
    <w:p>
      <w:pPr>
        <w:pStyle w:val="Style4"/>
        <w:keepNext w:val="0"/>
        <w:keepLines w:val="0"/>
        <w:widowControl w:val="0"/>
        <w:shd w:val="clear" w:color="auto" w:fill="auto"/>
        <w:bidi w:val="0"/>
        <w:spacing w:before="0" w:line="293" w:lineRule="auto"/>
        <w:ind w:left="240" w:right="0"/>
        <w:jc w:val="both"/>
      </w:pPr>
      <w:r>
        <w:rPr>
          <w:color w:val="000000"/>
          <w:spacing w:val="0"/>
          <w:w w:val="100"/>
          <w:position w:val="0"/>
          <w:shd w:val="clear" w:color="auto" w:fill="auto"/>
          <w:lang w:val="ru-RU" w:eastAsia="ru-RU" w:bidi="ru-RU"/>
        </w:rPr>
        <w:t>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w:t>
      </w:r>
    </w:p>
    <w:p>
      <w:pPr>
        <w:pStyle w:val="Style4"/>
        <w:keepNext w:val="0"/>
        <w:keepLines w:val="0"/>
        <w:widowControl w:val="0"/>
        <w:shd w:val="clear" w:color="auto" w:fill="auto"/>
        <w:bidi w:val="0"/>
        <w:spacing w:before="0" w:line="286" w:lineRule="auto"/>
        <w:ind w:left="240" w:right="0"/>
        <w:jc w:val="both"/>
      </w:pPr>
      <w:r>
        <w:rPr>
          <w:color w:val="000000"/>
          <w:spacing w:val="0"/>
          <w:w w:val="100"/>
          <w:position w:val="0"/>
          <w:shd w:val="clear" w:color="auto" w:fill="auto"/>
          <w:lang w:val="ru-RU" w:eastAsia="ru-RU" w:bidi="ru-RU"/>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pPr>
        <w:pStyle w:val="Style4"/>
        <w:keepNext w:val="0"/>
        <w:keepLines w:val="0"/>
        <w:widowControl w:val="0"/>
        <w:shd w:val="clear" w:color="auto" w:fill="auto"/>
        <w:bidi w:val="0"/>
        <w:spacing w:before="0" w:line="286" w:lineRule="auto"/>
        <w:ind w:left="240" w:right="0"/>
        <w:jc w:val="both"/>
      </w:pPr>
      <w:r>
        <w:rPr>
          <w:color w:val="000000"/>
          <w:spacing w:val="0"/>
          <w:w w:val="100"/>
          <w:position w:val="0"/>
          <w:shd w:val="clear" w:color="auto" w:fill="auto"/>
          <w:lang w:val="ru-RU" w:eastAsia="ru-RU" w:bidi="ru-RU"/>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pPr>
        <w:pStyle w:val="Style4"/>
        <w:keepNext w:val="0"/>
        <w:keepLines w:val="0"/>
        <w:widowControl w:val="0"/>
        <w:shd w:val="clear" w:color="auto" w:fill="auto"/>
        <w:bidi w:val="0"/>
        <w:spacing w:before="0"/>
        <w:ind w:left="240" w:right="0"/>
        <w:jc w:val="both"/>
      </w:pPr>
      <w:r>
        <w:rPr>
          <w:color w:val="000000"/>
          <w:spacing w:val="0"/>
          <w:w w:val="100"/>
          <w:position w:val="0"/>
          <w:shd w:val="clear" w:color="auto" w:fill="auto"/>
          <w:lang w:val="ru-RU" w:eastAsia="ru-RU" w:bidi="ru-RU"/>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pPr>
        <w:pStyle w:val="Style4"/>
        <w:keepNext w:val="0"/>
        <w:keepLines w:val="0"/>
        <w:widowControl w:val="0"/>
        <w:shd w:val="clear" w:color="auto" w:fill="auto"/>
        <w:bidi w:val="0"/>
        <w:spacing w:before="0" w:line="276" w:lineRule="auto"/>
        <w:ind w:left="240" w:right="0"/>
        <w:jc w:val="both"/>
      </w:pPr>
      <w:r>
        <w:rPr>
          <w:color w:val="000000"/>
          <w:spacing w:val="0"/>
          <w:w w:val="100"/>
          <w:position w:val="0"/>
          <w:shd w:val="clear" w:color="auto" w:fill="auto"/>
          <w:lang w:val="ru-RU" w:eastAsia="ru-RU" w:bidi="ru-RU"/>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
    <w:p>
      <w:pPr>
        <w:pStyle w:val="Style4"/>
        <w:keepNext w:val="0"/>
        <w:keepLines w:val="0"/>
        <w:widowControl w:val="0"/>
        <w:shd w:val="clear" w:color="auto" w:fill="auto"/>
        <w:bidi w:val="0"/>
        <w:spacing w:before="0" w:line="276" w:lineRule="auto"/>
        <w:ind w:left="240" w:right="0"/>
        <w:jc w:val="both"/>
      </w:pPr>
      <w:r>
        <w:rPr>
          <w:color w:val="000000"/>
          <w:spacing w:val="0"/>
          <w:w w:val="100"/>
          <w:position w:val="0"/>
          <w:shd w:val="clear" w:color="auto" w:fill="auto"/>
          <w:lang w:val="ru-RU" w:eastAsia="ru-RU" w:bidi="ru-RU"/>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pPr>
        <w:pStyle w:val="Style8"/>
        <w:keepNext/>
        <w:keepLines/>
        <w:widowControl w:val="0"/>
        <w:shd w:val="clear" w:color="auto" w:fill="auto"/>
        <w:bidi w:val="0"/>
        <w:spacing w:before="0" w:after="260"/>
        <w:ind w:left="0" w:right="0" w:firstLine="500"/>
        <w:jc w:val="left"/>
      </w:pPr>
      <w:bookmarkStart w:id="22" w:name="bookmark22"/>
      <w:bookmarkStart w:id="23" w:name="bookmark23"/>
      <w:r>
        <w:rPr>
          <w:color w:val="000000"/>
          <w:spacing w:val="0"/>
          <w:w w:val="100"/>
          <w:position w:val="0"/>
          <w:shd w:val="clear" w:color="auto" w:fill="auto"/>
          <w:lang w:val="ru-RU" w:eastAsia="ru-RU" w:bidi="ru-RU"/>
        </w:rPr>
        <w:t>Способ хранения учетной информации</w:t>
      </w:r>
      <w:bookmarkEnd w:id="22"/>
      <w:bookmarkEnd w:id="23"/>
    </w:p>
    <w:p>
      <w:pPr>
        <w:pStyle w:val="Style4"/>
        <w:keepNext w:val="0"/>
        <w:keepLines w:val="0"/>
        <w:widowControl w:val="0"/>
        <w:shd w:val="clear" w:color="auto" w:fill="auto"/>
        <w:bidi w:val="0"/>
        <w:spacing w:before="0" w:line="286" w:lineRule="auto"/>
        <w:ind w:left="240" w:right="0"/>
        <w:jc w:val="both"/>
      </w:pPr>
      <w:r>
        <w:rPr>
          <w:color w:val="000000"/>
          <w:spacing w:val="0"/>
          <w:w w:val="100"/>
          <w:position w:val="0"/>
          <w:shd w:val="clear" w:color="auto" w:fill="auto"/>
          <w:lang w:val="ru-RU" w:eastAsia="ru-RU" w:bidi="ru-RU"/>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pPr>
        <w:pStyle w:val="Style4"/>
        <w:keepNext w:val="0"/>
        <w:keepLines w:val="0"/>
        <w:widowControl w:val="0"/>
        <w:shd w:val="clear" w:color="auto" w:fill="auto"/>
        <w:bidi w:val="0"/>
        <w:spacing w:before="0"/>
        <w:ind w:left="240" w:right="0"/>
        <w:jc w:val="both"/>
      </w:pPr>
      <w:r>
        <w:rPr>
          <w:color w:val="000000"/>
          <w:spacing w:val="0"/>
          <w:w w:val="100"/>
          <w:position w:val="0"/>
          <w:shd w:val="clear" w:color="auto" w:fill="auto"/>
          <w:lang w:val="ru-RU" w:eastAsia="ru-RU" w:bidi="ru-RU"/>
        </w:rPr>
        <w:t>В учреждении документы (регистры) формируются в бумажном виде, в связи с отсутствием возможности формирования и хранения документов в электронном виде.</w:t>
      </w:r>
    </w:p>
    <w:p>
      <w:pPr>
        <w:pStyle w:val="Style4"/>
        <w:keepNext w:val="0"/>
        <w:keepLines w:val="0"/>
        <w:widowControl w:val="0"/>
        <w:shd w:val="clear" w:color="auto" w:fill="auto"/>
        <w:bidi w:val="0"/>
        <w:spacing w:before="0" w:line="276" w:lineRule="auto"/>
        <w:ind w:left="240" w:right="0"/>
        <w:jc w:val="both"/>
      </w:pPr>
      <w:r>
        <w:rPr>
          <w:color w:val="000000"/>
          <w:spacing w:val="0"/>
          <w:w w:val="100"/>
          <w:position w:val="0"/>
          <w:shd w:val="clear" w:color="auto" w:fill="auto"/>
          <w:lang w:val="ru-RU" w:eastAsia="ru-RU" w:bidi="ru-RU"/>
        </w:rPr>
        <w:t>При хранении первичных (сводных) учетных документов, регистров бухгалтерского учета обеспечивается защита их данных от несанкционированных исправлений.</w:t>
      </w:r>
    </w:p>
    <w:p>
      <w:pPr>
        <w:pStyle w:val="Style4"/>
        <w:keepNext w:val="0"/>
        <w:keepLines w:val="0"/>
        <w:widowControl w:val="0"/>
        <w:shd w:val="clear" w:color="auto" w:fill="auto"/>
        <w:bidi w:val="0"/>
        <w:spacing w:before="0" w:line="276" w:lineRule="auto"/>
        <w:ind w:left="240" w:right="0"/>
        <w:jc w:val="left"/>
      </w:pPr>
      <w:r>
        <w:rPr>
          <w:color w:val="000000"/>
          <w:spacing w:val="0"/>
          <w:w w:val="100"/>
          <w:position w:val="0"/>
          <w:shd w:val="clear" w:color="auto" w:fill="auto"/>
          <w:lang w:val="ru-RU" w:eastAsia="ru-RU" w:bidi="ru-RU"/>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pPr>
        <w:pStyle w:val="Style8"/>
        <w:keepNext/>
        <w:keepLines/>
        <w:widowControl w:val="0"/>
        <w:shd w:val="clear" w:color="auto" w:fill="auto"/>
        <w:bidi w:val="0"/>
        <w:spacing w:before="0" w:line="240" w:lineRule="auto"/>
        <w:ind w:left="0" w:right="0" w:firstLine="500"/>
        <w:jc w:val="left"/>
      </w:pPr>
      <w:bookmarkStart w:id="24" w:name="bookmark24"/>
      <w:bookmarkStart w:id="25" w:name="bookmark25"/>
      <w:r>
        <w:rPr>
          <w:color w:val="000000"/>
          <w:spacing w:val="0"/>
          <w:w w:val="100"/>
          <w:position w:val="0"/>
          <w:shd w:val="clear" w:color="auto" w:fill="auto"/>
          <w:lang w:val="ru-RU" w:eastAsia="ru-RU" w:bidi="ru-RU"/>
        </w:rPr>
        <w:t>Порядок заверения электронного документа (регистра)</w:t>
      </w:r>
      <w:bookmarkEnd w:id="24"/>
      <w:bookmarkEnd w:id="25"/>
    </w:p>
    <w:p>
      <w:pPr>
        <w:pStyle w:val="Style4"/>
        <w:keepNext w:val="0"/>
        <w:keepLines w:val="0"/>
        <w:widowControl w:val="0"/>
        <w:shd w:val="clear" w:color="auto" w:fill="auto"/>
        <w:bidi w:val="0"/>
        <w:spacing w:before="0" w:line="300" w:lineRule="auto"/>
        <w:ind w:left="240" w:right="0"/>
        <w:jc w:val="left"/>
      </w:pPr>
      <w:r>
        <w:rPr>
          <w:color w:val="000000"/>
          <w:spacing w:val="0"/>
          <w:w w:val="100"/>
          <w:position w:val="0"/>
          <w:shd w:val="clear" w:color="auto" w:fill="auto"/>
          <w:lang w:val="ru-RU" w:eastAsia="ru-RU" w:bidi="ru-RU"/>
        </w:rPr>
        <w:t>Электронный документ (регистр), распечатанный на бумажном носителе, подлежит заверению в следующем порядке.</w:t>
      </w:r>
    </w:p>
    <w:p>
      <w:pPr>
        <w:pStyle w:val="Style4"/>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u-RU" w:eastAsia="ru-RU" w:bidi="ru-RU"/>
        </w:rPr>
        <w:t>При заверении 1 страницы электронного документа (регистра) проставляется штамп:</w:t>
      </w:r>
    </w:p>
    <w:p>
      <w:pPr>
        <w:pStyle w:val="Style4"/>
        <w:keepNext w:val="0"/>
        <w:keepLines w:val="0"/>
        <w:widowControl w:val="0"/>
        <w:shd w:val="clear" w:color="auto" w:fill="auto"/>
        <w:bidi w:val="0"/>
        <w:spacing w:before="0"/>
        <w:ind w:left="240" w:right="0"/>
        <w:jc w:val="left"/>
      </w:pPr>
      <w:r>
        <w:rPr>
          <w:color w:val="000000"/>
          <w:spacing w:val="0"/>
          <w:w w:val="100"/>
          <w:position w:val="0"/>
          <w:shd w:val="clear" w:color="auto" w:fill="auto"/>
          <w:lang w:val="ru-RU" w:eastAsia="ru-RU" w:bidi="ru-RU"/>
        </w:rPr>
        <w:t>«Копия электронного документа верна», должность лица, заверившего копию, личную подпись; расшифровку подписи (инициалы, фамилию), дату заверения.</w:t>
      </w:r>
    </w:p>
    <w:p>
      <w:pPr>
        <w:pStyle w:val="Style4"/>
        <w:keepNext w:val="0"/>
        <w:keepLines w:val="0"/>
        <w:widowControl w:val="0"/>
        <w:shd w:val="clear" w:color="auto" w:fill="auto"/>
        <w:bidi w:val="0"/>
        <w:spacing w:before="0" w:after="0"/>
        <w:ind w:left="0" w:right="0" w:firstLine="500"/>
        <w:jc w:val="left"/>
      </w:pPr>
      <w:r>
        <w:rPr>
          <w:color w:val="000000"/>
          <w:spacing w:val="0"/>
          <w:w w:val="100"/>
          <w:position w:val="0"/>
          <w:shd w:val="clear" w:color="auto" w:fill="auto"/>
          <w:lang w:val="ru-RU" w:eastAsia="ru-RU" w:bidi="ru-RU"/>
        </w:rPr>
        <w:t>При прошивке многостраничного документа:</w:t>
      </w:r>
    </w:p>
    <w:p>
      <w:pPr>
        <w:pStyle w:val="Style4"/>
        <w:keepNext w:val="0"/>
        <w:keepLines w:val="0"/>
        <w:widowControl w:val="0"/>
        <w:numPr>
          <w:ilvl w:val="0"/>
          <w:numId w:val="1"/>
        </w:numPr>
        <w:shd w:val="clear" w:color="auto" w:fill="auto"/>
        <w:tabs>
          <w:tab w:pos="1085" w:val="left"/>
        </w:tabs>
        <w:bidi w:val="0"/>
        <w:spacing w:before="0" w:after="0"/>
        <w:ind w:left="1060" w:right="0" w:hanging="240"/>
        <w:jc w:val="left"/>
      </w:pPr>
      <w:r>
        <w:rPr>
          <w:color w:val="000000"/>
          <w:spacing w:val="0"/>
          <w:w w:val="100"/>
          <w:position w:val="0"/>
          <w:shd w:val="clear" w:color="auto" w:fill="auto"/>
          <w:lang w:val="ru-RU" w:eastAsia="ru-RU" w:bidi="ru-RU"/>
        </w:rPr>
        <w:t>обеспечивается возможность свободного чтения текста каждого документа в подшивке, всех дат, виз, резолюций и т.д. и т.п.;</w:t>
      </w:r>
    </w:p>
    <w:p>
      <w:pPr>
        <w:pStyle w:val="Style4"/>
        <w:keepNext w:val="0"/>
        <w:keepLines w:val="0"/>
        <w:widowControl w:val="0"/>
        <w:numPr>
          <w:ilvl w:val="0"/>
          <w:numId w:val="1"/>
        </w:numPr>
        <w:shd w:val="clear" w:color="auto" w:fill="auto"/>
        <w:tabs>
          <w:tab w:pos="1085" w:val="left"/>
        </w:tabs>
        <w:bidi w:val="0"/>
        <w:spacing w:before="0" w:after="0"/>
        <w:ind w:left="1060" w:right="0" w:hanging="240"/>
        <w:jc w:val="left"/>
      </w:pPr>
      <w:r>
        <w:rPr>
          <w:color w:val="000000"/>
          <w:spacing w:val="0"/>
          <w:w w:val="100"/>
          <w:position w:val="0"/>
          <w:shd w:val="clear" w:color="auto" w:fill="auto"/>
          <w:lang w:val="ru-RU" w:eastAsia="ru-RU" w:bidi="ru-RU"/>
        </w:rPr>
        <w:t>исключается возможность механического разрушения (расшития) подшивки (пачки) при изучении копии документа;</w:t>
      </w:r>
    </w:p>
    <w:p>
      <w:pPr>
        <w:pStyle w:val="Style4"/>
        <w:keepNext w:val="0"/>
        <w:keepLines w:val="0"/>
        <w:widowControl w:val="0"/>
        <w:numPr>
          <w:ilvl w:val="0"/>
          <w:numId w:val="1"/>
        </w:numPr>
        <w:shd w:val="clear" w:color="auto" w:fill="auto"/>
        <w:tabs>
          <w:tab w:pos="1085" w:val="left"/>
        </w:tabs>
        <w:bidi w:val="0"/>
        <w:spacing w:before="0" w:after="0"/>
        <w:ind w:left="1060" w:right="0" w:hanging="240"/>
        <w:jc w:val="left"/>
      </w:pPr>
      <w:r>
        <w:rPr>
          <w:color w:val="000000"/>
          <w:spacing w:val="0"/>
          <w:w w:val="100"/>
          <w:position w:val="0"/>
          <w:shd w:val="clear" w:color="auto" w:fill="auto"/>
          <w:lang w:val="ru-RU" w:eastAsia="ru-RU" w:bidi="ru-RU"/>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pPr>
        <w:pStyle w:val="Style4"/>
        <w:keepNext w:val="0"/>
        <w:keepLines w:val="0"/>
        <w:widowControl w:val="0"/>
        <w:numPr>
          <w:ilvl w:val="0"/>
          <w:numId w:val="1"/>
        </w:numPr>
        <w:shd w:val="clear" w:color="auto" w:fill="auto"/>
        <w:tabs>
          <w:tab w:pos="1085" w:val="left"/>
        </w:tabs>
        <w:bidi w:val="0"/>
        <w:spacing w:before="0"/>
        <w:ind w:left="1060" w:right="0" w:hanging="240"/>
        <w:jc w:val="left"/>
      </w:pPr>
      <w:r>
        <w:rPr>
          <w:color w:val="000000"/>
          <w:spacing w:val="0"/>
          <w:w w:val="100"/>
          <w:position w:val="0"/>
          <w:shd w:val="clear" w:color="auto" w:fill="auto"/>
          <w:lang w:val="ru-RU" w:eastAsia="ru-RU" w:bidi="ru-RU"/>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pPr>
        <w:pStyle w:val="Style4"/>
        <w:keepNext w:val="0"/>
        <w:keepLines w:val="0"/>
        <w:widowControl w:val="0"/>
        <w:shd w:val="clear" w:color="auto" w:fill="auto"/>
        <w:tabs>
          <w:tab w:leader="underscore" w:pos="7092" w:val="left"/>
        </w:tabs>
        <w:bidi w:val="0"/>
        <w:spacing w:before="0" w:after="0"/>
        <w:ind w:left="240" w:right="0"/>
        <w:jc w:val="both"/>
      </w:pPr>
      <w:r>
        <w:rPr>
          <w:color w:val="000000"/>
          <w:spacing w:val="0"/>
          <w:w w:val="100"/>
          <w:position w:val="0"/>
          <w:shd w:val="clear" w:color="auto" w:fill="auto"/>
          <w:lang w:val="ru-RU" w:eastAsia="ru-RU" w:bidi="ru-RU"/>
        </w:rPr>
        <w:t>На оборотной стороне последнего листа (либо на отдельном листе) проставляются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w:t>
        <w:tab/>
        <w:t>листов» (количество</w:t>
      </w:r>
    </w:p>
    <w:p>
      <w:pPr>
        <w:pStyle w:val="Style4"/>
        <w:keepNext w:val="0"/>
        <w:keepLines w:val="0"/>
        <w:widowControl w:val="0"/>
        <w:shd w:val="clear" w:color="auto" w:fill="auto"/>
        <w:bidi w:val="0"/>
        <w:spacing w:before="0" w:after="460"/>
        <w:ind w:left="0" w:right="0" w:firstLine="240"/>
        <w:jc w:val="left"/>
      </w:pPr>
      <w:r>
        <w:rPr>
          <w:color w:val="000000"/>
          <w:spacing w:val="0"/>
          <w:w w:val="100"/>
          <w:position w:val="0"/>
          <w:shd w:val="clear" w:color="auto" w:fill="auto"/>
          <w:lang w:val="ru-RU" w:eastAsia="ru-RU" w:bidi="ru-RU"/>
        </w:rPr>
        <w:t>листов указывается словами).</w:t>
      </w:r>
    </w:p>
    <w:p>
      <w:pPr>
        <w:pStyle w:val="Style8"/>
        <w:keepNext/>
        <w:keepLines/>
        <w:widowControl w:val="0"/>
        <w:shd w:val="clear" w:color="auto" w:fill="auto"/>
        <w:bidi w:val="0"/>
        <w:spacing w:before="0"/>
        <w:ind w:left="0" w:right="0" w:firstLine="500"/>
        <w:jc w:val="left"/>
      </w:pPr>
      <w:bookmarkStart w:id="26" w:name="bookmark26"/>
      <w:bookmarkStart w:id="27" w:name="bookmark27"/>
      <w:r>
        <w:rPr>
          <w:color w:val="000000"/>
          <w:spacing w:val="0"/>
          <w:w w:val="100"/>
          <w:position w:val="0"/>
          <w:shd w:val="clear" w:color="auto" w:fill="auto"/>
          <w:lang w:val="ru-RU" w:eastAsia="ru-RU" w:bidi="ru-RU"/>
        </w:rPr>
        <w:t>Порядок хранения документов (регистров)</w:t>
      </w:r>
      <w:bookmarkEnd w:id="26"/>
      <w:bookmarkEnd w:id="27"/>
    </w:p>
    <w:p>
      <w:pPr>
        <w:pStyle w:val="Style4"/>
        <w:keepNext w:val="0"/>
        <w:keepLines w:val="0"/>
        <w:widowControl w:val="0"/>
        <w:shd w:val="clear" w:color="auto" w:fill="auto"/>
        <w:bidi w:val="0"/>
        <w:spacing w:before="0"/>
        <w:ind w:left="240" w:right="0"/>
        <w:jc w:val="both"/>
      </w:pPr>
      <w:r>
        <w:rPr>
          <w:color w:val="000000"/>
          <w:spacing w:val="0"/>
          <w:w w:val="100"/>
          <w:position w:val="0"/>
          <w:shd w:val="clear" w:color="auto" w:fill="auto"/>
          <w:lang w:val="ru-RU" w:eastAsia="ru-RU" w:bidi="ru-RU"/>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(с изменениями и дополнениями). По истечении указанных сроков документы передаются в муниципальный архив.</w:t>
      </w:r>
    </w:p>
    <w:p>
      <w:pPr>
        <w:pStyle w:val="Style4"/>
        <w:keepNext w:val="0"/>
        <w:keepLines w:val="0"/>
        <w:widowControl w:val="0"/>
        <w:shd w:val="clear" w:color="auto" w:fill="auto"/>
        <w:tabs>
          <w:tab w:pos="3066" w:val="left"/>
          <w:tab w:pos="4563" w:val="left"/>
          <w:tab w:pos="5750" w:val="left"/>
          <w:tab w:pos="7406" w:val="left"/>
          <w:tab w:pos="8180" w:val="left"/>
        </w:tabs>
        <w:bidi w:val="0"/>
        <w:spacing w:before="0" w:after="0"/>
        <w:ind w:left="240" w:right="0"/>
        <w:jc w:val="left"/>
      </w:pPr>
      <w:r>
        <w:rPr>
          <w:color w:val="000000"/>
          <w:spacing w:val="0"/>
          <w:w w:val="100"/>
          <w:position w:val="0"/>
          <w:shd w:val="clear" w:color="auto" w:fill="auto"/>
          <w:lang w:val="ru-RU" w:eastAsia="ru-RU" w:bidi="ru-RU"/>
        </w:rPr>
        <w:t>Ответственным за своевременную передачу первичных (сводных) учетных документов, регистров бухгалтерского</w:t>
        <w:tab/>
        <w:t>и налогового</w:t>
        <w:tab/>
        <w:t>учета в</w:t>
        <w:tab/>
        <w:t>муниципальный</w:t>
        <w:tab/>
        <w:t>архив</w:t>
        <w:tab/>
        <w:t>является</w:t>
      </w:r>
    </w:p>
    <w:p>
      <w:pPr>
        <w:pStyle w:val="Style4"/>
        <w:keepNext w:val="0"/>
        <w:keepLines w:val="0"/>
        <w:widowControl w:val="0"/>
        <w:shd w:val="clear" w:color="auto" w:fill="auto"/>
        <w:bidi w:val="0"/>
        <w:spacing w:before="0" w:after="0"/>
        <w:ind w:left="0" w:right="0" w:firstLine="240"/>
        <w:jc w:val="left"/>
      </w:pPr>
      <w:r>
        <w:rPr>
          <w:color w:val="000000"/>
          <w:spacing w:val="0"/>
          <w:w w:val="100"/>
          <w:position w:val="0"/>
          <w:shd w:val="clear" w:color="auto" w:fill="auto"/>
          <w:lang w:val="ru-RU" w:eastAsia="ru-RU" w:bidi="ru-RU"/>
        </w:rPr>
        <w:t>делопроизводитель.</w:t>
      </w:r>
    </w:p>
    <w:p>
      <w:pPr>
        <w:pStyle w:val="Style4"/>
        <w:keepNext w:val="0"/>
        <w:keepLines w:val="0"/>
        <w:widowControl w:val="0"/>
        <w:shd w:val="clear" w:color="auto" w:fill="auto"/>
        <w:tabs>
          <w:tab w:pos="3066" w:val="left"/>
          <w:tab w:pos="4563" w:val="left"/>
          <w:tab w:pos="5750" w:val="left"/>
          <w:tab w:pos="7406" w:val="left"/>
          <w:tab w:pos="8180" w:val="left"/>
        </w:tabs>
        <w:bidi w:val="0"/>
        <w:spacing w:before="0" w:after="0"/>
        <w:ind w:left="0" w:right="0" w:firstLine="500"/>
        <w:jc w:val="left"/>
      </w:pPr>
      <w:r>
        <w:rPr>
          <w:color w:val="000000"/>
          <w:spacing w:val="0"/>
          <w:w w:val="100"/>
          <w:position w:val="0"/>
          <w:shd w:val="clear" w:color="auto" w:fill="auto"/>
          <w:lang w:val="ru-RU" w:eastAsia="ru-RU" w:bidi="ru-RU"/>
        </w:rPr>
        <w:t>Электронные документы</w:t>
        <w:tab/>
        <w:t>постоянного и</w:t>
        <w:tab/>
        <w:t>временного</w:t>
        <w:tab/>
        <w:t>(свыше 5 лет)</w:t>
        <w:tab/>
        <w:t>сроков</w:t>
        <w:tab/>
        <w:t>хранения</w:t>
      </w:r>
    </w:p>
    <w:p>
      <w:pPr>
        <w:pStyle w:val="Style4"/>
        <w:keepNext w:val="0"/>
        <w:keepLines w:val="0"/>
        <w:widowControl w:val="0"/>
        <w:shd w:val="clear" w:color="auto" w:fill="auto"/>
        <w:bidi w:val="0"/>
        <w:spacing w:before="0"/>
        <w:ind w:left="240" w:right="0" w:firstLine="20"/>
        <w:jc w:val="left"/>
      </w:pPr>
      <w:r>
        <w:rPr>
          <w:color w:val="000000"/>
          <w:spacing w:val="0"/>
          <w:w w:val="100"/>
          <w:position w:val="0"/>
          <w:shd w:val="clear" w:color="auto" w:fill="auto"/>
          <w:lang w:val="ru-RU" w:eastAsia="ru-RU" w:bidi="ru-RU"/>
        </w:rPr>
        <w:t>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pPr>
        <w:pStyle w:val="Style4"/>
        <w:keepNext w:val="0"/>
        <w:keepLines w:val="0"/>
        <w:widowControl w:val="0"/>
        <w:shd w:val="clear" w:color="auto" w:fill="auto"/>
        <w:bidi w:val="0"/>
        <w:spacing w:before="0"/>
        <w:ind w:left="240" w:right="0"/>
        <w:jc w:val="left"/>
      </w:pPr>
      <w:r>
        <w:rPr>
          <w:color w:val="000000"/>
          <w:spacing w:val="0"/>
          <w:w w:val="100"/>
          <w:position w:val="0"/>
          <w:shd w:val="clear" w:color="auto" w:fill="auto"/>
          <w:lang w:val="ru-RU" w:eastAsia="ru-RU" w:bidi="ru-RU"/>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pPr>
        <w:pStyle w:val="Style10"/>
        <w:keepNext/>
        <w:keepLines/>
        <w:widowControl w:val="0"/>
        <w:numPr>
          <w:ilvl w:val="0"/>
          <w:numId w:val="3"/>
        </w:numPr>
        <w:shd w:val="clear" w:color="auto" w:fill="auto"/>
        <w:tabs>
          <w:tab w:pos="1052" w:val="left"/>
        </w:tabs>
        <w:bidi w:val="0"/>
        <w:spacing w:before="0" w:line="240" w:lineRule="auto"/>
        <w:ind w:left="0" w:right="0" w:firstLine="560"/>
        <w:jc w:val="left"/>
      </w:pPr>
      <w:bookmarkStart w:id="28" w:name="bookmark28"/>
      <w:bookmarkStart w:id="29" w:name="bookmark29"/>
      <w:r>
        <w:rPr>
          <w:color w:val="000000"/>
          <w:spacing w:val="0"/>
          <w:w w:val="100"/>
          <w:position w:val="0"/>
          <w:shd w:val="clear" w:color="auto" w:fill="auto"/>
          <w:lang w:val="ru-RU" w:eastAsia="ru-RU" w:bidi="ru-RU"/>
        </w:rPr>
        <w:t>Правила документооборота и ответственные лица</w:t>
      </w:r>
      <w:bookmarkEnd w:id="28"/>
      <w:bookmarkEnd w:id="29"/>
    </w:p>
    <w:p>
      <w:pPr>
        <w:pStyle w:val="Style4"/>
        <w:keepNext w:val="0"/>
        <w:keepLines w:val="0"/>
        <w:widowControl w:val="0"/>
        <w:shd w:val="clear" w:color="auto" w:fill="auto"/>
        <w:bidi w:val="0"/>
        <w:spacing w:before="0" w:after="220"/>
        <w:ind w:left="320" w:right="0" w:firstLine="260"/>
        <w:jc w:val="both"/>
      </w:pPr>
      <w:r>
        <w:rPr>
          <w:color w:val="000000"/>
          <w:spacing w:val="0"/>
          <w:w w:val="100"/>
          <w:position w:val="0"/>
          <w:shd w:val="clear" w:color="auto" w:fill="auto"/>
          <w:lang w:val="ru-RU" w:eastAsia="ru-RU" w:bidi="ru-RU"/>
        </w:rPr>
        <w:t xml:space="preserve">Документооборот учреждения осуществляется в соответствии с Приказом Минфина России от 31 декабря 2016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256н ”06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16.12.2010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174н (с изменениями и дополнениями) "Об утверждении Плана счетов бухгалтерского учета бюджетных учреждений и Инструкции по его применению", Приказом Минфина России от 30.03.2015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Style4"/>
        <w:keepNext w:val="0"/>
        <w:keepLines w:val="0"/>
        <w:widowControl w:val="0"/>
        <w:shd w:val="clear" w:color="auto" w:fill="auto"/>
        <w:bidi w:val="0"/>
        <w:spacing w:before="0" w:after="0"/>
        <w:ind w:left="0" w:right="0" w:firstLine="560"/>
        <w:jc w:val="left"/>
      </w:pPr>
      <w:r>
        <w:rPr>
          <w:color w:val="000000"/>
          <w:spacing w:val="0"/>
          <w:w w:val="100"/>
          <w:position w:val="0"/>
          <w:shd w:val="clear" w:color="auto" w:fill="auto"/>
          <w:lang w:val="ru-RU" w:eastAsia="ru-RU" w:bidi="ru-RU"/>
        </w:rPr>
        <w:t>Порядок документооборота, а также ответственные лица, содержатся в Приложениях:</w:t>
      </w:r>
    </w:p>
    <w:p>
      <w:pPr>
        <w:pStyle w:val="Style4"/>
        <w:keepNext w:val="0"/>
        <w:keepLines w:val="0"/>
        <w:widowControl w:val="0"/>
        <w:numPr>
          <w:ilvl w:val="0"/>
          <w:numId w:val="1"/>
        </w:numPr>
        <w:shd w:val="clear" w:color="auto" w:fill="auto"/>
        <w:tabs>
          <w:tab w:pos="1052" w:val="left"/>
        </w:tabs>
        <w:bidi w:val="0"/>
        <w:spacing w:before="0" w:after="0"/>
        <w:ind w:left="0" w:right="0" w:firstLine="780"/>
        <w:jc w:val="left"/>
      </w:pPr>
      <w:r>
        <w:rPr>
          <w:color w:val="000000"/>
          <w:spacing w:val="0"/>
          <w:w w:val="100"/>
          <w:position w:val="0"/>
          <w:shd w:val="clear" w:color="auto" w:fill="auto"/>
          <w:lang w:val="ru-RU" w:eastAsia="ru-RU" w:bidi="ru-RU"/>
        </w:rPr>
        <w:t>№ 6.2 «График документооборота»;</w:t>
      </w:r>
    </w:p>
    <w:p>
      <w:pPr>
        <w:pStyle w:val="Style4"/>
        <w:keepNext w:val="0"/>
        <w:keepLines w:val="0"/>
        <w:widowControl w:val="0"/>
        <w:numPr>
          <w:ilvl w:val="0"/>
          <w:numId w:val="1"/>
        </w:numPr>
        <w:shd w:val="clear" w:color="auto" w:fill="auto"/>
        <w:tabs>
          <w:tab w:pos="1068" w:val="left"/>
        </w:tabs>
        <w:bidi w:val="0"/>
        <w:spacing w:before="0" w:after="0"/>
        <w:ind w:left="1060" w:right="0" w:hanging="240"/>
        <w:jc w:val="both"/>
      </w:pPr>
      <w:r>
        <w:rPr>
          <w:color w:val="000000"/>
          <w:spacing w:val="0"/>
          <w:w w:val="100"/>
          <w:position w:val="0"/>
          <w:shd w:val="clear" w:color="auto" w:fill="auto"/>
          <w:lang w:val="ru-RU" w:eastAsia="ru-RU" w:bidi="ru-RU"/>
        </w:rPr>
        <w:t>№6.3 «Перечень применяемых первичных документов дополнительно к предусмотренным Приказом Минфина РФ №52 и их формы»;</w:t>
      </w:r>
    </w:p>
    <w:p>
      <w:pPr>
        <w:pStyle w:val="Style4"/>
        <w:keepNext w:val="0"/>
        <w:keepLines w:val="0"/>
        <w:widowControl w:val="0"/>
        <w:numPr>
          <w:ilvl w:val="0"/>
          <w:numId w:val="1"/>
        </w:numPr>
        <w:shd w:val="clear" w:color="auto" w:fill="auto"/>
        <w:tabs>
          <w:tab w:pos="1052" w:val="left"/>
        </w:tabs>
        <w:bidi w:val="0"/>
        <w:spacing w:before="0" w:after="0"/>
        <w:ind w:left="0" w:right="0" w:firstLine="780"/>
        <w:jc w:val="left"/>
      </w:pPr>
      <w:r>
        <w:rPr>
          <w:color w:val="000000"/>
          <w:spacing w:val="0"/>
          <w:w w:val="100"/>
          <w:position w:val="0"/>
          <w:shd w:val="clear" w:color="auto" w:fill="auto"/>
          <w:lang w:val="ru-RU" w:eastAsia="ru-RU" w:bidi="ru-RU"/>
        </w:rPr>
        <w:t>№ 6.4 «Перечень должностных лиц, имеющих право подписи первичных документов»;</w:t>
      </w:r>
    </w:p>
    <w:p>
      <w:pPr>
        <w:pStyle w:val="Style4"/>
        <w:keepNext w:val="0"/>
        <w:keepLines w:val="0"/>
        <w:widowControl w:val="0"/>
        <w:numPr>
          <w:ilvl w:val="0"/>
          <w:numId w:val="1"/>
        </w:numPr>
        <w:shd w:val="clear" w:color="auto" w:fill="auto"/>
        <w:tabs>
          <w:tab w:pos="1072" w:val="left"/>
        </w:tabs>
        <w:bidi w:val="0"/>
        <w:spacing w:before="0" w:after="0"/>
        <w:ind w:left="1060" w:right="0" w:hanging="240"/>
        <w:jc w:val="both"/>
      </w:pPr>
      <w:r>
        <w:rPr>
          <w:color w:val="000000"/>
          <w:spacing w:val="0"/>
          <w:w w:val="100"/>
          <w:position w:val="0"/>
          <w:shd w:val="clear" w:color="auto" w:fill="auto"/>
          <w:lang w:val="ru-RU" w:eastAsia="ru-RU" w:bidi="ru-RU"/>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pPr>
        <w:pStyle w:val="Style4"/>
        <w:keepNext w:val="0"/>
        <w:keepLines w:val="0"/>
        <w:widowControl w:val="0"/>
        <w:numPr>
          <w:ilvl w:val="0"/>
          <w:numId w:val="1"/>
        </w:numPr>
        <w:shd w:val="clear" w:color="auto" w:fill="auto"/>
        <w:tabs>
          <w:tab w:pos="1052" w:val="left"/>
        </w:tabs>
        <w:bidi w:val="0"/>
        <w:spacing w:before="0" w:after="0"/>
        <w:ind w:left="0" w:right="0" w:firstLine="780"/>
        <w:jc w:val="left"/>
      </w:pPr>
      <w:r>
        <w:rPr>
          <w:color w:val="000000"/>
          <w:spacing w:val="0"/>
          <w:w w:val="100"/>
          <w:position w:val="0"/>
          <w:shd w:val="clear" w:color="auto" w:fill="auto"/>
          <w:lang w:val="ru-RU" w:eastAsia="ru-RU" w:bidi="ru-RU"/>
        </w:rPr>
        <w:t>№ 6.12 «Перечень форм регламентированной бухгалтерской отчетности учреждения».</w:t>
      </w:r>
    </w:p>
    <w:p>
      <w:pPr>
        <w:pStyle w:val="Style4"/>
        <w:keepNext w:val="0"/>
        <w:keepLines w:val="0"/>
        <w:widowControl w:val="0"/>
        <w:shd w:val="clear" w:color="auto" w:fill="auto"/>
        <w:bidi w:val="0"/>
        <w:spacing w:before="0" w:after="220" w:line="240" w:lineRule="auto"/>
        <w:ind w:left="0" w:right="0" w:firstLine="560"/>
        <w:jc w:val="left"/>
      </w:pPr>
      <w:r>
        <w:rPr>
          <w:color w:val="000000"/>
          <w:spacing w:val="0"/>
          <w:w w:val="100"/>
          <w:position w:val="0"/>
          <w:shd w:val="clear" w:color="auto" w:fill="auto"/>
          <w:lang w:val="ru-RU" w:eastAsia="ru-RU" w:bidi="ru-RU"/>
        </w:rPr>
        <w:t>к настоящей учетной политике.</w:t>
      </w:r>
    </w:p>
    <w:p>
      <w:pPr>
        <w:pStyle w:val="Style4"/>
        <w:keepNext w:val="0"/>
        <w:keepLines w:val="0"/>
        <w:widowControl w:val="0"/>
        <w:shd w:val="clear" w:color="auto" w:fill="auto"/>
        <w:bidi w:val="0"/>
        <w:spacing w:before="0" w:after="0"/>
        <w:ind w:left="0" w:right="0" w:firstLine="560"/>
        <w:jc w:val="left"/>
      </w:pPr>
      <w:r>
        <w:rPr>
          <w:color w:val="000000"/>
          <w:spacing w:val="0"/>
          <w:w w:val="100"/>
          <w:position w:val="0"/>
          <w:shd w:val="clear" w:color="auto" w:fill="auto"/>
          <w:lang w:val="ru-RU" w:eastAsia="ru-RU" w:bidi="ru-RU"/>
        </w:rPr>
        <w:t>Правила документооборота обеспечивают:</w:t>
      </w:r>
    </w:p>
    <w:p>
      <w:pPr>
        <w:pStyle w:val="Style4"/>
        <w:keepNext w:val="0"/>
        <w:keepLines w:val="0"/>
        <w:widowControl w:val="0"/>
        <w:numPr>
          <w:ilvl w:val="0"/>
          <w:numId w:val="1"/>
        </w:numPr>
        <w:shd w:val="clear" w:color="auto" w:fill="auto"/>
        <w:tabs>
          <w:tab w:pos="1072" w:val="left"/>
        </w:tabs>
        <w:bidi w:val="0"/>
        <w:spacing w:before="0" w:after="0"/>
        <w:ind w:left="1060" w:right="0" w:hanging="240"/>
        <w:jc w:val="both"/>
      </w:pPr>
      <w:r>
        <w:rPr>
          <w:color w:val="000000"/>
          <w:spacing w:val="0"/>
          <w:w w:val="100"/>
          <w:position w:val="0"/>
          <w:shd w:val="clear" w:color="auto" w:fill="auto"/>
          <w:lang w:val="ru-RU" w:eastAsia="ru-RU" w:bidi="ru-RU"/>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pPr>
        <w:pStyle w:val="Style4"/>
        <w:keepNext w:val="0"/>
        <w:keepLines w:val="0"/>
        <w:widowControl w:val="0"/>
        <w:numPr>
          <w:ilvl w:val="0"/>
          <w:numId w:val="1"/>
        </w:numPr>
        <w:shd w:val="clear" w:color="auto" w:fill="auto"/>
        <w:tabs>
          <w:tab w:pos="1072" w:val="left"/>
        </w:tabs>
        <w:bidi w:val="0"/>
        <w:spacing w:before="0"/>
        <w:ind w:left="1060" w:right="0" w:hanging="240"/>
        <w:jc w:val="both"/>
      </w:pPr>
      <w:r>
        <w:rPr>
          <w:color w:val="000000"/>
          <w:spacing w:val="0"/>
          <w:w w:val="100"/>
          <w:position w:val="0"/>
          <w:shd w:val="clear" w:color="auto" w:fill="auto"/>
          <w:lang w:val="ru-RU" w:eastAsia="ru-RU" w:bidi="ru-RU"/>
        </w:rPr>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w:t>
      </w:r>
      <w:r>
        <w:rPr>
          <w:color w:val="000000"/>
          <w:spacing w:val="0"/>
          <w:w w:val="100"/>
          <w:position w:val="0"/>
          <w:shd w:val="clear" w:color="auto" w:fill="auto"/>
          <w:lang w:val="ru-RU" w:eastAsia="ru-RU" w:bidi="ru-RU"/>
        </w:rPr>
        <w:t>утвержденными нормами, нормативами.</w:t>
      </w:r>
    </w:p>
    <w:p>
      <w:pPr>
        <w:pStyle w:val="Style4"/>
        <w:keepNext w:val="0"/>
        <w:keepLines w:val="0"/>
        <w:widowControl w:val="0"/>
        <w:shd w:val="clear" w:color="auto" w:fill="auto"/>
        <w:bidi w:val="0"/>
        <w:spacing w:before="0" w:line="286" w:lineRule="auto"/>
        <w:ind w:left="240" w:right="0" w:firstLine="40"/>
        <w:jc w:val="left"/>
      </w:pPr>
      <w:r>
        <w:rPr>
          <w:color w:val="000000"/>
          <w:spacing w:val="0"/>
          <w:w w:val="100"/>
          <w:position w:val="0"/>
          <w:shd w:val="clear" w:color="auto" w:fill="auto"/>
          <w:lang w:val="ru-RU" w:eastAsia="ru-RU" w:bidi="ru-RU"/>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pPr>
        <w:pStyle w:val="Style4"/>
        <w:keepNext w:val="0"/>
        <w:keepLines w:val="0"/>
        <w:widowControl w:val="0"/>
        <w:shd w:val="clear" w:color="auto" w:fill="auto"/>
        <w:bidi w:val="0"/>
        <w:spacing w:before="0" w:line="286" w:lineRule="auto"/>
        <w:ind w:left="240" w:right="0" w:firstLine="40"/>
        <w:jc w:val="left"/>
      </w:pPr>
      <w:r>
        <w:rPr>
          <w:color w:val="000000"/>
          <w:spacing w:val="0"/>
          <w:w w:val="100"/>
          <w:position w:val="0"/>
          <w:shd w:val="clear" w:color="auto" w:fill="auto"/>
          <w:lang w:val="ru-RU" w:eastAsia="ru-RU" w:bidi="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pPr>
        <w:pStyle w:val="Style4"/>
        <w:keepNext w:val="0"/>
        <w:keepLines w:val="0"/>
        <w:widowControl w:val="0"/>
        <w:shd w:val="clear" w:color="auto" w:fill="auto"/>
        <w:bidi w:val="0"/>
        <w:spacing w:before="0" w:after="500" w:line="286" w:lineRule="auto"/>
        <w:ind w:left="240" w:right="0" w:firstLine="40"/>
        <w:jc w:val="left"/>
      </w:pPr>
      <w:r>
        <w:rPr>
          <w:color w:val="000000"/>
          <w:spacing w:val="0"/>
          <w:w w:val="100"/>
          <w:position w:val="0"/>
          <w:shd w:val="clear" w:color="auto" w:fill="auto"/>
          <w:lang w:val="ru-RU" w:eastAsia="ru-RU" w:bidi="ru-RU"/>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pPr>
        <w:pStyle w:val="Style10"/>
        <w:keepNext/>
        <w:keepLines/>
        <w:widowControl w:val="0"/>
        <w:shd w:val="clear" w:color="auto" w:fill="auto"/>
        <w:bidi w:val="0"/>
        <w:spacing w:before="0" w:after="340" w:line="240" w:lineRule="auto"/>
        <w:ind w:left="0" w:right="0" w:firstLine="240"/>
        <w:jc w:val="left"/>
      </w:pPr>
      <w:bookmarkStart w:id="30" w:name="bookmark30"/>
      <w:bookmarkStart w:id="31" w:name="bookmark31"/>
      <w:r>
        <w:rPr>
          <w:color w:val="000000"/>
          <w:spacing w:val="0"/>
          <w:w w:val="100"/>
          <w:position w:val="0"/>
          <w:shd w:val="clear" w:color="auto" w:fill="auto"/>
          <w:lang w:val="ru-RU" w:eastAsia="ru-RU" w:bidi="ru-RU"/>
        </w:rPr>
        <w:t>Рабочий план счетов субъекта учета</w:t>
      </w:r>
      <w:bookmarkEnd w:id="30"/>
      <w:bookmarkEnd w:id="31"/>
    </w:p>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В соответствии с требованиями:</w:t>
      </w:r>
    </w:p>
    <w:p>
      <w:pPr>
        <w:pStyle w:val="Style4"/>
        <w:keepNext w:val="0"/>
        <w:keepLines w:val="0"/>
        <w:widowControl w:val="0"/>
        <w:numPr>
          <w:ilvl w:val="0"/>
          <w:numId w:val="1"/>
        </w:numPr>
        <w:shd w:val="clear" w:color="auto" w:fill="auto"/>
        <w:tabs>
          <w:tab w:pos="468" w:val="left"/>
        </w:tabs>
        <w:bidi w:val="0"/>
        <w:spacing w:before="0" w:after="0" w:line="276" w:lineRule="auto"/>
        <w:ind w:left="240" w:right="0" w:firstLine="40"/>
        <w:jc w:val="both"/>
      </w:pPr>
      <w:r>
        <w:rPr>
          <w:color w:val="000000"/>
          <w:spacing w:val="0"/>
          <w:w w:val="100"/>
          <w:position w:val="0"/>
          <w:shd w:val="clear" w:color="auto" w:fill="auto"/>
          <w:lang w:val="ru-RU" w:eastAsia="ru-RU" w:bidi="ru-RU"/>
        </w:rPr>
        <w:t>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pPr>
        <w:pStyle w:val="Style4"/>
        <w:keepNext w:val="0"/>
        <w:keepLines w:val="0"/>
        <w:widowControl w:val="0"/>
        <w:shd w:val="clear" w:color="auto" w:fill="auto"/>
        <w:bidi w:val="0"/>
        <w:spacing w:before="0" w:after="0" w:line="286" w:lineRule="auto"/>
        <w:ind w:left="240" w:right="0" w:firstLine="40"/>
        <w:jc w:val="both"/>
      </w:pPr>
      <w:r>
        <w:rPr>
          <w:color w:val="000000"/>
          <w:spacing w:val="0"/>
          <w:w w:val="100"/>
          <w:position w:val="0"/>
          <w:shd w:val="clear" w:color="auto" w:fill="auto"/>
          <w:lang w:val="ru-RU" w:eastAsia="ru-RU" w:bidi="ru-RU"/>
        </w:rPr>
        <w:t>-Приказа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pStyle w:val="Style4"/>
        <w:keepNext w:val="0"/>
        <w:keepLines w:val="0"/>
        <w:widowControl w:val="0"/>
        <w:shd w:val="clear" w:color="auto" w:fill="auto"/>
        <w:bidi w:val="0"/>
        <w:spacing w:before="0" w:after="0" w:line="276" w:lineRule="auto"/>
        <w:ind w:left="240" w:right="0" w:firstLine="40"/>
        <w:jc w:val="both"/>
      </w:pPr>
      <w:r>
        <w:rPr>
          <w:color w:val="000000"/>
          <w:spacing w:val="0"/>
          <w:w w:val="100"/>
          <w:position w:val="0"/>
          <w:shd w:val="clear" w:color="auto" w:fill="auto"/>
          <w:lang w:val="ru-RU" w:eastAsia="ru-RU" w:bidi="ru-RU"/>
        </w:rPr>
        <w:t>-Приказа Минфина РФ от 16 декабря 2010 г. № 174н (с изменениями и дополнениями) «Об утверждении Плана счетов бухгалтерского учета бюджетных учреждений и Инструкции по его применению»,</w:t>
      </w:r>
    </w:p>
    <w:p>
      <w:pPr>
        <w:pStyle w:val="Style4"/>
        <w:keepNext w:val="0"/>
        <w:keepLines w:val="0"/>
        <w:widowControl w:val="0"/>
        <w:numPr>
          <w:ilvl w:val="0"/>
          <w:numId w:val="1"/>
        </w:numPr>
        <w:shd w:val="clear" w:color="auto" w:fill="auto"/>
        <w:tabs>
          <w:tab w:pos="468" w:val="left"/>
        </w:tabs>
        <w:bidi w:val="0"/>
        <w:spacing w:before="0" w:after="0"/>
        <w:ind w:left="240" w:right="0" w:firstLine="40"/>
        <w:jc w:val="left"/>
      </w:pPr>
      <w:r>
        <w:rPr>
          <w:color w:val="000000"/>
          <w:spacing w:val="0"/>
          <w:w w:val="100"/>
          <w:position w:val="0"/>
          <w:shd w:val="clear" w:color="auto" w:fill="auto"/>
          <w:lang w:val="ru-RU" w:eastAsia="ru-RU" w:bidi="ru-RU"/>
        </w:rPr>
        <w:t>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pPr>
        <w:pStyle w:val="Style4"/>
        <w:keepNext w:val="0"/>
        <w:keepLines w:val="0"/>
        <w:widowControl w:val="0"/>
        <w:numPr>
          <w:ilvl w:val="0"/>
          <w:numId w:val="1"/>
        </w:numPr>
        <w:shd w:val="clear" w:color="auto" w:fill="auto"/>
        <w:tabs>
          <w:tab w:pos="468" w:val="left"/>
        </w:tabs>
        <w:bidi w:val="0"/>
        <w:spacing w:before="0" w:after="0" w:line="276" w:lineRule="auto"/>
        <w:ind w:left="240" w:right="0" w:firstLine="40"/>
        <w:jc w:val="left"/>
      </w:pPr>
      <w:r>
        <w:rPr>
          <w:color w:val="000000"/>
          <w:spacing w:val="0"/>
          <w:w w:val="100"/>
          <w:position w:val="0"/>
          <w:shd w:val="clear" w:color="auto" w:fill="auto"/>
          <w:lang w:val="ru-RU" w:eastAsia="ru-RU" w:bidi="ru-RU"/>
        </w:rPr>
        <w:t>Приказа Минфина России от 29.11.2017 № 209н «Об утверждении Порядка применения классификации операций сектора государственного управления»;</w:t>
      </w:r>
    </w:p>
    <w:p>
      <w:pPr>
        <w:pStyle w:val="Style4"/>
        <w:keepNext w:val="0"/>
        <w:keepLines w:val="0"/>
        <w:widowControl w:val="0"/>
        <w:numPr>
          <w:ilvl w:val="0"/>
          <w:numId w:val="1"/>
        </w:numPr>
        <w:shd w:val="clear" w:color="auto" w:fill="auto"/>
        <w:tabs>
          <w:tab w:pos="1131" w:val="left"/>
        </w:tabs>
        <w:bidi w:val="0"/>
        <w:spacing w:before="0" w:after="0" w:line="276" w:lineRule="auto"/>
        <w:ind w:left="1040" w:right="0" w:hanging="260"/>
        <w:jc w:val="both"/>
      </w:pPr>
      <w:r>
        <w:rPr>
          <w:color w:val="000000"/>
          <w:spacing w:val="0"/>
          <w:w w:val="100"/>
          <w:position w:val="0"/>
          <w:shd w:val="clear" w:color="auto" w:fill="auto"/>
          <w:lang w:val="ru-RU" w:eastAsia="ru-RU" w:bidi="ru-RU"/>
        </w:rPr>
        <w:t>а также /при наличии, распоряжение и т.п. учредителя, ГРБС (РБС) об используемой дополнительной классификации.</w:t>
      </w:r>
    </w:p>
    <w:p>
      <w:pPr>
        <w:pStyle w:val="Style4"/>
        <w:keepNext w:val="0"/>
        <w:keepLines w:val="0"/>
        <w:widowControl w:val="0"/>
        <w:shd w:val="clear" w:color="auto" w:fill="auto"/>
        <w:bidi w:val="0"/>
        <w:spacing w:before="0" w:line="276" w:lineRule="auto"/>
        <w:ind w:left="240" w:right="0"/>
        <w:jc w:val="left"/>
      </w:pPr>
      <w:r>
        <w:rPr>
          <w:color w:val="000000"/>
          <w:spacing w:val="0"/>
          <w:w w:val="100"/>
          <w:position w:val="0"/>
          <w:shd w:val="clear" w:color="auto" w:fill="auto"/>
          <w:lang w:val="ru-RU" w:eastAsia="ru-RU" w:bidi="ru-RU"/>
        </w:rPr>
        <w:t>утвердить применяемый в учреждении рабочий план счетов, приведенный в Приложении №6.1 к настоящей учетной политике.</w:t>
      </w:r>
    </w:p>
    <w:p>
      <w:pPr>
        <w:pStyle w:val="Style4"/>
        <w:keepNext w:val="0"/>
        <w:keepLines w:val="0"/>
        <w:widowControl w:val="0"/>
        <w:shd w:val="clear" w:color="auto" w:fill="auto"/>
        <w:bidi w:val="0"/>
        <w:spacing w:before="0" w:after="0" w:line="276" w:lineRule="auto"/>
        <w:ind w:left="240" w:right="0"/>
        <w:jc w:val="left"/>
      </w:pPr>
      <w:r>
        <w:rPr>
          <w:color w:val="000000"/>
          <w:spacing w:val="0"/>
          <w:w w:val="100"/>
          <w:position w:val="0"/>
          <w:shd w:val="clear" w:color="auto" w:fill="auto"/>
          <w:lang w:val="ru-RU" w:eastAsia="ru-RU" w:bidi="ru-RU"/>
        </w:rPr>
        <w:t>При ведении Учреждением бухгалтерского учета хозяйственные операции на счетах Рабочего плана счетов, отражаются:</w:t>
      </w:r>
    </w:p>
    <w:p>
      <w:pPr>
        <w:pStyle w:val="Style4"/>
        <w:keepNext w:val="0"/>
        <w:keepLines w:val="0"/>
        <w:widowControl w:val="0"/>
        <w:shd w:val="clear" w:color="auto" w:fill="auto"/>
        <w:bidi w:val="0"/>
        <w:spacing w:before="0" w:line="276" w:lineRule="auto"/>
        <w:ind w:left="240" w:right="0"/>
        <w:jc w:val="left"/>
      </w:pPr>
      <w:r>
        <w:rPr>
          <w:color w:val="000000"/>
          <w:spacing w:val="0"/>
          <w:w w:val="100"/>
          <w:position w:val="0"/>
          <w:shd w:val="clear" w:color="auto" w:fill="auto"/>
          <w:lang w:val="ru-RU" w:eastAsia="ru-RU" w:bidi="ru-RU"/>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pPr>
        <w:pStyle w:val="Style4"/>
        <w:keepNext w:val="0"/>
        <w:keepLines w:val="0"/>
        <w:widowControl w:val="0"/>
        <w:numPr>
          <w:ilvl w:val="0"/>
          <w:numId w:val="1"/>
        </w:numPr>
        <w:shd w:val="clear" w:color="auto" w:fill="auto"/>
        <w:tabs>
          <w:tab w:pos="1131" w:val="left"/>
        </w:tabs>
        <w:bidi w:val="0"/>
        <w:spacing w:before="0" w:after="0" w:line="240" w:lineRule="auto"/>
        <w:ind w:left="0" w:right="0" w:firstLine="820"/>
        <w:jc w:val="left"/>
      </w:pPr>
      <w:r>
        <w:rPr>
          <w:color w:val="000000"/>
          <w:spacing w:val="0"/>
          <w:w w:val="100"/>
          <w:position w:val="0"/>
          <w:shd w:val="clear" w:color="auto" w:fill="auto"/>
          <w:lang w:val="ru-RU" w:eastAsia="ru-RU" w:bidi="ru-RU"/>
        </w:rPr>
        <w:t>0901 "Стационарная помощь";</w:t>
      </w:r>
    </w:p>
    <w:p>
      <w:pPr>
        <w:pStyle w:val="Style4"/>
        <w:keepNext w:val="0"/>
        <w:keepLines w:val="0"/>
        <w:widowControl w:val="0"/>
        <w:numPr>
          <w:ilvl w:val="0"/>
          <w:numId w:val="1"/>
        </w:numPr>
        <w:shd w:val="clear" w:color="auto" w:fill="auto"/>
        <w:tabs>
          <w:tab w:pos="1131" w:val="left"/>
        </w:tabs>
        <w:bidi w:val="0"/>
        <w:spacing w:before="0" w:after="0" w:line="240" w:lineRule="auto"/>
        <w:ind w:left="0" w:right="0" w:firstLine="820"/>
        <w:jc w:val="left"/>
      </w:pPr>
      <w:r>
        <w:rPr>
          <w:color w:val="000000"/>
          <w:spacing w:val="0"/>
          <w:w w:val="100"/>
          <w:position w:val="0"/>
          <w:shd w:val="clear" w:color="auto" w:fill="auto"/>
          <w:lang w:val="ru-RU" w:eastAsia="ru-RU" w:bidi="ru-RU"/>
        </w:rPr>
        <w:t>0902 "Амбулаторная помощь";</w:t>
      </w:r>
    </w:p>
    <w:p>
      <w:pPr>
        <w:pStyle w:val="Style4"/>
        <w:keepNext w:val="0"/>
        <w:keepLines w:val="0"/>
        <w:widowControl w:val="0"/>
        <w:numPr>
          <w:ilvl w:val="0"/>
          <w:numId w:val="1"/>
        </w:numPr>
        <w:shd w:val="clear" w:color="auto" w:fill="auto"/>
        <w:tabs>
          <w:tab w:pos="1131" w:val="left"/>
        </w:tabs>
        <w:bidi w:val="0"/>
        <w:spacing w:before="0" w:line="240" w:lineRule="auto"/>
        <w:ind w:left="0" w:right="0" w:firstLine="820"/>
        <w:jc w:val="left"/>
      </w:pPr>
      <w:r>
        <w:rPr>
          <w:color w:val="000000"/>
          <w:spacing w:val="0"/>
          <w:w w:val="100"/>
          <w:position w:val="0"/>
          <w:shd w:val="clear" w:color="auto" w:fill="auto"/>
          <w:lang w:val="ru-RU" w:eastAsia="ru-RU" w:bidi="ru-RU"/>
        </w:rPr>
        <w:t>0903 "Дневной стационар".</w:t>
      </w:r>
    </w:p>
    <w:p>
      <w:pPr>
        <w:pStyle w:val="Style4"/>
        <w:keepNext w:val="0"/>
        <w:keepLines w:val="0"/>
        <w:widowControl w:val="0"/>
        <w:shd w:val="clear" w:color="auto" w:fill="auto"/>
        <w:bidi w:val="0"/>
        <w:spacing w:before="0" w:after="0"/>
        <w:ind w:left="0" w:right="0" w:firstLine="520"/>
        <w:jc w:val="left"/>
      </w:pPr>
      <w:r>
        <w:rPr>
          <w:color w:val="000000"/>
          <w:spacing w:val="0"/>
          <w:w w:val="100"/>
          <w:position w:val="0"/>
          <w:shd w:val="clear" w:color="auto" w:fill="auto"/>
          <w:lang w:val="ru-RU" w:eastAsia="ru-RU" w:bidi="ru-RU"/>
        </w:rPr>
        <w:t>в 5 - 14 разрядах номера счета - отражаются нули</w:t>
      </w:r>
    </w:p>
    <w:p>
      <w:pPr>
        <w:pStyle w:val="Style4"/>
        <w:keepNext w:val="0"/>
        <w:keepLines w:val="0"/>
        <w:widowControl w:val="0"/>
        <w:shd w:val="clear" w:color="auto" w:fill="auto"/>
        <w:bidi w:val="0"/>
        <w:spacing w:before="0" w:after="0"/>
        <w:ind w:left="0" w:right="0" w:firstLine="520"/>
        <w:jc w:val="left"/>
      </w:pPr>
      <w:r>
        <w:rPr>
          <w:color w:val="000000"/>
          <w:spacing w:val="0"/>
          <w:w w:val="100"/>
          <w:position w:val="0"/>
          <w:shd w:val="clear" w:color="auto" w:fill="auto"/>
          <w:lang w:val="ru-RU" w:eastAsia="ru-RU" w:bidi="ru-RU"/>
        </w:rPr>
        <w:t>в 15 - 17 разрядах номера счета - аналитический код вида поступлений от доходов, иных</w:t>
        <w:br w:type="page"/>
      </w:r>
      <w:r>
        <w:rPr>
          <w:color w:val="000000"/>
          <w:spacing w:val="0"/>
          <w:w w:val="100"/>
          <w:position w:val="0"/>
          <w:shd w:val="clear" w:color="auto" w:fill="auto"/>
          <w:lang w:val="ru-RU" w:eastAsia="ru-RU" w:bidi="ru-RU"/>
        </w:rPr>
        <w:t>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pPr>
        <w:pStyle w:val="Style4"/>
        <w:keepNext w:val="0"/>
        <w:keepLines w:val="0"/>
        <w:widowControl w:val="0"/>
        <w:shd w:val="clear" w:color="auto" w:fill="auto"/>
        <w:bidi w:val="0"/>
        <w:spacing w:before="0" w:after="180" w:line="290" w:lineRule="auto"/>
        <w:ind w:left="160" w:right="0" w:firstLine="280"/>
        <w:jc w:val="left"/>
      </w:pPr>
      <w:r>
        <w:rPr>
          <w:color w:val="000000"/>
          <w:spacing w:val="0"/>
          <w:w w:val="100"/>
          <w:position w:val="0"/>
          <w:shd w:val="clear" w:color="auto" w:fill="auto"/>
          <w:lang w:val="ru-RU" w:eastAsia="ru-RU" w:bidi="ru-RU"/>
        </w:rPr>
        <w:t>в 24 - 26 разрядах номера счета - коды классификации операций сектора государственного управления (КОСГУ).</w:t>
      </w:r>
    </w:p>
    <w:p>
      <w:pPr>
        <w:pStyle w:val="Style4"/>
        <w:keepNext w:val="0"/>
        <w:keepLines w:val="0"/>
        <w:widowControl w:val="0"/>
        <w:shd w:val="clear" w:color="auto" w:fill="auto"/>
        <w:bidi w:val="0"/>
        <w:spacing w:before="0" w:after="420" w:line="286" w:lineRule="auto"/>
        <w:ind w:left="160" w:right="0" w:firstLine="660"/>
        <w:jc w:val="left"/>
      </w:pPr>
      <w:r>
        <w:rPr>
          <w:color w:val="000000"/>
          <w:spacing w:val="0"/>
          <w:w w:val="100"/>
          <w:position w:val="0"/>
          <w:shd w:val="clear" w:color="auto" w:fill="auto"/>
          <w:lang w:val="ru-RU" w:eastAsia="ru-RU" w:bidi="ru-RU"/>
        </w:rPr>
        <w:t>Рабочий план счетов Учреждения разработан в соответствии с правилами формирования номеров счетов аналитического учета (п. 2.1 Инструкции № 174н).</w:t>
      </w:r>
    </w:p>
    <w:p>
      <w:pPr>
        <w:pStyle w:val="Style4"/>
        <w:keepNext w:val="0"/>
        <w:keepLines w:val="0"/>
        <w:widowControl w:val="0"/>
        <w:shd w:val="clear" w:color="auto" w:fill="auto"/>
        <w:bidi w:val="0"/>
        <w:spacing w:before="0" w:after="100" w:line="240" w:lineRule="auto"/>
        <w:ind w:left="0" w:right="0" w:firstLine="820"/>
        <w:jc w:val="left"/>
        <w:rPr>
          <w:sz w:val="22"/>
          <w:szCs w:val="22"/>
        </w:rPr>
      </w:pPr>
      <w:r>
        <w:rPr>
          <w:color w:val="000000"/>
          <w:spacing w:val="0"/>
          <w:w w:val="100"/>
          <w:position w:val="0"/>
          <w:sz w:val="22"/>
          <w:szCs w:val="22"/>
          <w:shd w:val="clear" w:color="auto" w:fill="auto"/>
          <w:lang w:val="ru-RU" w:eastAsia="ru-RU" w:bidi="ru-RU"/>
        </w:rPr>
        <w:t>Таблица правил формирования номеров счетов аналитического учета</w:t>
      </w:r>
    </w:p>
    <w:tbl>
      <w:tblPr>
        <w:tblOverlap w:val="never"/>
        <w:jc w:val="center"/>
        <w:tblLayout w:type="fixed"/>
      </w:tblPr>
      <w:tblGrid>
        <w:gridCol w:w="1677"/>
        <w:gridCol w:w="1359"/>
        <w:gridCol w:w="1055"/>
        <w:gridCol w:w="1203"/>
        <w:gridCol w:w="1210"/>
        <w:gridCol w:w="2975"/>
      </w:tblGrid>
      <w:tr>
        <w:trPr>
          <w:trHeight w:val="466"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240" w:right="0" w:firstLine="40"/>
              <w:jc w:val="left"/>
              <w:rPr>
                <w:sz w:val="18"/>
                <w:szCs w:val="18"/>
              </w:rPr>
            </w:pPr>
            <w:r>
              <w:rPr>
                <w:b/>
                <w:bCs/>
                <w:color w:val="000000"/>
                <w:spacing w:val="0"/>
                <w:w w:val="100"/>
                <w:position w:val="0"/>
                <w:sz w:val="18"/>
                <w:szCs w:val="18"/>
                <w:shd w:val="clear" w:color="auto" w:fill="auto"/>
                <w:lang w:val="ru-RU" w:eastAsia="ru-RU" w:bidi="ru-RU"/>
              </w:rPr>
              <w:t>Код синтети</w:t>
              <w:softHyphen/>
              <w:t>ческого счета объекта учета</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Разряды номера счета</w:t>
            </w: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6"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22"/>
                <w:szCs w:val="22"/>
              </w:rPr>
            </w:pPr>
            <w:r>
              <w:rPr>
                <w:b/>
                <w:bCs/>
                <w:color w:val="000000"/>
                <w:spacing w:val="0"/>
                <w:w w:val="100"/>
                <w:position w:val="0"/>
                <w:sz w:val="22"/>
                <w:szCs w:val="22"/>
                <w:shd w:val="clear" w:color="auto" w:fill="auto"/>
                <w:lang w:val="ru-RU" w:eastAsia="ru-RU" w:bidi="ru-RU"/>
              </w:rPr>
              <w:t>5-14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ru-RU" w:eastAsia="ru-RU" w:bidi="ru-RU"/>
              </w:rPr>
              <w:t>15-17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24-26</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Примечание</w:t>
            </w:r>
          </w:p>
        </w:tc>
      </w:tr>
      <w:tr>
        <w:trPr>
          <w:trHeight w:val="208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101 00,102 00,</w:t>
            </w:r>
          </w:p>
          <w:p>
            <w:pPr>
              <w:pStyle w:val="Style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103 00, 104 00,</w:t>
            </w:r>
          </w:p>
          <w:p>
            <w:pPr>
              <w:pStyle w:val="Style13"/>
              <w:keepNext w:val="0"/>
              <w:keepLines w:val="0"/>
              <w:widowControl w:val="0"/>
              <w:shd w:val="clear" w:color="auto" w:fill="auto"/>
              <w:bidi w:val="0"/>
              <w:spacing w:before="0" w:after="88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105 00</w:t>
            </w:r>
          </w:p>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52" w:lineRule="auto"/>
              <w:ind w:left="0" w:right="0" w:firstLine="160"/>
              <w:jc w:val="both"/>
              <w:rPr>
                <w:sz w:val="18"/>
                <w:szCs w:val="18"/>
              </w:rPr>
            </w:pPr>
            <w:r>
              <w:rPr>
                <w:color w:val="000000"/>
                <w:spacing w:val="0"/>
                <w:w w:val="100"/>
                <w:position w:val="0"/>
                <w:sz w:val="18"/>
                <w:szCs w:val="18"/>
                <w:shd w:val="clear" w:color="auto" w:fill="auto"/>
                <w:lang w:val="ru-RU" w:eastAsia="ru-RU" w:bidi="ru-RU"/>
              </w:rPr>
              <w:t>Раздел, подраздел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00" w:line="271"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Аналогичная структура у корреспонди</w:t>
              <w:softHyphen/>
              <w:t>рующих счетов</w:t>
            </w:r>
          </w:p>
          <w:p>
            <w:pPr>
              <w:pStyle w:val="Style13"/>
              <w:keepNext w:val="0"/>
              <w:keepLines w:val="0"/>
              <w:widowControl w:val="0"/>
              <w:shd w:val="clear" w:color="auto" w:fill="auto"/>
              <w:bidi w:val="0"/>
              <w:spacing w:before="0" w:after="10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0 401 20 241,0 401 20242,</w:t>
            </w:r>
          </w:p>
          <w:p>
            <w:pPr>
              <w:pStyle w:val="Style13"/>
              <w:keepNext w:val="0"/>
              <w:keepLines w:val="0"/>
              <w:widowControl w:val="0"/>
              <w:shd w:val="clear" w:color="auto" w:fill="auto"/>
              <w:bidi w:val="0"/>
              <w:spacing w:before="0" w:after="10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0 401 20270.</w:t>
            </w:r>
          </w:p>
          <w:p>
            <w:pPr>
              <w:pStyle w:val="Style13"/>
              <w:keepNext w:val="0"/>
              <w:keepLines w:val="0"/>
              <w:widowControl w:val="0"/>
              <w:shd w:val="clear" w:color="auto" w:fill="auto"/>
              <w:bidi w:val="0"/>
              <w:spacing w:before="0" w:after="100" w:line="276"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Иное может быть предусмотрено целе</w:t>
              <w:softHyphen/>
              <w:t>вым назначением имущества и (или) средств, являющихся источником фи</w:t>
              <w:softHyphen/>
              <w:t>нансового обеспечения приобретаемого имущества</w:t>
            </w:r>
          </w:p>
        </w:tc>
      </w:tr>
      <w:tr>
        <w:trPr>
          <w:trHeight w:val="62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106 00, 107 00,</w:t>
            </w:r>
          </w:p>
          <w:p>
            <w:pPr>
              <w:pStyle w:val="Style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109 00</w:t>
            </w:r>
          </w:p>
        </w:tc>
        <w:tc>
          <w:tcPr>
            <w:tcBorders>
              <w:top w:val="single" w:sz="4"/>
              <w:left w:val="single" w:sz="4"/>
            </w:tcBorders>
            <w:shd w:val="clear" w:color="auto" w:fill="FFFFFF"/>
            <w:vAlign w:val="center"/>
          </w:tcPr>
          <w:p>
            <w:pPr>
              <w:pStyle w:val="Style13"/>
              <w:keepNext w:val="0"/>
              <w:keepLines w:val="0"/>
              <w:widowControl w:val="0"/>
              <w:shd w:val="clear" w:color="auto" w:fill="auto"/>
              <w:tabs>
                <w:tab w:pos="1099"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Раздел,</w:t>
              <w:tab/>
              <w:t>1</w:t>
            </w:r>
          </w:p>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 xml:space="preserve">подраздел </w:t>
            </w:r>
            <w:r>
              <w:rPr>
                <w:color w:val="000000"/>
                <w:spacing w:val="0"/>
                <w:w w:val="100"/>
                <w:position w:val="0"/>
                <w:sz w:val="18"/>
                <w:szCs w:val="18"/>
                <w:shd w:val="clear" w:color="auto" w:fill="auto"/>
                <w:lang w:val="en-US" w:eastAsia="en-US" w:bidi="en-US"/>
              </w:rPr>
              <w:t>i</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КВР</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w:t>
            </w:r>
          </w:p>
        </w:tc>
      </w:tr>
      <w:tr>
        <w:trPr>
          <w:trHeight w:val="41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20100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tabs>
                <w:tab w:leader="hyphen" w:pos="683" w:val="left"/>
                <w:tab w:leader="hyphen" w:pos="825" w:val="left"/>
              </w:tabs>
              <w:bidi w:val="0"/>
              <w:spacing w:before="0" w:after="4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ab/>
              <w:tab/>
              <w:t>—</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tabs>
                <w:tab w:leader="dot" w:pos="835" w:val="left"/>
                <w:tab w:leader="dot" w:pos="872" w:val="left"/>
                <w:tab w:leader="dot" w:pos="977" w:val="left"/>
                <w:tab w:leader="dot" w:pos="1021" w:val="left"/>
                <w:tab w:leader="dot" w:pos="1159" w:val="left"/>
                <w:tab w:leader="dot" w:pos="1197" w:val="left"/>
                <w:tab w:leader="dot" w:pos="1322" w:val="lef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w:t>
              <w:tab/>
              <w:tab/>
              <w:tab/>
              <w:tab/>
              <w:tab/>
              <w:tab/>
              <w:tab/>
              <w:t>———ч</w:t>
            </w:r>
          </w:p>
          <w:p>
            <w:pPr>
              <w:pStyle w:val="Style13"/>
              <w:keepNext w:val="0"/>
              <w:keepLines w:val="0"/>
              <w:widowControl w:val="0"/>
              <w:shd w:val="clear" w:color="auto" w:fill="auto"/>
              <w:bidi w:val="0"/>
              <w:spacing w:before="0" w:after="0" w:line="18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ru-RU" w:eastAsia="ru-RU" w:bidi="ru-RU"/>
              </w:rPr>
              <w:t>и</w:t>
            </w:r>
          </w:p>
        </w:tc>
      </w:tr>
      <w:tr>
        <w:trPr>
          <w:trHeight w:val="208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201 35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52" w:lineRule="auto"/>
              <w:ind w:left="0" w:right="0" w:firstLine="160"/>
              <w:jc w:val="both"/>
              <w:rPr>
                <w:sz w:val="18"/>
                <w:szCs w:val="18"/>
              </w:rPr>
            </w:pPr>
            <w:r>
              <w:rPr>
                <w:color w:val="000000"/>
                <w:spacing w:val="0"/>
                <w:w w:val="100"/>
                <w:position w:val="0"/>
                <w:sz w:val="18"/>
                <w:szCs w:val="18"/>
                <w:shd w:val="clear" w:color="auto" w:fill="auto"/>
                <w:lang w:val="ru-RU" w:eastAsia="ru-RU" w:bidi="ru-RU"/>
              </w:rPr>
              <w:t>Раздел, подраздел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56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p>
            <w:pPr>
              <w:pStyle w:val="Style13"/>
              <w:keepNext w:val="0"/>
              <w:keepLines w:val="0"/>
              <w:widowControl w:val="0"/>
              <w:shd w:val="clear" w:color="auto" w:fill="auto"/>
              <w:tabs>
                <w:tab w:leader="dot" w:pos="101"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ab/>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00" w:line="271"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Аналогичная структура у корреспонди</w:t>
              <w:softHyphen/>
              <w:t>рующих счетов</w:t>
            </w:r>
          </w:p>
          <w:p>
            <w:pPr>
              <w:pStyle w:val="Style13"/>
              <w:keepNext w:val="0"/>
              <w:keepLines w:val="0"/>
              <w:widowControl w:val="0"/>
              <w:shd w:val="clear" w:color="auto" w:fill="auto"/>
              <w:bidi w:val="0"/>
              <w:spacing w:before="0" w:after="10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0 401 20 241,0401 20 242,</w:t>
            </w:r>
          </w:p>
          <w:p>
            <w:pPr>
              <w:pStyle w:val="Style13"/>
              <w:keepNext w:val="0"/>
              <w:keepLines w:val="0"/>
              <w:widowControl w:val="0"/>
              <w:shd w:val="clear" w:color="auto" w:fill="auto"/>
              <w:bidi w:val="0"/>
              <w:spacing w:before="0" w:after="10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0 401 20 270.</w:t>
            </w:r>
          </w:p>
          <w:p>
            <w:pPr>
              <w:pStyle w:val="Style13"/>
              <w:keepNext w:val="0"/>
              <w:keepLines w:val="0"/>
              <w:widowControl w:val="0"/>
              <w:shd w:val="clear" w:color="auto" w:fill="auto"/>
              <w:bidi w:val="0"/>
              <w:spacing w:before="0" w:after="100" w:line="276"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Иное может быть предусмотрено целе</w:t>
              <w:softHyphen/>
              <w:t>вым назначением имущества и (или) средств, являющихся источником фи</w:t>
              <w:softHyphen/>
              <w:t>нансового обеспечения приобретаемого имущества</w:t>
            </w:r>
          </w:p>
        </w:tc>
      </w:tr>
      <w:tr>
        <w:trPr>
          <w:trHeight w:val="53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204 00</w:t>
            </w:r>
          </w:p>
        </w:tc>
        <w:tc>
          <w:tcPr>
            <w:tcBorders>
              <w:top w:val="single" w:sz="4"/>
              <w:left w:val="single" w:sz="4"/>
            </w:tcBorders>
            <w:shd w:val="clear" w:color="auto" w:fill="FFFFFF"/>
            <w:vAlign w:val="center"/>
          </w:tcPr>
          <w:p>
            <w:pPr>
              <w:pStyle w:val="Style13"/>
              <w:keepNext w:val="0"/>
              <w:keepLines w:val="0"/>
              <w:widowControl w:val="0"/>
              <w:shd w:val="clear" w:color="auto" w:fill="auto"/>
              <w:tabs>
                <w:tab w:pos="1143"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tab/>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ru-RU" w:eastAsia="ru-RU" w:bidi="ru-RU"/>
              </w:rPr>
              <w:t>||</w:t>
            </w:r>
          </w:p>
          <w:p>
            <w:pPr>
              <w:pStyle w:val="Style13"/>
              <w:keepNext w:val="0"/>
              <w:keepLines w:val="0"/>
              <w:widowControl w:val="0"/>
              <w:shd w:val="clear" w:color="auto" w:fill="auto"/>
              <w:bidi w:val="0"/>
              <w:spacing w:before="0" w:after="0" w:line="288"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Иное может быть предусмотрено целе- !&lt; вым назначением выделенных средств</w:t>
            </w:r>
          </w:p>
        </w:tc>
      </w:tr>
      <w:tr>
        <w:trPr>
          <w:trHeight w:val="72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207 00</w:t>
            </w:r>
          </w:p>
        </w:tc>
        <w:tc>
          <w:tcPr>
            <w:tcBorders>
              <w:top w:val="single" w:sz="4"/>
              <w:left w:val="single" w:sz="4"/>
            </w:tcBorders>
            <w:shd w:val="clear" w:color="auto" w:fill="FFFFFF"/>
            <w:vAlign w:val="center"/>
          </w:tcPr>
          <w:p>
            <w:pPr>
              <w:pStyle w:val="Style13"/>
              <w:keepNext w:val="0"/>
              <w:keepLines w:val="0"/>
              <w:widowControl w:val="0"/>
              <w:shd w:val="clear" w:color="auto" w:fill="auto"/>
              <w:tabs>
                <w:tab w:pos="1146" w:val="left"/>
              </w:tabs>
              <w:bidi w:val="0"/>
              <w:spacing w:before="0" w:after="0" w:line="252" w:lineRule="auto"/>
              <w:ind w:left="0" w:right="0" w:firstLine="160"/>
              <w:jc w:val="left"/>
              <w:rPr>
                <w:sz w:val="18"/>
                <w:szCs w:val="18"/>
              </w:rPr>
            </w:pPr>
            <w:r>
              <w:rPr>
                <w:color w:val="000000"/>
                <w:spacing w:val="0"/>
                <w:w w:val="100"/>
                <w:position w:val="0"/>
                <w:sz w:val="18"/>
                <w:szCs w:val="18"/>
                <w:shd w:val="clear" w:color="auto" w:fill="auto"/>
                <w:lang w:val="ru-RU" w:eastAsia="ru-RU" w:bidi="ru-RU"/>
              </w:rPr>
              <w:t>Раздел, подраздел</w:t>
              <w:tab/>
            </w:r>
            <w:r>
              <w:rPr>
                <w:color w:val="000000"/>
                <w:spacing w:val="0"/>
                <w:w w:val="100"/>
                <w:position w:val="0"/>
                <w:sz w:val="18"/>
                <w:szCs w:val="18"/>
                <w:shd w:val="clear" w:color="auto" w:fill="auto"/>
                <w:vertAlign w:val="superscript"/>
                <w:lang w:val="ru-RU" w:eastAsia="ru-RU" w:bidi="ru-RU"/>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640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По счетам аналитического учета счета 0 207 00 000 в сумме основного долга по кредитам, займам (ссудам)</w:t>
            </w:r>
          </w:p>
        </w:tc>
      </w:tr>
      <w:tr>
        <w:trPr>
          <w:trHeight w:val="41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209 81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top"/>
          </w:tcPr>
          <w:p>
            <w:pPr>
              <w:widowControl w:val="0"/>
              <w:rPr>
                <w:sz w:val="10"/>
                <w:szCs w:val="10"/>
              </w:rPr>
            </w:pPr>
          </w:p>
        </w:tc>
      </w:tr>
      <w:tr>
        <w:trPr>
          <w:trHeight w:val="63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210 05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52" w:lineRule="auto"/>
              <w:ind w:left="0" w:right="0" w:firstLine="160"/>
              <w:jc w:val="both"/>
              <w:rPr>
                <w:sz w:val="18"/>
                <w:szCs w:val="18"/>
              </w:rPr>
            </w:pPr>
            <w:r>
              <w:rPr>
                <w:color w:val="000000"/>
                <w:spacing w:val="0"/>
                <w:w w:val="100"/>
                <w:position w:val="0"/>
                <w:sz w:val="18"/>
                <w:szCs w:val="18"/>
                <w:shd w:val="clear" w:color="auto" w:fill="auto"/>
                <w:lang w:val="ru-RU" w:eastAsia="ru-RU" w:bidi="ru-RU"/>
              </w:rPr>
              <w:t>Раздел, подраздел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vertAlign w:val="superscript"/>
                <w:lang w:val="ru-RU" w:eastAsia="ru-RU" w:bidi="ru-RU"/>
              </w:rPr>
              <w:t>510</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1011"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tab/>
              <w:t>1</w:t>
            </w:r>
          </w:p>
        </w:tc>
        <w:tc>
          <w:tcPr>
            <w:tcBorders>
              <w:top w:val="single" w:sz="4"/>
              <w:left w:val="single" w:sz="4"/>
              <w:right w:val="single" w:sz="4"/>
            </w:tcBorders>
            <w:shd w:val="clear" w:color="auto" w:fill="FFFFFF"/>
            <w:vAlign w:val="top"/>
          </w:tcPr>
          <w:p>
            <w:pPr>
              <w:widowControl w:val="0"/>
              <w:rPr>
                <w:sz w:val="10"/>
                <w:szCs w:val="10"/>
              </w:rPr>
            </w:pPr>
          </w:p>
        </w:tc>
      </w:tr>
      <w:tr>
        <w:trPr>
          <w:trHeight w:val="82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210 06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tabs>
                <w:tab w:leader="dot" w:pos="355" w:val="left"/>
              </w:tabs>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ru-RU" w:eastAsia="ru-RU" w:bidi="ru-RU"/>
              </w:rPr>
              <w:tab/>
              <w:t>1</w:t>
            </w:r>
          </w:p>
          <w:p>
            <w:pPr>
              <w:pStyle w:val="Style13"/>
              <w:keepNext w:val="0"/>
              <w:keepLines w:val="0"/>
              <w:widowControl w:val="0"/>
              <w:shd w:val="clear" w:color="auto" w:fill="auto"/>
              <w:bidi w:val="0"/>
              <w:spacing w:before="0" w:after="100" w:line="271"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Аналогичная структура у корреспонди</w:t>
              <w:softHyphen/>
              <w:t>рующего счета</w:t>
            </w:r>
          </w:p>
          <w:p>
            <w:pPr>
              <w:pStyle w:val="Style13"/>
              <w:keepNext w:val="0"/>
              <w:keepLines w:val="0"/>
              <w:widowControl w:val="0"/>
              <w:shd w:val="clear" w:color="auto" w:fill="auto"/>
              <w:bidi w:val="0"/>
              <w:spacing w:before="0" w:after="0" w:line="271"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4 401 10172</w:t>
            </w:r>
          </w:p>
        </w:tc>
      </w:tr>
      <w:tr>
        <w:trPr>
          <w:trHeight w:val="54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301 00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pos="1149"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Раздел,</w:t>
              <w:tab/>
              <w: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vertAlign w:val="superscript"/>
                <w:lang w:val="ru-RU" w:eastAsia="ru-RU" w:bidi="ru-RU"/>
              </w:rPr>
              <w:t>810</w:t>
            </w:r>
            <w:r>
              <w:rPr>
                <w:color w:val="000000"/>
                <w:spacing w:val="0"/>
                <w:w w:val="100"/>
                <w:position w:val="0"/>
                <w:sz w:val="18"/>
                <w:szCs w:val="18"/>
                <w:shd w:val="clear" w:color="auto" w:fill="auto"/>
                <w:lang w:val="ru-RU" w:eastAsia="ru-RU" w:bidi="ru-RU"/>
              </w:rPr>
              <w:t xml:space="preserve"> 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93" w:lineRule="auto"/>
              <w:ind w:left="0" w:right="0" w:firstLine="14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По счетам аналитического учета счета 1 301 00 000 в сумме основного долга по</w:t>
            </w:r>
          </w:p>
        </w:tc>
      </w:tr>
    </w:tbl>
    <w:tbl>
      <w:tblPr>
        <w:tblOverlap w:val="never"/>
        <w:jc w:val="center"/>
        <w:tblLayout w:type="fixed"/>
      </w:tblPr>
      <w:tblGrid>
        <w:gridCol w:w="1656"/>
        <w:gridCol w:w="1339"/>
        <w:gridCol w:w="1068"/>
        <w:gridCol w:w="1197"/>
        <w:gridCol w:w="1217"/>
        <w:gridCol w:w="2184"/>
        <w:gridCol w:w="777"/>
      </w:tblGrid>
      <w:tr>
        <w:trPr>
          <w:trHeight w:val="45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52"/>
                <w:szCs w:val="52"/>
              </w:rPr>
            </w:pPr>
            <w:r>
              <w:rPr>
                <w:color w:val="000000"/>
                <w:spacing w:val="0"/>
                <w:w w:val="100"/>
                <w:position w:val="0"/>
                <w:sz w:val="52"/>
                <w:szCs w:val="52"/>
                <w:shd w:val="clear" w:color="auto" w:fill="auto"/>
                <w:lang w:val="ru-RU" w:eastAsia="ru-RU" w:bidi="ru-RU"/>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подраздел</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160" w:right="0" w:firstLine="0"/>
              <w:jc w:val="left"/>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right"/>
              <w:rPr>
                <w:sz w:val="8"/>
                <w:szCs w:val="8"/>
              </w:rPr>
            </w:pPr>
            <w:r>
              <w:rPr>
                <w:rFonts w:ascii="Arial" w:eastAsia="Arial" w:hAnsi="Arial" w:cs="Arial"/>
                <w:color w:val="000000"/>
                <w:spacing w:val="0"/>
                <w:w w:val="100"/>
                <w:position w:val="0"/>
                <w:sz w:val="8"/>
                <w:szCs w:val="8"/>
                <w:shd w:val="clear" w:color="auto" w:fill="auto"/>
                <w:lang w:val="ru-RU" w:eastAsia="ru-RU" w:bidi="ru-RU"/>
              </w:rPr>
              <w:t>■</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1 кредитам, займам (ссудам)</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8"/>
                <w:szCs w:val="8"/>
              </w:rPr>
            </w:pPr>
            <w:r>
              <w:rPr>
                <w:rFonts w:ascii="Arial" w:eastAsia="Arial" w:hAnsi="Arial" w:cs="Arial"/>
                <w:color w:val="000000"/>
                <w:spacing w:val="0"/>
                <w:w w:val="100"/>
                <w:position w:val="0"/>
                <w:sz w:val="8"/>
                <w:szCs w:val="8"/>
                <w:shd w:val="clear" w:color="auto" w:fill="auto"/>
                <w:lang w:val="en-US" w:eastAsia="en-US" w:bidi="en-US"/>
              </w:rPr>
              <w:t>i</w:t>
            </w:r>
          </w:p>
        </w:tc>
      </w:tr>
      <w:tr>
        <w:trPr>
          <w:trHeight w:val="42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304 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66"/>
                <w:szCs w:val="66"/>
              </w:rPr>
            </w:pPr>
            <w:r>
              <w:rPr>
                <w:rFonts w:ascii="Arial" w:eastAsia="Arial" w:hAnsi="Arial" w:cs="Arial"/>
                <w:color w:val="000000"/>
                <w:spacing w:val="0"/>
                <w:w w:val="70"/>
                <w:position w:val="0"/>
                <w:sz w:val="66"/>
                <w:szCs w:val="66"/>
                <w:shd w:val="clear" w:color="auto" w:fill="auto"/>
                <w:lang w:val="ru-RU" w:eastAsia="ru-RU" w:bidi="ru-RU"/>
              </w:rPr>
              <w:t>г-</w:t>
            </w:r>
          </w:p>
        </w:tc>
        <w:tc>
          <w:tcPr>
            <w:tcBorders>
              <w:right w:val="single" w:sz="4"/>
            </w:tcBorders>
            <w:shd w:val="clear" w:color="auto" w:fill="FFFFFF"/>
            <w:vAlign w:val="top"/>
          </w:tcPr>
          <w:p>
            <w:pPr>
              <w:widowControl w:val="0"/>
              <w:rPr>
                <w:sz w:val="10"/>
                <w:szCs w:val="10"/>
              </w:rPr>
            </w:pPr>
          </w:p>
        </w:tc>
      </w:tr>
      <w:tr>
        <w:trPr>
          <w:trHeight w:val="66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40160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54" w:lineRule="auto"/>
              <w:ind w:left="140" w:right="0" w:firstLine="20"/>
              <w:jc w:val="both"/>
              <w:rPr>
                <w:sz w:val="18"/>
                <w:szCs w:val="18"/>
              </w:rPr>
            </w:pPr>
            <w:r>
              <w:rPr>
                <w:color w:val="000000"/>
                <w:spacing w:val="0"/>
                <w:w w:val="100"/>
                <w:position w:val="0"/>
                <w:sz w:val="18"/>
                <w:szCs w:val="18"/>
                <w:shd w:val="clear" w:color="auto" w:fill="auto"/>
                <w:lang w:val="ru-RU" w:eastAsia="ru-RU" w:bidi="ru-RU"/>
              </w:rPr>
              <w:t>Раздел, подраздел</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ru-RU" w:eastAsia="ru-RU" w:bidi="ru-RU"/>
              </w:rPr>
              <w:t>нули</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КВР</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1011"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КОСГУ</w:t>
              <w:tab/>
              <w:t>|</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66"/>
                <w:szCs w:val="66"/>
              </w:rPr>
            </w:pPr>
            <w:r>
              <w:rPr>
                <w:rFonts w:ascii="Arial" w:eastAsia="Arial" w:hAnsi="Arial" w:cs="Arial"/>
                <w:color w:val="000000"/>
                <w:spacing w:val="0"/>
                <w:w w:val="70"/>
                <w:position w:val="0"/>
                <w:sz w:val="66"/>
                <w:szCs w:val="66"/>
                <w:shd w:val="clear" w:color="auto" w:fill="auto"/>
                <w:lang w:val="ru-RU" w:eastAsia="ru-RU" w:bidi="ru-RU"/>
              </w:rPr>
              <w:t>1</w:t>
            </w:r>
          </w:p>
        </w:tc>
        <w:tc>
          <w:tcPr>
            <w:tcBorders>
              <w:top w:val="single" w:sz="4"/>
              <w:bottom w:val="single" w:sz="4"/>
              <w:right w:val="single" w:sz="4"/>
            </w:tcBorders>
            <w:shd w:val="clear" w:color="auto" w:fill="FFFFFF"/>
            <w:vAlign w:val="top"/>
          </w:tcPr>
          <w:p>
            <w:pPr>
              <w:widowControl w:val="0"/>
              <w:rPr>
                <w:sz w:val="10"/>
                <w:szCs w:val="10"/>
              </w:rPr>
            </w:pPr>
          </w:p>
        </w:tc>
      </w:tr>
    </w:tbl>
    <w:p>
      <w:pPr>
        <w:widowControl w:val="0"/>
        <w:spacing w:after="459" w:line="1" w:lineRule="exact"/>
      </w:pPr>
    </w:p>
    <w:p>
      <w:pPr>
        <w:pStyle w:val="Style10"/>
        <w:keepNext/>
        <w:keepLines/>
        <w:widowControl w:val="0"/>
        <w:numPr>
          <w:ilvl w:val="0"/>
          <w:numId w:val="5"/>
        </w:numPr>
        <w:shd w:val="clear" w:color="auto" w:fill="auto"/>
        <w:tabs>
          <w:tab w:pos="725" w:val="left"/>
        </w:tabs>
        <w:bidi w:val="0"/>
        <w:spacing w:before="0" w:line="240" w:lineRule="auto"/>
        <w:ind w:left="0" w:right="0" w:firstLine="360"/>
        <w:jc w:val="left"/>
      </w:pPr>
      <w:bookmarkStart w:id="32" w:name="bookmark32"/>
      <w:bookmarkStart w:id="33" w:name="bookmark33"/>
      <w:r>
        <w:rPr>
          <w:color w:val="000000"/>
          <w:spacing w:val="0"/>
          <w:w w:val="100"/>
          <w:position w:val="0"/>
          <w:shd w:val="clear" w:color="auto" w:fill="auto"/>
          <w:lang w:val="ru-RU" w:eastAsia="ru-RU" w:bidi="ru-RU"/>
        </w:rPr>
        <w:t>Первичные учетные документы, правила построчного перевода на русский язык первичных (сводных) учетных документов, составленных на иных языках</w:t>
      </w:r>
      <w:bookmarkEnd w:id="32"/>
      <w:bookmarkEnd w:id="33"/>
    </w:p>
    <w:p>
      <w:pPr>
        <w:pStyle w:val="Style4"/>
        <w:keepNext w:val="0"/>
        <w:keepLines w:val="0"/>
        <w:widowControl w:val="0"/>
        <w:shd w:val="clear" w:color="auto" w:fill="auto"/>
        <w:bidi w:val="0"/>
        <w:spacing w:before="0"/>
        <w:ind w:left="0" w:right="0" w:firstLine="720"/>
        <w:jc w:val="both"/>
      </w:pPr>
      <w:r>
        <w:rPr>
          <w:color w:val="000000"/>
          <w:spacing w:val="0"/>
          <w:w w:val="100"/>
          <w:position w:val="0"/>
          <w:shd w:val="clear" w:color="auto" w:fill="auto"/>
          <w:lang w:val="ru-RU" w:eastAsia="ru-RU" w:bidi="ru-RU"/>
        </w:rPr>
        <w:t xml:space="preserve">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Style4"/>
        <w:keepNext w:val="0"/>
        <w:keepLines w:val="0"/>
        <w:widowControl w:val="0"/>
        <w:shd w:val="clear" w:color="auto" w:fill="auto"/>
        <w:bidi w:val="0"/>
        <w:spacing w:before="0" w:line="276" w:lineRule="auto"/>
        <w:ind w:left="0" w:right="0" w:firstLine="720"/>
        <w:jc w:val="both"/>
      </w:pPr>
      <w:r>
        <w:rPr>
          <w:color w:val="000000"/>
          <w:spacing w:val="0"/>
          <w:w w:val="100"/>
          <w:position w:val="0"/>
          <w:shd w:val="clear" w:color="auto" w:fill="auto"/>
          <w:lang w:val="ru-RU" w:eastAsia="ru-RU" w:bidi="ru-RU"/>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pPr>
        <w:pStyle w:val="Style4"/>
        <w:keepNext w:val="0"/>
        <w:keepLines w:val="0"/>
        <w:widowControl w:val="0"/>
        <w:shd w:val="clear" w:color="auto" w:fill="auto"/>
        <w:bidi w:val="0"/>
        <w:spacing w:before="0" w:line="286" w:lineRule="auto"/>
        <w:ind w:left="0" w:right="0" w:firstLine="720"/>
        <w:jc w:val="both"/>
      </w:pPr>
      <w:r>
        <w:rPr>
          <w:color w:val="000000"/>
          <w:spacing w:val="0"/>
          <w:w w:val="100"/>
          <w:position w:val="0"/>
          <w:shd w:val="clear" w:color="auto" w:fill="auto"/>
          <w:lang w:val="ru-RU" w:eastAsia="ru-RU" w:bidi="ru-RU"/>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pPr>
        <w:pStyle w:val="Style4"/>
        <w:keepNext w:val="0"/>
        <w:keepLines w:val="0"/>
        <w:widowControl w:val="0"/>
        <w:shd w:val="clear" w:color="auto" w:fill="auto"/>
        <w:bidi w:val="0"/>
        <w:spacing w:before="0" w:line="286" w:lineRule="auto"/>
        <w:ind w:left="0" w:right="0" w:firstLine="720"/>
        <w:jc w:val="both"/>
      </w:pPr>
      <w:r>
        <w:rPr>
          <w:color w:val="000000"/>
          <w:spacing w:val="0"/>
          <w:w w:val="100"/>
          <w:position w:val="0"/>
          <w:shd w:val="clear" w:color="auto" w:fill="auto"/>
          <w:lang w:val="ru-RU" w:eastAsia="ru-RU" w:bidi="ru-RU"/>
        </w:rPr>
        <w:t>Формы первичных (сводных) учетных документов оформляются в соответствии с Приложением № 6.2 «График документооборота» настоящей учетной политики.</w:t>
      </w:r>
    </w:p>
    <w:p>
      <w:pPr>
        <w:pStyle w:val="Style4"/>
        <w:keepNext w:val="0"/>
        <w:keepLines w:val="0"/>
        <w:widowControl w:val="0"/>
        <w:shd w:val="clear" w:color="auto" w:fill="auto"/>
        <w:bidi w:val="0"/>
        <w:spacing w:before="0"/>
        <w:ind w:left="0" w:right="0" w:firstLine="720"/>
        <w:jc w:val="both"/>
      </w:pPr>
      <w:r>
        <w:rPr>
          <w:color w:val="000000"/>
          <w:spacing w:val="0"/>
          <w:w w:val="100"/>
          <w:position w:val="0"/>
          <w:shd w:val="clear" w:color="auto" w:fill="auto"/>
          <w:lang w:val="ru-RU" w:eastAsia="ru-RU" w:bidi="ru-RU"/>
        </w:rPr>
        <w:t>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w:t>
      </w:r>
    </w:p>
    <w:p>
      <w:pPr>
        <w:pStyle w:val="Style4"/>
        <w:keepNext w:val="0"/>
        <w:keepLines w:val="0"/>
        <w:widowControl w:val="0"/>
        <w:shd w:val="clear" w:color="auto" w:fill="auto"/>
        <w:bidi w:val="0"/>
        <w:spacing w:before="0"/>
        <w:ind w:left="0" w:right="0" w:firstLine="720"/>
        <w:jc w:val="both"/>
      </w:pPr>
      <w:r>
        <w:rPr>
          <w:color w:val="000000"/>
          <w:spacing w:val="0"/>
          <w:w w:val="100"/>
          <w:position w:val="0"/>
          <w:shd w:val="clear" w:color="auto" w:fill="auto"/>
          <w:lang w:val="ru-RU" w:eastAsia="ru-RU" w:bidi="ru-RU"/>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«Перечень применяемых первичных документов дополнительно к предусмотренным Приказом Минфина РФ №52н и их формы» к учетной политике.</w:t>
      </w:r>
    </w:p>
    <w:p>
      <w:pPr>
        <w:pStyle w:val="Style4"/>
        <w:keepNext w:val="0"/>
        <w:keepLines w:val="0"/>
        <w:widowControl w:val="0"/>
        <w:shd w:val="clear" w:color="auto" w:fill="auto"/>
        <w:bidi w:val="0"/>
        <w:spacing w:before="0"/>
        <w:ind w:left="0" w:right="0" w:firstLine="720"/>
        <w:jc w:val="both"/>
      </w:pPr>
      <w:r>
        <w:rPr>
          <w:color w:val="000000"/>
          <w:spacing w:val="0"/>
          <w:w w:val="100"/>
          <w:position w:val="0"/>
          <w:shd w:val="clear" w:color="auto" w:fill="auto"/>
          <w:lang w:val="ru-RU" w:eastAsia="ru-RU" w:bidi="ru-RU"/>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pPr>
        <w:pStyle w:val="Style4"/>
        <w:keepNext w:val="0"/>
        <w:keepLines w:val="0"/>
        <w:widowControl w:val="0"/>
        <w:shd w:val="clear" w:color="auto" w:fill="auto"/>
        <w:bidi w:val="0"/>
        <w:spacing w:before="0" w:line="240" w:lineRule="auto"/>
        <w:ind w:left="0" w:right="0" w:firstLine="680"/>
        <w:jc w:val="left"/>
      </w:pPr>
      <w:r>
        <w:rPr>
          <w:color w:val="000000"/>
          <w:spacing w:val="0"/>
          <w:w w:val="100"/>
          <w:position w:val="0"/>
          <w:shd w:val="clear" w:color="auto" w:fill="auto"/>
          <w:lang w:val="ru-RU" w:eastAsia="ru-RU" w:bidi="ru-RU"/>
        </w:rPr>
        <w:t xml:space="preserve">Документы, которыми оформляются факты хозяйственной жизни с денежными </w:t>
      </w:r>
      <w:r>
        <w:rPr>
          <w:color w:val="000000"/>
          <w:spacing w:val="0"/>
          <w:w w:val="100"/>
          <w:position w:val="0"/>
          <w:shd w:val="clear" w:color="auto" w:fill="auto"/>
          <w:lang w:val="ru-RU" w:eastAsia="ru-RU" w:bidi="ru-RU"/>
        </w:rPr>
        <w:t>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pPr>
        <w:pStyle w:val="Style4"/>
        <w:keepNext w:val="0"/>
        <w:keepLines w:val="0"/>
        <w:widowControl w:val="0"/>
        <w:shd w:val="clear" w:color="auto" w:fill="auto"/>
        <w:bidi w:val="0"/>
        <w:spacing w:before="0"/>
        <w:ind w:left="280" w:right="0" w:firstLine="680"/>
        <w:jc w:val="both"/>
      </w:pPr>
      <w:r>
        <w:rPr>
          <w:color w:val="000000"/>
          <w:spacing w:val="0"/>
          <w:w w:val="100"/>
          <w:position w:val="0"/>
          <w:shd w:val="clear" w:color="auto" w:fill="auto"/>
          <w:lang w:val="ru-RU" w:eastAsia="ru-RU" w:bidi="ru-RU"/>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pPr>
        <w:pStyle w:val="Style4"/>
        <w:keepNext w:val="0"/>
        <w:keepLines w:val="0"/>
        <w:widowControl w:val="0"/>
        <w:shd w:val="clear" w:color="auto" w:fill="auto"/>
        <w:bidi w:val="0"/>
        <w:spacing w:before="0" w:line="286" w:lineRule="auto"/>
        <w:ind w:left="280" w:right="0" w:firstLine="680"/>
        <w:jc w:val="both"/>
      </w:pPr>
      <w:r>
        <w:rPr>
          <w:color w:val="000000"/>
          <w:spacing w:val="0"/>
          <w:w w:val="100"/>
          <w:position w:val="0"/>
          <w:shd w:val="clear" w:color="auto" w:fill="auto"/>
          <w:lang w:val="ru-RU" w:eastAsia="ru-RU" w:bidi="ru-RU"/>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pPr>
        <w:pStyle w:val="Style4"/>
        <w:keepNext w:val="0"/>
        <w:keepLines w:val="0"/>
        <w:widowControl w:val="0"/>
        <w:shd w:val="clear" w:color="auto" w:fill="auto"/>
        <w:bidi w:val="0"/>
        <w:spacing w:before="0" w:line="276" w:lineRule="auto"/>
        <w:ind w:left="280" w:right="0" w:firstLine="680"/>
        <w:jc w:val="both"/>
      </w:pPr>
      <w:r>
        <w:rPr>
          <w:color w:val="000000"/>
          <w:spacing w:val="0"/>
          <w:w w:val="100"/>
          <w:position w:val="0"/>
          <w:shd w:val="clear" w:color="auto" w:fill="auto"/>
          <w:lang w:val="ru-RU" w:eastAsia="ru-RU" w:bidi="ru-RU"/>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pPr>
        <w:pStyle w:val="Style4"/>
        <w:keepNext w:val="0"/>
        <w:keepLines w:val="0"/>
        <w:widowControl w:val="0"/>
        <w:shd w:val="clear" w:color="auto" w:fill="auto"/>
        <w:bidi w:val="0"/>
        <w:spacing w:before="0"/>
        <w:ind w:left="280" w:right="0" w:firstLine="680"/>
        <w:jc w:val="both"/>
      </w:pPr>
      <w:r>
        <w:rPr>
          <w:color w:val="000000"/>
          <w:spacing w:val="0"/>
          <w:w w:val="100"/>
          <w:position w:val="0"/>
          <w:shd w:val="clear" w:color="auto" w:fill="auto"/>
          <w:lang w:val="ru-RU" w:eastAsia="ru-RU" w:bidi="ru-RU"/>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pPr>
        <w:pStyle w:val="Style4"/>
        <w:keepNext w:val="0"/>
        <w:keepLines w:val="0"/>
        <w:widowControl w:val="0"/>
        <w:shd w:val="clear" w:color="auto" w:fill="auto"/>
        <w:bidi w:val="0"/>
        <w:spacing w:before="0" w:after="280"/>
        <w:ind w:left="280" w:right="0" w:firstLine="680"/>
        <w:jc w:val="both"/>
      </w:pPr>
      <w:r>
        <w:rPr>
          <w:color w:val="000000"/>
          <w:spacing w:val="0"/>
          <w:w w:val="100"/>
          <w:position w:val="0"/>
          <w:shd w:val="clear" w:color="auto" w:fill="auto"/>
          <w:lang w:val="ru-RU" w:eastAsia="ru-RU" w:bidi="ru-RU"/>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использует дополнительные реквизиты (данные).</w:t>
      </w:r>
    </w:p>
    <w:tbl>
      <w:tblPr>
        <w:tblOverlap w:val="never"/>
        <w:jc w:val="center"/>
        <w:tblLayout w:type="fixed"/>
      </w:tblPr>
      <w:tblGrid>
        <w:gridCol w:w="399"/>
        <w:gridCol w:w="1859"/>
        <w:gridCol w:w="2542"/>
        <w:gridCol w:w="2400"/>
        <w:gridCol w:w="2042"/>
      </w:tblGrid>
      <w:tr>
        <w:trPr>
          <w:trHeight w:val="98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Ка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до</w:t>
              <w:softHyphen/>
              <w:t>полнительного реквизита и (или) показателя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52"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Варианты использования доп. реквизитов и (или) показателей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Регистры, в которых ис</w:t>
              <w:softHyphen/>
              <w:t>пользуются доп. реквизи</w:t>
              <w:softHyphen/>
              <w:t>ты и (или) показатели</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338"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Вариант заполнения</w:t>
            </w:r>
          </w:p>
        </w:tc>
      </w:tr>
      <w:tr>
        <w:trPr>
          <w:trHeight w:val="131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Распределение рас</w:t>
              <w:softHyphen/>
              <w:t>ходов (отношение %-сумма)</w:t>
            </w:r>
          </w:p>
        </w:tc>
        <w:tc>
          <w:tcPr>
            <w:tcBorders>
              <w:top w:val="single" w:sz="4"/>
              <w:left w:val="single" w:sz="4"/>
            </w:tcBorders>
            <w:shd w:val="clear" w:color="auto" w:fill="FFFFFF"/>
            <w:vAlign w:val="bottom"/>
          </w:tcPr>
          <w:p>
            <w:pPr>
              <w:pStyle w:val="Style13"/>
              <w:keepNext w:val="0"/>
              <w:keepLines w:val="0"/>
              <w:widowControl w:val="0"/>
              <w:numPr>
                <w:ilvl w:val="0"/>
                <w:numId w:val="7"/>
              </w:numPr>
              <w:shd w:val="clear" w:color="auto" w:fill="auto"/>
              <w:tabs>
                <w:tab w:pos="183" w:val="left"/>
              </w:tabs>
              <w:bidi w:val="0"/>
              <w:spacing w:before="0" w:after="8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Бюджет,</w:t>
            </w:r>
          </w:p>
          <w:p>
            <w:pPr>
              <w:pStyle w:val="Style13"/>
              <w:keepNext w:val="0"/>
              <w:keepLines w:val="0"/>
              <w:widowControl w:val="0"/>
              <w:numPr>
                <w:ilvl w:val="0"/>
                <w:numId w:val="7"/>
              </w:numPr>
              <w:shd w:val="clear" w:color="auto" w:fill="auto"/>
              <w:tabs>
                <w:tab w:pos="230" w:val="left"/>
              </w:tabs>
              <w:bidi w:val="0"/>
              <w:spacing w:before="0" w:after="8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Предпринимательская де</w:t>
              <w:softHyphen/>
              <w:t>ятельность,</w:t>
            </w:r>
          </w:p>
          <w:p>
            <w:pPr>
              <w:pStyle w:val="Style13"/>
              <w:keepNext w:val="0"/>
              <w:keepLines w:val="0"/>
              <w:widowControl w:val="0"/>
              <w:numPr>
                <w:ilvl w:val="0"/>
                <w:numId w:val="7"/>
              </w:numPr>
              <w:shd w:val="clear" w:color="auto" w:fill="auto"/>
              <w:tabs>
                <w:tab w:pos="223" w:val="left"/>
              </w:tabs>
              <w:bidi w:val="0"/>
              <w:spacing w:before="0" w:after="8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ОМС (одноканальное фи</w:t>
              <w:softHyphen/>
              <w:t>нансирование).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Применительно ко всем бухгалтерским докумен</w:t>
              <w:softHyphen/>
              <w:t>там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В момент составления документа</w:t>
            </w:r>
          </w:p>
        </w:tc>
      </w:tr>
      <w:tr>
        <w:trPr>
          <w:trHeight w:val="278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Отметка - распреде</w:t>
              <w:softHyphen/>
              <w:t>ление в бухгалтер</w:t>
              <w:softHyphen/>
              <w:t>ском учете на ис</w:t>
              <w:softHyphen/>
              <w:t>точники финансиро</w:t>
              <w:softHyphen/>
              <w:t>вания</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8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Документ отражен в бухгал</w:t>
              <w:softHyphen/>
              <w:t>терском учете:</w:t>
            </w:r>
          </w:p>
          <w:p>
            <w:pPr>
              <w:pStyle w:val="Style13"/>
              <w:keepNext w:val="0"/>
              <w:keepLines w:val="0"/>
              <w:widowControl w:val="0"/>
              <w:shd w:val="clear" w:color="auto" w:fill="auto"/>
              <w:bidi w:val="0"/>
              <w:spacing w:before="0" w:after="0" w:line="240" w:lineRule="auto"/>
              <w:ind w:left="0" w:right="0" w:firstLine="440"/>
              <w:jc w:val="left"/>
              <w:rPr>
                <w:sz w:val="18"/>
                <w:szCs w:val="18"/>
              </w:rPr>
            </w:pPr>
            <w:r>
              <w:rPr>
                <w:b/>
                <w:bCs/>
                <w:i/>
                <w:iCs/>
                <w:color w:val="000000"/>
                <w:spacing w:val="0"/>
                <w:w w:val="100"/>
                <w:position w:val="0"/>
                <w:sz w:val="18"/>
                <w:szCs w:val="18"/>
                <w:shd w:val="clear" w:color="auto" w:fill="auto"/>
                <w:lang w:val="en-US" w:eastAsia="en-US" w:bidi="en-US"/>
              </w:rPr>
              <w:t>J</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бюджет,</w:t>
            </w:r>
          </w:p>
          <w:p>
            <w:pPr>
              <w:pStyle w:val="Style13"/>
              <w:keepNext w:val="0"/>
              <w:keepLines w:val="0"/>
              <w:widowControl w:val="0"/>
              <w:shd w:val="clear" w:color="auto" w:fill="auto"/>
              <w:bidi w:val="0"/>
              <w:spacing w:before="0" w:after="0" w:line="290" w:lineRule="auto"/>
              <w:ind w:left="760" w:right="0" w:hanging="320"/>
              <w:jc w:val="left"/>
              <w:rPr>
                <w:sz w:val="18"/>
                <w:szCs w:val="18"/>
              </w:rPr>
            </w:pPr>
            <w:r>
              <w:rPr>
                <w:b/>
                <w:bCs/>
                <w:i/>
                <w:iCs/>
                <w:color w:val="000000"/>
                <w:spacing w:val="0"/>
                <w:w w:val="100"/>
                <w:position w:val="0"/>
                <w:sz w:val="18"/>
                <w:szCs w:val="18"/>
                <w:shd w:val="clear" w:color="auto" w:fill="auto"/>
                <w:lang w:val="en-US" w:eastAsia="en-US" w:bidi="en-US"/>
              </w:rPr>
              <w:t>J</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предприниматель- скя деятельность,</w:t>
            </w:r>
          </w:p>
          <w:p>
            <w:pPr>
              <w:pStyle w:val="Style13"/>
              <w:keepNext w:val="0"/>
              <w:keepLines w:val="0"/>
              <w:widowControl w:val="0"/>
              <w:shd w:val="clear" w:color="auto" w:fill="auto"/>
              <w:bidi w:val="0"/>
              <w:spacing w:before="0" w:after="0" w:line="290" w:lineRule="auto"/>
              <w:ind w:left="760" w:right="0" w:hanging="320"/>
              <w:jc w:val="left"/>
              <w:rPr>
                <w:sz w:val="18"/>
                <w:szCs w:val="18"/>
              </w:rPr>
            </w:pPr>
            <w:r>
              <w:rPr>
                <w:b/>
                <w:bCs/>
                <w:i/>
                <w:iCs/>
                <w:color w:val="000000"/>
                <w:spacing w:val="0"/>
                <w:w w:val="100"/>
                <w:position w:val="0"/>
                <w:sz w:val="18"/>
                <w:szCs w:val="18"/>
                <w:shd w:val="clear" w:color="auto" w:fill="auto"/>
                <w:lang w:val="en-US" w:eastAsia="en-US" w:bidi="en-US"/>
              </w:rPr>
              <w:t>S</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родовые сертифика</w:t>
              <w:softHyphen/>
              <w:t>ты</w:t>
            </w:r>
          </w:p>
          <w:p>
            <w:pPr>
              <w:pStyle w:val="Style13"/>
              <w:keepNext w:val="0"/>
              <w:keepLines w:val="0"/>
              <w:widowControl w:val="0"/>
              <w:shd w:val="clear" w:color="auto" w:fill="auto"/>
              <w:bidi w:val="0"/>
              <w:spacing w:before="0" w:after="40" w:line="259" w:lineRule="auto"/>
              <w:ind w:left="760" w:right="0" w:hanging="320"/>
              <w:jc w:val="left"/>
              <w:rPr>
                <w:sz w:val="18"/>
                <w:szCs w:val="18"/>
              </w:rPr>
            </w:pPr>
            <w:r>
              <w:rPr>
                <w:color w:val="000000"/>
                <w:spacing w:val="0"/>
                <w:w w:val="100"/>
                <w:position w:val="0"/>
                <w:sz w:val="18"/>
                <w:szCs w:val="18"/>
                <w:shd w:val="clear" w:color="auto" w:fill="auto"/>
                <w:lang w:val="ru-RU" w:eastAsia="ru-RU" w:bidi="ru-RU"/>
              </w:rPr>
              <w:t>/ ОМС, одноканальное</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Товаросопроводительные документы, предъявляе</w:t>
              <w:softHyphen/>
              <w:t>мые поставщиками:</w:t>
            </w:r>
          </w:p>
          <w:p>
            <w:pPr>
              <w:pStyle w:val="Style13"/>
              <w:keepNext w:val="0"/>
              <w:keepLines w:val="0"/>
              <w:widowControl w:val="0"/>
              <w:shd w:val="clear" w:color="auto" w:fill="auto"/>
              <w:bidi w:val="0"/>
              <w:spacing w:before="0" w:after="0" w:line="286" w:lineRule="auto"/>
              <w:ind w:left="740" w:right="0" w:hanging="320"/>
              <w:jc w:val="left"/>
              <w:rPr>
                <w:sz w:val="18"/>
                <w:szCs w:val="18"/>
              </w:rPr>
            </w:pPr>
            <w:r>
              <w:rPr>
                <w:b/>
                <w:bCs/>
                <w:i/>
                <w:iCs/>
                <w:color w:val="000000"/>
                <w:spacing w:val="0"/>
                <w:w w:val="100"/>
                <w:position w:val="0"/>
                <w:sz w:val="18"/>
                <w:szCs w:val="18"/>
                <w:shd w:val="clear" w:color="auto" w:fill="auto"/>
                <w:lang w:val="en-US" w:eastAsia="en-US" w:bidi="en-US"/>
              </w:rPr>
              <w:t>J</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Универсальный передаточный акт;</w:t>
            </w:r>
          </w:p>
          <w:p>
            <w:pPr>
              <w:pStyle w:val="Style13"/>
              <w:keepNext w:val="0"/>
              <w:keepLines w:val="0"/>
              <w:widowControl w:val="0"/>
              <w:shd w:val="clear" w:color="auto" w:fill="auto"/>
              <w:bidi w:val="0"/>
              <w:spacing w:before="0" w:after="0" w:line="290" w:lineRule="auto"/>
              <w:ind w:left="740" w:right="0" w:hanging="320"/>
              <w:jc w:val="left"/>
              <w:rPr>
                <w:sz w:val="18"/>
                <w:szCs w:val="18"/>
              </w:rPr>
            </w:pPr>
            <w:r>
              <w:rPr>
                <w:b/>
                <w:bCs/>
                <w:i/>
                <w:iCs/>
                <w:color w:val="000000"/>
                <w:spacing w:val="0"/>
                <w:w w:val="100"/>
                <w:position w:val="0"/>
                <w:sz w:val="18"/>
                <w:szCs w:val="18"/>
                <w:shd w:val="clear" w:color="auto" w:fill="auto"/>
                <w:lang w:val="en-US" w:eastAsia="en-US" w:bidi="en-US"/>
              </w:rPr>
              <w:t>J</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Товарная наклад</w:t>
              <w:softHyphen/>
              <w:t>ная;</w:t>
            </w:r>
          </w:p>
          <w:p>
            <w:pPr>
              <w:pStyle w:val="Style13"/>
              <w:keepNext w:val="0"/>
              <w:keepLines w:val="0"/>
              <w:widowControl w:val="0"/>
              <w:shd w:val="clear" w:color="auto" w:fill="auto"/>
              <w:bidi w:val="0"/>
              <w:spacing w:before="0" w:after="0"/>
              <w:ind w:left="740" w:right="0" w:firstLine="20"/>
              <w:jc w:val="both"/>
              <w:rPr>
                <w:sz w:val="18"/>
                <w:szCs w:val="18"/>
              </w:rPr>
            </w:pPr>
            <w:r>
              <w:rPr>
                <w:color w:val="000000"/>
                <w:spacing w:val="0"/>
                <w:w w:val="100"/>
                <w:position w:val="0"/>
                <w:sz w:val="18"/>
                <w:szCs w:val="18"/>
                <w:shd w:val="clear" w:color="auto" w:fill="auto"/>
                <w:lang w:val="ru-RU" w:eastAsia="ru-RU" w:bidi="ru-RU"/>
              </w:rPr>
              <w:t>Акт выполненных работ;</w:t>
            </w:r>
          </w:p>
          <w:p>
            <w:pPr>
              <w:pStyle w:val="Style13"/>
              <w:keepNext w:val="0"/>
              <w:keepLines w:val="0"/>
              <w:widowControl w:val="0"/>
              <w:shd w:val="clear" w:color="auto" w:fill="auto"/>
              <w:bidi w:val="0"/>
              <w:spacing w:before="0" w:after="100" w:line="240" w:lineRule="auto"/>
              <w:ind w:left="0" w:right="0" w:firstLine="420"/>
              <w:jc w:val="both"/>
              <w:rPr>
                <w:sz w:val="18"/>
                <w:szCs w:val="18"/>
              </w:rPr>
            </w:pPr>
            <w:r>
              <w:rPr>
                <w:b/>
                <w:bCs/>
                <w:i/>
                <w:iCs/>
                <w:color w:val="000000"/>
                <w:spacing w:val="0"/>
                <w:w w:val="100"/>
                <w:position w:val="0"/>
                <w:sz w:val="18"/>
                <w:szCs w:val="18"/>
                <w:shd w:val="clear" w:color="auto" w:fill="auto"/>
                <w:lang w:val="en-US" w:eastAsia="en-US" w:bidi="en-US"/>
              </w:rPr>
              <w:t>J</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Счет-фактура</w:t>
            </w:r>
          </w:p>
          <w:p>
            <w:pPr>
              <w:pStyle w:val="Style13"/>
              <w:keepNext w:val="0"/>
              <w:keepLines w:val="0"/>
              <w:widowControl w:val="0"/>
              <w:shd w:val="clear" w:color="auto" w:fill="auto"/>
              <w:bidi w:val="0"/>
              <w:spacing w:before="0" w:after="100"/>
              <w:ind w:left="0" w:right="0" w:firstLine="0"/>
              <w:jc w:val="left"/>
              <w:rPr>
                <w:sz w:val="18"/>
                <w:szCs w:val="18"/>
              </w:rPr>
            </w:pPr>
            <w:r>
              <w:rPr>
                <w:color w:val="000000"/>
                <w:spacing w:val="0"/>
                <w:w w:val="100"/>
                <w:position w:val="0"/>
                <w:sz w:val="18"/>
                <w:szCs w:val="18"/>
                <w:shd w:val="clear" w:color="auto" w:fill="auto"/>
                <w:lang w:val="ru-RU" w:eastAsia="ru-RU" w:bidi="ru-RU"/>
              </w:rPr>
              <w:t>ит.д.</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Путем отметки специ</w:t>
              <w:softHyphen/>
              <w:t>алистами контрактной службы</w:t>
            </w:r>
          </w:p>
        </w:tc>
      </w:tr>
    </w:tbl>
    <w:tbl>
      <w:tblPr>
        <w:tblOverlap w:val="never"/>
        <w:jc w:val="center"/>
        <w:tblLayout w:type="fixed"/>
      </w:tblPr>
      <w:tblGrid>
        <w:gridCol w:w="385"/>
        <w:gridCol w:w="1866"/>
        <w:gridCol w:w="2535"/>
        <w:gridCol w:w="676"/>
        <w:gridCol w:w="1724"/>
        <w:gridCol w:w="2028"/>
      </w:tblGrid>
      <w:tr>
        <w:trPr>
          <w:trHeight w:val="154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Отметка - о принад</w:t>
              <w:softHyphen/>
              <w:t>лежности к догово</w:t>
              <w:softHyphen/>
              <w:t>ру, контракту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6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Документ отражен в бухгал</w:t>
              <w:softHyphen/>
              <w:t>терском учете:</w:t>
            </w:r>
          </w:p>
          <w:p>
            <w:pPr>
              <w:pStyle w:val="Style13"/>
              <w:keepNext w:val="0"/>
              <w:keepLines w:val="0"/>
              <w:widowControl w:val="0"/>
              <w:shd w:val="clear" w:color="auto" w:fill="auto"/>
              <w:bidi w:val="0"/>
              <w:spacing w:before="0" w:after="0" w:line="254" w:lineRule="auto"/>
              <w:ind w:left="0" w:right="0" w:firstLine="440"/>
              <w:jc w:val="left"/>
              <w:rPr>
                <w:sz w:val="18"/>
                <w:szCs w:val="18"/>
              </w:rPr>
            </w:pPr>
            <w:r>
              <w:rPr>
                <w:color w:val="000000"/>
                <w:spacing w:val="0"/>
                <w:w w:val="100"/>
                <w:position w:val="0"/>
                <w:sz w:val="18"/>
                <w:szCs w:val="18"/>
                <w:shd w:val="clear" w:color="auto" w:fill="auto"/>
                <w:lang w:val="ru-RU" w:eastAsia="ru-RU" w:bidi="ru-RU"/>
              </w:rPr>
              <w:t>/ наименование,</w:t>
            </w:r>
          </w:p>
          <w:p>
            <w:pPr>
              <w:pStyle w:val="Style13"/>
              <w:keepNext w:val="0"/>
              <w:keepLines w:val="0"/>
              <w:widowControl w:val="0"/>
              <w:shd w:val="clear" w:color="auto" w:fill="auto"/>
              <w:bidi w:val="0"/>
              <w:spacing w:before="0" w:after="0" w:line="254" w:lineRule="auto"/>
              <w:ind w:left="0" w:right="0" w:firstLine="440"/>
              <w:jc w:val="left"/>
              <w:rPr>
                <w:sz w:val="18"/>
                <w:szCs w:val="18"/>
              </w:rPr>
            </w:pPr>
            <w:r>
              <w:rPr>
                <w:b/>
                <w:bCs/>
                <w:i/>
                <w:iCs/>
                <w:color w:val="000000"/>
                <w:spacing w:val="0"/>
                <w:w w:val="100"/>
                <w:position w:val="0"/>
                <w:sz w:val="18"/>
                <w:szCs w:val="18"/>
                <w:shd w:val="clear" w:color="auto" w:fill="auto"/>
                <w:lang w:val="en-US" w:eastAsia="en-US" w:bidi="en-US"/>
              </w:rPr>
              <w:t xml:space="preserve">J </w:t>
            </w:r>
            <w:r>
              <w:rPr>
                <w:b/>
                <w:bCs/>
                <w:i/>
                <w:iCs/>
                <w:color w:val="000000"/>
                <w:spacing w:val="0"/>
                <w:w w:val="100"/>
                <w:position w:val="0"/>
                <w:sz w:val="18"/>
                <w:szCs w:val="18"/>
                <w:shd w:val="clear" w:color="auto" w:fill="auto"/>
                <w:lang w:val="ru-RU" w:eastAsia="ru-RU" w:bidi="ru-RU"/>
              </w:rPr>
              <w:t>№,</w:t>
            </w:r>
          </w:p>
          <w:p>
            <w:pPr>
              <w:pStyle w:val="Style13"/>
              <w:keepNext w:val="0"/>
              <w:keepLines w:val="0"/>
              <w:widowControl w:val="0"/>
              <w:shd w:val="clear" w:color="auto" w:fill="auto"/>
              <w:bidi w:val="0"/>
              <w:spacing w:before="0" w:after="40" w:line="254" w:lineRule="auto"/>
              <w:ind w:left="0" w:right="0" w:firstLine="440"/>
              <w:jc w:val="left"/>
              <w:rPr>
                <w:sz w:val="18"/>
                <w:szCs w:val="18"/>
              </w:rPr>
            </w:pPr>
            <w:r>
              <w:rPr>
                <w:b/>
                <w:bCs/>
                <w:i/>
                <w:iCs/>
                <w:color w:val="000000"/>
                <w:spacing w:val="0"/>
                <w:w w:val="100"/>
                <w:position w:val="0"/>
                <w:sz w:val="18"/>
                <w:szCs w:val="18"/>
                <w:shd w:val="clear" w:color="auto" w:fill="auto"/>
                <w:lang w:val="en-US" w:eastAsia="en-US" w:bidi="en-US"/>
              </w:rPr>
              <w:t>J</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дата</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60" w:line="262" w:lineRule="auto"/>
              <w:ind w:left="0" w:right="0" w:firstLine="0"/>
              <w:jc w:val="left"/>
              <w:rPr>
                <w:sz w:val="18"/>
                <w:szCs w:val="18"/>
              </w:rPr>
            </w:pPr>
            <w:r>
              <w:rPr>
                <w:color w:val="000000"/>
                <w:spacing w:val="0"/>
                <w:w w:val="100"/>
                <w:position w:val="0"/>
                <w:sz w:val="18"/>
                <w:szCs w:val="18"/>
                <w:shd w:val="clear" w:color="auto" w:fill="auto"/>
                <w:lang w:val="ru-RU" w:eastAsia="ru-RU" w:bidi="ru-RU"/>
              </w:rPr>
              <w:t>Товаросопроводительные документы, предъявляе</w:t>
              <w:softHyphen/>
              <w:t>мые поставщиками:</w:t>
            </w:r>
          </w:p>
          <w:p>
            <w:pPr>
              <w:pStyle w:val="Style13"/>
              <w:keepNext w:val="0"/>
              <w:keepLines w:val="0"/>
              <w:widowControl w:val="0"/>
              <w:shd w:val="clear" w:color="auto" w:fill="auto"/>
              <w:bidi w:val="0"/>
              <w:spacing w:before="0" w:after="0" w:line="290" w:lineRule="auto"/>
              <w:ind w:left="760" w:right="0" w:hanging="320"/>
              <w:jc w:val="left"/>
              <w:rPr>
                <w:sz w:val="18"/>
                <w:szCs w:val="18"/>
              </w:rPr>
            </w:pPr>
            <w:r>
              <w:rPr>
                <w:b/>
                <w:bCs/>
                <w:i/>
                <w:iCs/>
                <w:color w:val="000000"/>
                <w:spacing w:val="0"/>
                <w:w w:val="100"/>
                <w:position w:val="0"/>
                <w:sz w:val="18"/>
                <w:szCs w:val="18"/>
                <w:shd w:val="clear" w:color="auto" w:fill="auto"/>
                <w:lang w:val="en-US" w:eastAsia="en-US" w:bidi="en-US"/>
              </w:rPr>
              <w:t>J</w:t>
            </w:r>
            <w:r>
              <w:rPr>
                <w:color w:val="000000"/>
                <w:spacing w:val="0"/>
                <w:w w:val="100"/>
                <w:position w:val="0"/>
                <w:sz w:val="18"/>
                <w:szCs w:val="18"/>
                <w:shd w:val="clear" w:color="auto" w:fill="auto"/>
                <w:lang w:val="en-US" w:eastAsia="en-US" w:bidi="en-US"/>
              </w:rPr>
              <w:t xml:space="preserve"> </w:t>
            </w:r>
            <w:r>
              <w:rPr>
                <w:color w:val="000000"/>
                <w:spacing w:val="0"/>
                <w:w w:val="100"/>
                <w:position w:val="0"/>
                <w:sz w:val="18"/>
                <w:szCs w:val="18"/>
                <w:shd w:val="clear" w:color="auto" w:fill="auto"/>
                <w:lang w:val="ru-RU" w:eastAsia="ru-RU" w:bidi="ru-RU"/>
              </w:rPr>
              <w:t>Универсальный передаточный акт;</w:t>
            </w:r>
          </w:p>
          <w:p>
            <w:pPr>
              <w:pStyle w:val="Style13"/>
              <w:keepNext w:val="0"/>
              <w:keepLines w:val="0"/>
              <w:widowControl w:val="0"/>
              <w:shd w:val="clear" w:color="auto" w:fill="auto"/>
              <w:bidi w:val="0"/>
              <w:spacing w:before="0" w:after="0" w:line="276" w:lineRule="auto"/>
              <w:ind w:left="0" w:right="0" w:firstLine="440"/>
              <w:jc w:val="left"/>
              <w:rPr>
                <w:sz w:val="18"/>
                <w:szCs w:val="18"/>
              </w:rPr>
            </w:pPr>
            <w:r>
              <w:rPr>
                <w:color w:val="000000"/>
                <w:spacing w:val="0"/>
                <w:w w:val="100"/>
                <w:position w:val="0"/>
                <w:sz w:val="18"/>
                <w:szCs w:val="18"/>
                <w:shd w:val="clear" w:color="auto" w:fill="auto"/>
                <w:lang w:val="ru-RU" w:eastAsia="ru-RU" w:bidi="ru-RU"/>
              </w:rPr>
              <w:t>/ Товарная наклад-</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57" w:lineRule="auto"/>
              <w:ind w:left="0" w:right="0" w:firstLine="0"/>
              <w:jc w:val="both"/>
              <w:rPr>
                <w:sz w:val="18"/>
                <w:szCs w:val="18"/>
              </w:rPr>
            </w:pPr>
            <w:r>
              <w:rPr>
                <w:color w:val="000000"/>
                <w:spacing w:val="0"/>
                <w:w w:val="100"/>
                <w:position w:val="0"/>
                <w:sz w:val="18"/>
                <w:szCs w:val="18"/>
                <w:shd w:val="clear" w:color="auto" w:fill="auto"/>
                <w:lang w:val="ru-RU" w:eastAsia="ru-RU" w:bidi="ru-RU"/>
              </w:rPr>
              <w:t>Путем отметки специ</w:t>
              <w:softHyphen/>
              <w:t>алистами контрактной службы</w:t>
            </w:r>
          </w:p>
        </w:tc>
      </w:tr>
      <w:tr>
        <w:trPr>
          <w:trHeight w:val="43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Arial Unicode MS" w:eastAsia="Arial Unicode MS" w:hAnsi="Arial Unicode MS" w:cs="Arial Unicode MS"/>
                <w:color w:val="000000"/>
                <w:spacing w:val="0"/>
                <w:w w:val="100"/>
                <w:position w:val="0"/>
                <w:sz w:val="16"/>
                <w:szCs w:val="16"/>
                <w:shd w:val="clear" w:color="auto" w:fill="auto"/>
                <w:lang w:val="ru-RU" w:eastAsia="ru-RU" w:bidi="ru-RU"/>
              </w:rPr>
              <w:t>✓</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ная;</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Акт выполненных</w:t>
            </w:r>
          </w:p>
        </w:tc>
        <w:tc>
          <w:tcPr>
            <w:tcBorders>
              <w:left w:val="single" w:sz="4"/>
              <w:right w:val="single" w:sz="4"/>
            </w:tcBorders>
            <w:shd w:val="clear" w:color="auto" w:fill="FFFFFF"/>
            <w:vAlign w:val="top"/>
          </w:tcPr>
          <w:p>
            <w:pPr>
              <w:widowControl w:val="0"/>
              <w:rPr>
                <w:sz w:val="10"/>
                <w:szCs w:val="10"/>
              </w:rPr>
            </w:pPr>
          </w:p>
        </w:tc>
      </w:tr>
      <w:tr>
        <w:trPr>
          <w:trHeight w:val="53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Arial Unicode MS" w:eastAsia="Arial Unicode MS" w:hAnsi="Arial Unicode MS" w:cs="Arial Unicode MS"/>
                <w:color w:val="000000"/>
                <w:spacing w:val="0"/>
                <w:w w:val="100"/>
                <w:position w:val="0"/>
                <w:sz w:val="16"/>
                <w:szCs w:val="16"/>
                <w:shd w:val="clear" w:color="auto" w:fill="auto"/>
                <w:lang w:val="ru-RU" w:eastAsia="ru-RU" w:bidi="ru-RU"/>
              </w:rPr>
              <w:t>✓</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работ;</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Счет-фактура</w:t>
            </w:r>
          </w:p>
        </w:tc>
        <w:tc>
          <w:tcPr>
            <w:tcBorders>
              <w:left w:val="single" w:sz="4"/>
              <w:right w:val="single" w:sz="4"/>
            </w:tcBorders>
            <w:shd w:val="clear" w:color="auto" w:fill="FFFFFF"/>
            <w:vAlign w:val="top"/>
          </w:tcPr>
          <w:p>
            <w:pPr>
              <w:widowControl w:val="0"/>
              <w:rPr>
                <w:sz w:val="10"/>
                <w:szCs w:val="10"/>
              </w:rPr>
            </w:pPr>
          </w:p>
        </w:tc>
      </w:tr>
      <w:tr>
        <w:trPr>
          <w:trHeight w:val="297"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 т.д.</w:t>
            </w:r>
          </w:p>
        </w:tc>
        <w:tc>
          <w:tcPr>
            <w:tcBorders>
              <w:bottom w:val="single" w:sz="4"/>
            </w:tcBorders>
            <w:shd w:val="clear" w:color="auto" w:fill="FFFFFF"/>
            <w:vAlign w:val="top"/>
          </w:tcPr>
          <w:p>
            <w:pPr>
              <w:widowControl w:val="0"/>
              <w:rPr>
                <w:sz w:val="10"/>
                <w:szCs w:val="10"/>
              </w:rPr>
            </w:pPr>
          </w:p>
        </w:tc>
        <w:tc>
          <w:tcPr>
            <w:tcBorders>
              <w:left w:val="single" w:sz="4"/>
              <w:bottom w:val="single" w:sz="4"/>
              <w:right w:val="single" w:sz="4"/>
            </w:tcBorders>
            <w:shd w:val="clear" w:color="auto" w:fill="FFFFFF"/>
            <w:vAlign w:val="top"/>
          </w:tcPr>
          <w:p>
            <w:pPr>
              <w:widowControl w:val="0"/>
              <w:rPr>
                <w:sz w:val="10"/>
                <w:szCs w:val="10"/>
              </w:rPr>
            </w:pPr>
          </w:p>
        </w:tc>
      </w:tr>
    </w:tbl>
    <w:p>
      <w:pPr>
        <w:widowControl w:val="0"/>
        <w:spacing w:after="1079" w:line="1" w:lineRule="exact"/>
      </w:pPr>
    </w:p>
    <w:p>
      <w:pPr>
        <w:pStyle w:val="Style8"/>
        <w:keepNext/>
        <w:keepLines/>
        <w:widowControl w:val="0"/>
        <w:shd w:val="clear" w:color="auto" w:fill="auto"/>
        <w:bidi w:val="0"/>
        <w:spacing w:before="0" w:line="305" w:lineRule="auto"/>
        <w:ind w:left="180" w:right="0" w:firstLine="300"/>
        <w:jc w:val="both"/>
      </w:pPr>
      <w:bookmarkStart w:id="34" w:name="bookmark34"/>
      <w:bookmarkStart w:id="35" w:name="bookmark35"/>
      <w:r>
        <w:rPr>
          <w:color w:val="000000"/>
          <w:spacing w:val="0"/>
          <w:w w:val="100"/>
          <w:position w:val="0"/>
          <w:shd w:val="clear" w:color="auto" w:fill="auto"/>
          <w:lang w:val="ru-RU" w:eastAsia="ru-RU" w:bidi="ru-RU"/>
        </w:rPr>
        <w:t>Правила построчного перевода на русский язык первичных (сводных) учетных документов, составленных на иных языках</w:t>
      </w:r>
      <w:bookmarkEnd w:id="34"/>
      <w:bookmarkEnd w:id="35"/>
    </w:p>
    <w:p>
      <w:pPr>
        <w:pStyle w:val="Style4"/>
        <w:keepNext w:val="0"/>
        <w:keepLines w:val="0"/>
        <w:widowControl w:val="0"/>
        <w:shd w:val="clear" w:color="auto" w:fill="auto"/>
        <w:bidi w:val="0"/>
        <w:spacing w:before="0"/>
        <w:ind w:left="180" w:right="0"/>
        <w:jc w:val="both"/>
      </w:pPr>
      <w:r>
        <w:rPr>
          <w:color w:val="000000"/>
          <w:spacing w:val="0"/>
          <w:w w:val="100"/>
          <w:position w:val="0"/>
          <w:shd w:val="clear" w:color="auto" w:fill="auto"/>
          <w:lang w:val="ru-RU" w:eastAsia="ru-RU" w:bidi="ru-RU"/>
        </w:rPr>
        <w:t>Первичные (сводные) учетные документы, составленные на иных языках, должны иметь построчный перевод на русский язык.</w:t>
      </w:r>
    </w:p>
    <w:p>
      <w:pPr>
        <w:pStyle w:val="Style4"/>
        <w:keepNext w:val="0"/>
        <w:keepLines w:val="0"/>
        <w:widowControl w:val="0"/>
        <w:shd w:val="clear" w:color="auto" w:fill="auto"/>
        <w:bidi w:val="0"/>
        <w:spacing w:before="0"/>
        <w:ind w:left="180" w:right="0"/>
        <w:jc w:val="both"/>
      </w:pPr>
      <w:r>
        <w:rPr>
          <w:color w:val="000000"/>
          <w:spacing w:val="0"/>
          <w:w w:val="100"/>
          <w:position w:val="0"/>
          <w:shd w:val="clear" w:color="auto" w:fill="auto"/>
          <w:lang w:val="ru-RU" w:eastAsia="ru-RU" w:bidi="ru-RU"/>
        </w:rPr>
        <w:t>Документы по зарубежным командировкам, а также иные первичные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бьггь: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авто-,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В случае, если перевод осуществляет (ют) сотрудник(и)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pPr>
        <w:pStyle w:val="Style4"/>
        <w:keepNext w:val="0"/>
        <w:keepLines w:val="0"/>
        <w:widowControl w:val="0"/>
        <w:shd w:val="clear" w:color="auto" w:fill="auto"/>
        <w:bidi w:val="0"/>
        <w:spacing w:before="0" w:line="286" w:lineRule="auto"/>
        <w:ind w:left="180" w:right="0"/>
        <w:jc w:val="both"/>
      </w:pPr>
      <w:r>
        <w:rPr>
          <w:color w:val="000000"/>
          <w:spacing w:val="0"/>
          <w:w w:val="100"/>
          <w:position w:val="0"/>
          <w:shd w:val="clear" w:color="auto" w:fill="auto"/>
          <w:lang w:val="ru-RU" w:eastAsia="ru-RU" w:bidi="ru-RU"/>
        </w:rPr>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pPr>
        <w:pStyle w:val="Style4"/>
        <w:keepNext w:val="0"/>
        <w:keepLines w:val="0"/>
        <w:widowControl w:val="0"/>
        <w:shd w:val="clear" w:color="auto" w:fill="auto"/>
        <w:bidi w:val="0"/>
        <w:spacing w:before="0"/>
        <w:ind w:left="180" w:right="0"/>
        <w:jc w:val="both"/>
      </w:pPr>
      <w:r>
        <w:rPr>
          <w:color w:val="000000"/>
          <w:spacing w:val="0"/>
          <w:w w:val="100"/>
          <w:position w:val="0"/>
          <w:shd w:val="clear" w:color="auto" w:fill="auto"/>
          <w:lang w:val="ru-RU" w:eastAsia="ru-RU" w:bidi="ru-RU"/>
        </w:rPr>
        <w:t xml:space="preserve">Если Учреждение в процессе осуществления внешнеэкономической деятельности использует типовые документы, то в этом случае достаточно однократно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w:t>
      </w:r>
      <w:r>
        <w:rPr>
          <w:color w:val="000000"/>
          <w:spacing w:val="0"/>
          <w:w w:val="100"/>
          <w:position w:val="0"/>
          <w:shd w:val="clear" w:color="auto" w:fill="auto"/>
          <w:lang w:val="ru-RU" w:eastAsia="ru-RU" w:bidi="ru-RU"/>
        </w:rPr>
        <w:t>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22.03.10 №03-03-06/1/168).</w:t>
      </w:r>
    </w:p>
    <w:p>
      <w:pPr>
        <w:pStyle w:val="Style4"/>
        <w:keepNext w:val="0"/>
        <w:keepLines w:val="0"/>
        <w:widowControl w:val="0"/>
        <w:shd w:val="clear" w:color="auto" w:fill="auto"/>
        <w:bidi w:val="0"/>
        <w:spacing w:before="0" w:after="1040" w:line="288" w:lineRule="auto"/>
        <w:ind w:left="0" w:right="0" w:firstLine="320"/>
        <w:jc w:val="both"/>
      </w:pPr>
      <w:r>
        <w:rPr>
          <w:color w:val="000000"/>
          <w:spacing w:val="0"/>
          <w:w w:val="100"/>
          <w:position w:val="0"/>
          <w:shd w:val="clear" w:color="auto" w:fill="auto"/>
          <w:lang w:val="ru-RU" w:eastAsia="ru-RU" w:bidi="ru-RU"/>
        </w:rP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pPr>
        <w:pStyle w:val="Style10"/>
        <w:keepNext/>
        <w:keepLines/>
        <w:widowControl w:val="0"/>
        <w:numPr>
          <w:ilvl w:val="0"/>
          <w:numId w:val="5"/>
        </w:numPr>
        <w:shd w:val="clear" w:color="auto" w:fill="auto"/>
        <w:tabs>
          <w:tab w:pos="768" w:val="left"/>
        </w:tabs>
        <w:bidi w:val="0"/>
        <w:spacing w:before="0" w:line="240" w:lineRule="auto"/>
        <w:ind w:left="0" w:right="0" w:firstLine="320"/>
        <w:jc w:val="both"/>
      </w:pPr>
      <w:bookmarkStart w:id="36" w:name="bookmark36"/>
      <w:bookmarkStart w:id="37" w:name="bookmark37"/>
      <w:r>
        <w:rPr>
          <w:color w:val="000000"/>
          <w:spacing w:val="0"/>
          <w:w w:val="100"/>
          <w:position w:val="0"/>
          <w:shd w:val="clear" w:color="auto" w:fill="auto"/>
          <w:lang w:val="ru-RU" w:eastAsia="ru-RU" w:bidi="ru-RU"/>
        </w:rPr>
        <w:t>Регистры бухгалтерского учета</w:t>
      </w:r>
      <w:bookmarkEnd w:id="36"/>
      <w:bookmarkEnd w:id="37"/>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pPr>
        <w:pStyle w:val="Style4"/>
        <w:keepNext w:val="0"/>
        <w:keepLines w:val="0"/>
        <w:widowControl w:val="0"/>
        <w:shd w:val="clear" w:color="auto" w:fill="auto"/>
        <w:bidi w:val="0"/>
        <w:spacing w:before="0" w:line="276" w:lineRule="auto"/>
        <w:ind w:left="0" w:right="0" w:firstLine="320"/>
        <w:jc w:val="both"/>
      </w:pPr>
      <w:r>
        <w:rPr>
          <w:color w:val="000000"/>
          <w:spacing w:val="0"/>
          <w:w w:val="100"/>
          <w:position w:val="0"/>
          <w:shd w:val="clear" w:color="auto" w:fill="auto"/>
          <w:lang w:val="ru-RU" w:eastAsia="ru-RU" w:bidi="ru-RU"/>
        </w:rPr>
        <w:t>Дополнительно к установленным формам регистров бухгалтерского учета, в учреждении применяются дополнительные формы, приведенные в Приложении № 6.5 к настоящей учетной политике.</w:t>
      </w:r>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Регистры бухгалтерского учета формируются в виде книг, журналов, карточек на бумажных носителях, ввиду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p>
    <w:p>
      <w:pPr>
        <w:pStyle w:val="Style4"/>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ru-RU" w:eastAsia="ru-RU" w:bidi="ru-RU"/>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pPr>
        <w:pStyle w:val="Style4"/>
        <w:keepNext w:val="0"/>
        <w:keepLines w:val="0"/>
        <w:widowControl w:val="0"/>
        <w:shd w:val="clear" w:color="auto" w:fill="auto"/>
        <w:bidi w:val="0"/>
        <w:spacing w:before="0"/>
        <w:ind w:left="0" w:right="0" w:firstLine="540"/>
        <w:jc w:val="both"/>
      </w:pPr>
      <w:r>
        <w:rPr>
          <w:color w:val="000000"/>
          <w:spacing w:val="0"/>
          <w:w w:val="100"/>
          <w:position w:val="0"/>
          <w:shd w:val="clear" w:color="auto" w:fill="auto"/>
          <w:lang w:val="ru-RU" w:eastAsia="ru-RU" w:bidi="ru-RU"/>
        </w:rPr>
        <w:t>- Журнал операций по счету "Касса" (1);</w:t>
      </w:r>
    </w:p>
    <w:p>
      <w:pPr>
        <w:pStyle w:val="Style4"/>
        <w:keepNext w:val="0"/>
        <w:keepLines w:val="0"/>
        <w:widowControl w:val="0"/>
        <w:numPr>
          <w:ilvl w:val="0"/>
          <w:numId w:val="1"/>
        </w:numPr>
        <w:shd w:val="clear" w:color="auto" w:fill="auto"/>
        <w:tabs>
          <w:tab w:pos="864" w:val="left"/>
        </w:tabs>
        <w:bidi w:val="0"/>
        <w:spacing w:before="0" w:after="0"/>
        <w:ind w:left="0" w:right="0" w:firstLine="600"/>
        <w:jc w:val="both"/>
      </w:pPr>
      <w:r>
        <w:rPr>
          <w:color w:val="000000"/>
          <w:spacing w:val="0"/>
          <w:w w:val="100"/>
          <w:position w:val="0"/>
          <w:shd w:val="clear" w:color="auto" w:fill="auto"/>
          <w:lang w:val="ru-RU" w:eastAsia="ru-RU" w:bidi="ru-RU"/>
        </w:rPr>
        <w:t>Журнал операций с безналичными денежными средствами (2);</w:t>
      </w:r>
    </w:p>
    <w:p>
      <w:pPr>
        <w:pStyle w:val="Style4"/>
        <w:keepNext w:val="0"/>
        <w:keepLines w:val="0"/>
        <w:widowControl w:val="0"/>
        <w:numPr>
          <w:ilvl w:val="0"/>
          <w:numId w:val="1"/>
        </w:numPr>
        <w:shd w:val="clear" w:color="auto" w:fill="auto"/>
        <w:tabs>
          <w:tab w:pos="864" w:val="left"/>
        </w:tabs>
        <w:bidi w:val="0"/>
        <w:spacing w:before="0" w:after="0"/>
        <w:ind w:left="0" w:right="0" w:firstLine="600"/>
        <w:jc w:val="both"/>
      </w:pPr>
      <w:r>
        <w:rPr>
          <w:color w:val="000000"/>
          <w:spacing w:val="0"/>
          <w:w w:val="100"/>
          <w:position w:val="0"/>
          <w:shd w:val="clear" w:color="auto" w:fill="auto"/>
          <w:lang w:val="ru-RU" w:eastAsia="ru-RU" w:bidi="ru-RU"/>
        </w:rPr>
        <w:t>Журнал операций расчетов с подотчетными лицами (3);</w:t>
      </w:r>
    </w:p>
    <w:p>
      <w:pPr>
        <w:pStyle w:val="Style4"/>
        <w:keepNext w:val="0"/>
        <w:keepLines w:val="0"/>
        <w:widowControl w:val="0"/>
        <w:numPr>
          <w:ilvl w:val="0"/>
          <w:numId w:val="1"/>
        </w:numPr>
        <w:shd w:val="clear" w:color="auto" w:fill="auto"/>
        <w:tabs>
          <w:tab w:pos="864" w:val="left"/>
        </w:tabs>
        <w:bidi w:val="0"/>
        <w:spacing w:before="0" w:after="0"/>
        <w:ind w:left="0" w:right="0" w:firstLine="600"/>
        <w:jc w:val="both"/>
      </w:pPr>
      <w:r>
        <w:rPr>
          <w:color w:val="000000"/>
          <w:spacing w:val="0"/>
          <w:w w:val="100"/>
          <w:position w:val="0"/>
          <w:shd w:val="clear" w:color="auto" w:fill="auto"/>
          <w:lang w:val="ru-RU" w:eastAsia="ru-RU" w:bidi="ru-RU"/>
        </w:rPr>
        <w:t>Журнал операций расчетов с поставщиками и подрядчиками (4);</w:t>
      </w:r>
    </w:p>
    <w:p>
      <w:pPr>
        <w:pStyle w:val="Style4"/>
        <w:keepNext w:val="0"/>
        <w:keepLines w:val="0"/>
        <w:widowControl w:val="0"/>
        <w:numPr>
          <w:ilvl w:val="0"/>
          <w:numId w:val="1"/>
        </w:numPr>
        <w:shd w:val="clear" w:color="auto" w:fill="auto"/>
        <w:tabs>
          <w:tab w:pos="864"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Журнал операций расчетов с дебиторами по доходам (5);</w:t>
      </w:r>
    </w:p>
    <w:p>
      <w:pPr>
        <w:pStyle w:val="Style4"/>
        <w:keepNext w:val="0"/>
        <w:keepLines w:val="0"/>
        <w:widowControl w:val="0"/>
        <w:numPr>
          <w:ilvl w:val="0"/>
          <w:numId w:val="1"/>
        </w:numPr>
        <w:shd w:val="clear" w:color="auto" w:fill="auto"/>
        <w:tabs>
          <w:tab w:pos="864"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Журнал операций расчетов по оплате труда, денежному довольствию и стипендиям (6);</w:t>
      </w:r>
    </w:p>
    <w:p>
      <w:pPr>
        <w:pStyle w:val="Style4"/>
        <w:keepNext w:val="0"/>
        <w:keepLines w:val="0"/>
        <w:widowControl w:val="0"/>
        <w:numPr>
          <w:ilvl w:val="0"/>
          <w:numId w:val="1"/>
        </w:numPr>
        <w:shd w:val="clear" w:color="auto" w:fill="auto"/>
        <w:tabs>
          <w:tab w:pos="864" w:val="left"/>
        </w:tabs>
        <w:bidi w:val="0"/>
        <w:spacing w:before="0" w:after="0"/>
        <w:ind w:left="0" w:right="0" w:firstLine="600"/>
        <w:jc w:val="both"/>
      </w:pPr>
      <w:r>
        <w:rPr>
          <w:color w:val="000000"/>
          <w:spacing w:val="0"/>
          <w:w w:val="100"/>
          <w:position w:val="0"/>
          <w:shd w:val="clear" w:color="auto" w:fill="auto"/>
          <w:lang w:val="ru-RU" w:eastAsia="ru-RU" w:bidi="ru-RU"/>
        </w:rPr>
        <w:t>Журнал операций по выбытию и перемещению нефинансовых активов (7);</w:t>
      </w:r>
    </w:p>
    <w:p>
      <w:pPr>
        <w:pStyle w:val="Style4"/>
        <w:keepNext w:val="0"/>
        <w:keepLines w:val="0"/>
        <w:widowControl w:val="0"/>
        <w:numPr>
          <w:ilvl w:val="0"/>
          <w:numId w:val="1"/>
        </w:numPr>
        <w:shd w:val="clear" w:color="auto" w:fill="auto"/>
        <w:tabs>
          <w:tab w:pos="864"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Журнал по прочим операциям (8);</w:t>
      </w:r>
    </w:p>
    <w:p>
      <w:pPr>
        <w:pStyle w:val="Style4"/>
        <w:keepNext w:val="0"/>
        <w:keepLines w:val="0"/>
        <w:widowControl w:val="0"/>
        <w:numPr>
          <w:ilvl w:val="0"/>
          <w:numId w:val="1"/>
        </w:numPr>
        <w:shd w:val="clear" w:color="auto" w:fill="auto"/>
        <w:tabs>
          <w:tab w:pos="864"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Журнал по санкционированию (9) (далее - Журналы операций);</w:t>
      </w:r>
    </w:p>
    <w:p>
      <w:pPr>
        <w:pStyle w:val="Style4"/>
        <w:keepNext w:val="0"/>
        <w:keepLines w:val="0"/>
        <w:widowControl w:val="0"/>
        <w:numPr>
          <w:ilvl w:val="0"/>
          <w:numId w:val="1"/>
        </w:numPr>
        <w:shd w:val="clear" w:color="auto" w:fill="auto"/>
        <w:tabs>
          <w:tab w:pos="864" w:val="left"/>
        </w:tabs>
        <w:bidi w:val="0"/>
        <w:spacing w:before="0" w:after="0"/>
        <w:ind w:left="0" w:right="0" w:firstLine="600"/>
        <w:jc w:val="both"/>
      </w:pPr>
      <w:r>
        <w:rPr>
          <w:color w:val="000000"/>
          <w:spacing w:val="0"/>
          <w:w w:val="100"/>
          <w:position w:val="0"/>
          <w:shd w:val="clear" w:color="auto" w:fill="auto"/>
          <w:lang w:val="ru-RU" w:eastAsia="ru-RU" w:bidi="ru-RU"/>
        </w:rPr>
        <w:t>Главная книга;</w:t>
      </w:r>
    </w:p>
    <w:p>
      <w:pPr>
        <w:pStyle w:val="Style4"/>
        <w:keepNext w:val="0"/>
        <w:keepLines w:val="0"/>
        <w:widowControl w:val="0"/>
        <w:numPr>
          <w:ilvl w:val="0"/>
          <w:numId w:val="1"/>
        </w:numPr>
        <w:shd w:val="clear" w:color="auto" w:fill="auto"/>
        <w:tabs>
          <w:tab w:pos="864" w:val="left"/>
        </w:tabs>
        <w:bidi w:val="0"/>
        <w:spacing w:before="0"/>
        <w:ind w:left="0" w:right="0" w:firstLine="600"/>
        <w:jc w:val="both"/>
      </w:pPr>
      <w:r>
        <w:rPr>
          <w:color w:val="000000"/>
          <w:spacing w:val="0"/>
          <w:w w:val="100"/>
          <w:position w:val="0"/>
          <w:shd w:val="clear" w:color="auto" w:fill="auto"/>
          <w:lang w:val="ru-RU" w:eastAsia="ru-RU" w:bidi="ru-RU"/>
        </w:rPr>
        <w:t>иных регистрах, предусмотренных Приложением № 6.5 к учетной политике.</w:t>
      </w:r>
    </w:p>
    <w:p>
      <w:pPr>
        <w:pStyle w:val="Style4"/>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По истечении каждого отчетного периода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pPr>
        <w:pStyle w:val="Style4"/>
        <w:keepNext w:val="0"/>
        <w:keepLines w:val="0"/>
        <w:widowControl w:val="0"/>
        <w:shd w:val="clear" w:color="auto" w:fill="auto"/>
        <w:bidi w:val="0"/>
        <w:spacing w:before="0" w:line="276" w:lineRule="auto"/>
        <w:ind w:left="0" w:right="0"/>
        <w:jc w:val="both"/>
      </w:pPr>
      <w:r>
        <w:rPr>
          <w:color w:val="000000"/>
          <w:spacing w:val="0"/>
          <w:w w:val="100"/>
          <w:position w:val="0"/>
          <w:shd w:val="clear" w:color="auto" w:fill="auto"/>
          <w:lang w:val="ru-RU" w:eastAsia="ru-RU" w:bidi="ru-RU"/>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(месяца)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pPr>
        <w:pStyle w:val="Style4"/>
        <w:keepNext w:val="0"/>
        <w:keepLines w:val="0"/>
        <w:widowControl w:val="0"/>
        <w:shd w:val="clear" w:color="auto" w:fill="auto"/>
        <w:bidi w:val="0"/>
        <w:spacing w:before="0" w:line="276" w:lineRule="auto"/>
        <w:ind w:left="0" w:right="0"/>
        <w:jc w:val="both"/>
      </w:pPr>
      <w:r>
        <w:rPr>
          <w:color w:val="000000"/>
          <w:spacing w:val="0"/>
          <w:w w:val="100"/>
          <w:position w:val="0"/>
          <w:shd w:val="clear" w:color="auto" w:fill="auto"/>
          <w:lang w:val="ru-RU" w:eastAsia="ru-RU" w:bidi="ru-RU"/>
        </w:rPr>
        <w:t>По истечении месяца данные оборотов по счетам из соответствующих Журналов операций записываются в Главную книгу.</w:t>
      </w:r>
    </w:p>
    <w:p>
      <w:pPr>
        <w:pStyle w:val="Style4"/>
        <w:keepNext w:val="0"/>
        <w:keepLines w:val="0"/>
        <w:widowControl w:val="0"/>
        <w:shd w:val="clear" w:color="auto" w:fill="auto"/>
        <w:bidi w:val="0"/>
        <w:spacing w:before="0" w:line="276" w:lineRule="auto"/>
        <w:ind w:left="0" w:right="0"/>
        <w:jc w:val="both"/>
      </w:pPr>
      <w:r>
        <w:rPr>
          <w:color w:val="000000"/>
          <w:spacing w:val="0"/>
          <w:w w:val="100"/>
          <w:position w:val="0"/>
          <w:shd w:val="clear" w:color="auto" w:fill="auto"/>
          <w:lang w:val="ru-RU" w:eastAsia="ru-RU" w:bidi="ru-RU"/>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pPr>
        <w:pStyle w:val="Style4"/>
        <w:keepNext w:val="0"/>
        <w:keepLines w:val="0"/>
        <w:widowControl w:val="0"/>
        <w:shd w:val="clear" w:color="auto" w:fill="auto"/>
        <w:bidi w:val="0"/>
        <w:spacing w:before="0"/>
        <w:ind w:left="0" w:right="0" w:firstLine="280"/>
        <w:jc w:val="both"/>
      </w:pPr>
      <w:r>
        <w:rPr>
          <w:color w:val="000000"/>
          <w:spacing w:val="0"/>
          <w:w w:val="100"/>
          <w:position w:val="0"/>
          <w:shd w:val="clear" w:color="auto" w:fill="auto"/>
          <w:lang w:val="ru-RU" w:eastAsia="ru-RU" w:bidi="ru-RU"/>
        </w:rPr>
        <w:t>Регистры бухгалтерского учета подписываются лицом, ответственным за его формирование.</w:t>
      </w:r>
    </w:p>
    <w:p>
      <w:pPr>
        <w:pStyle w:val="Style4"/>
        <w:keepNext w:val="0"/>
        <w:keepLines w:val="0"/>
        <w:widowControl w:val="0"/>
        <w:shd w:val="clear" w:color="auto" w:fill="auto"/>
        <w:bidi w:val="0"/>
        <w:spacing w:before="0" w:line="276" w:lineRule="auto"/>
        <w:ind w:left="0" w:right="0"/>
        <w:jc w:val="both"/>
      </w:pPr>
      <w:r>
        <w:rPr>
          <w:color w:val="000000"/>
          <w:spacing w:val="0"/>
          <w:w w:val="100"/>
          <w:position w:val="0"/>
          <w:shd w:val="clear" w:color="auto" w:fill="auto"/>
          <w:lang w:val="ru-RU" w:eastAsia="ru-RU" w:bidi="ru-RU"/>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pPr>
        <w:pStyle w:val="Style4"/>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pPr>
        <w:pStyle w:val="Style4"/>
        <w:keepNext w:val="0"/>
        <w:keepLines w:val="0"/>
        <w:widowControl w:val="0"/>
        <w:shd w:val="clear" w:color="auto" w:fill="auto"/>
        <w:bidi w:val="0"/>
        <w:spacing w:before="0" w:line="305" w:lineRule="auto"/>
        <w:ind w:left="0" w:right="0" w:firstLine="320"/>
        <w:jc w:val="both"/>
      </w:pPr>
      <w:r>
        <w:rPr>
          <w:color w:val="000000"/>
          <w:spacing w:val="0"/>
          <w:w w:val="100"/>
          <w:position w:val="0"/>
          <w:shd w:val="clear" w:color="auto" w:fill="auto"/>
          <w:lang w:val="ru-RU" w:eastAsia="ru-RU" w:bidi="ru-RU"/>
        </w:rPr>
        <w:t>В Главной книге (ф,0504072) отражаются в хронологическом порядке записи по счетам бюджетного учета в порядке возрастания.</w:t>
      </w:r>
    </w:p>
    <w:p>
      <w:pPr>
        <w:pStyle w:val="Style4"/>
        <w:keepNext w:val="0"/>
        <w:keepLines w:val="0"/>
        <w:widowControl w:val="0"/>
        <w:shd w:val="clear" w:color="auto" w:fill="auto"/>
        <w:bidi w:val="0"/>
        <w:spacing w:before="0" w:line="288" w:lineRule="auto"/>
        <w:ind w:left="0" w:right="0" w:firstLine="320"/>
        <w:jc w:val="both"/>
      </w:pPr>
      <w:r>
        <w:rPr>
          <w:color w:val="000000"/>
          <w:spacing w:val="0"/>
          <w:w w:val="100"/>
          <w:position w:val="0"/>
          <w:shd w:val="clear" w:color="auto" w:fill="auto"/>
          <w:lang w:val="ru-RU" w:eastAsia="ru-RU" w:bidi="ru-RU"/>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Формирование регистров бухгалтерского учета на бумажном носителе, осуществляется с периодичностью, установленной в Приложении №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pPr>
        <w:pStyle w:val="Style4"/>
        <w:keepNext w:val="0"/>
        <w:keepLines w:val="0"/>
        <w:widowControl w:val="0"/>
        <w:shd w:val="clear" w:color="auto" w:fill="auto"/>
        <w:bidi w:val="0"/>
        <w:spacing w:before="0" w:line="286" w:lineRule="auto"/>
        <w:ind w:left="0" w:right="0" w:firstLine="320"/>
        <w:jc w:val="both"/>
      </w:pPr>
      <w:r>
        <w:rPr>
          <w:color w:val="000000"/>
          <w:spacing w:val="0"/>
          <w:w w:val="100"/>
          <w:position w:val="0"/>
          <w:shd w:val="clear" w:color="auto" w:fill="auto"/>
          <w:lang w:val="ru-RU" w:eastAsia="ru-RU" w:bidi="ru-RU"/>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pPr>
        <w:pStyle w:val="Style10"/>
        <w:keepNext/>
        <w:keepLines/>
        <w:widowControl w:val="0"/>
        <w:numPr>
          <w:ilvl w:val="0"/>
          <w:numId w:val="5"/>
        </w:numPr>
        <w:shd w:val="clear" w:color="auto" w:fill="auto"/>
        <w:tabs>
          <w:tab w:pos="774" w:val="left"/>
        </w:tabs>
        <w:bidi w:val="0"/>
        <w:spacing w:before="0" w:after="340" w:line="240" w:lineRule="auto"/>
        <w:ind w:left="0" w:right="0" w:firstLine="320"/>
        <w:jc w:val="both"/>
      </w:pPr>
      <w:bookmarkStart w:id="38" w:name="bookmark38"/>
      <w:bookmarkStart w:id="39" w:name="bookmark39"/>
      <w:r>
        <w:rPr>
          <w:color w:val="000000"/>
          <w:spacing w:val="0"/>
          <w:w w:val="100"/>
          <w:position w:val="0"/>
          <w:shd w:val="clear" w:color="auto" w:fill="auto"/>
          <w:lang w:val="ru-RU" w:eastAsia="ru-RU" w:bidi="ru-RU"/>
        </w:rPr>
        <w:t>Регистры налогового учета</w:t>
      </w:r>
      <w:bookmarkEnd w:id="38"/>
      <w:bookmarkEnd w:id="39"/>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 xml:space="preserve">Аналитические регистры налогового учета по налогу на прибыль организации разработаны самостоятельно и ведутся с помощью программы </w:t>
      </w:r>
      <w:r>
        <w:rPr>
          <w:color w:val="000000"/>
          <w:spacing w:val="0"/>
          <w:w w:val="100"/>
          <w:position w:val="0"/>
          <w:shd w:val="clear" w:color="auto" w:fill="auto"/>
          <w:lang w:val="en-US" w:eastAsia="en-US" w:bidi="en-US"/>
        </w:rPr>
        <w:t xml:space="preserve">Microsoft Excel. </w:t>
      </w:r>
      <w:r>
        <w:rPr>
          <w:color w:val="000000"/>
          <w:spacing w:val="0"/>
          <w:w w:val="100"/>
          <w:position w:val="0"/>
          <w:shd w:val="clear" w:color="auto" w:fill="auto"/>
          <w:lang w:val="ru-RU" w:eastAsia="ru-RU" w:bidi="ru-RU"/>
        </w:rPr>
        <w:t>Вывод регистров на бумажные носители осуществляется по окончании налогового (отчетного) периода. Учреждением применяется регистр налогового учета по налогу на прибыль, форма которого приведена в Приложении №6.8.</w:t>
      </w:r>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Книги продаж и Книги покупок, применяемые при расчетах по налогу на добавленную стоимость, ведутся автоматизировано по формам, установленным Постановлением Правительства от 26 декабря 2011 г. № 1137 (с изменениями и дополнениями).</w:t>
      </w:r>
    </w:p>
    <w:p>
      <w:pPr>
        <w:pStyle w:val="Style4"/>
        <w:keepNext w:val="0"/>
        <w:keepLines w:val="0"/>
        <w:widowControl w:val="0"/>
        <w:shd w:val="clear" w:color="auto" w:fill="auto"/>
        <w:bidi w:val="0"/>
        <w:spacing w:before="0" w:after="500" w:line="290" w:lineRule="auto"/>
        <w:ind w:left="0" w:right="0" w:firstLine="320"/>
        <w:jc w:val="both"/>
      </w:pPr>
      <w:r>
        <w:rPr>
          <w:color w:val="000000"/>
          <w:spacing w:val="0"/>
          <w:w w:val="100"/>
          <w:position w:val="0"/>
          <w:shd w:val="clear" w:color="auto" w:fill="auto"/>
          <w:lang w:val="ru-RU" w:eastAsia="ru-RU" w:bidi="ru-RU"/>
        </w:rPr>
        <w:t>Вывод регистров на бумажные носители осуществляется за квартал в месяце, следующем за отчетным, в пределах предусмотренного Постановлением Правительства № 1137.</w:t>
      </w:r>
    </w:p>
    <w:p>
      <w:pPr>
        <w:pStyle w:val="Style10"/>
        <w:keepNext/>
        <w:keepLines/>
        <w:widowControl w:val="0"/>
        <w:numPr>
          <w:ilvl w:val="0"/>
          <w:numId w:val="5"/>
        </w:numPr>
        <w:shd w:val="clear" w:color="auto" w:fill="auto"/>
        <w:tabs>
          <w:tab w:pos="778" w:val="left"/>
        </w:tabs>
        <w:bidi w:val="0"/>
        <w:spacing w:before="0" w:after="340" w:line="240" w:lineRule="auto"/>
        <w:ind w:left="0" w:right="0" w:firstLine="320"/>
        <w:jc w:val="both"/>
      </w:pPr>
      <w:bookmarkStart w:id="40" w:name="bookmark40"/>
      <w:bookmarkStart w:id="41" w:name="bookmark41"/>
      <w:r>
        <w:rPr>
          <w:color w:val="000000"/>
          <w:spacing w:val="0"/>
          <w:w w:val="100"/>
          <w:position w:val="0"/>
          <w:shd w:val="clear" w:color="auto" w:fill="auto"/>
          <w:lang w:val="ru-RU" w:eastAsia="ru-RU" w:bidi="ru-RU"/>
        </w:rPr>
        <w:t>Инвентаризация активов и обязательств</w:t>
      </w:r>
      <w:bookmarkEnd w:id="40"/>
      <w:bookmarkEnd w:id="41"/>
    </w:p>
    <w:p>
      <w:pPr>
        <w:pStyle w:val="Style4"/>
        <w:keepNext w:val="0"/>
        <w:keepLines w:val="0"/>
        <w:widowControl w:val="0"/>
        <w:shd w:val="clear" w:color="auto" w:fill="auto"/>
        <w:bidi w:val="0"/>
        <w:spacing w:before="0" w:line="286" w:lineRule="auto"/>
        <w:ind w:left="0" w:right="0" w:firstLine="320"/>
        <w:jc w:val="both"/>
      </w:pPr>
      <w:r>
        <w:rPr>
          <w:color w:val="000000"/>
          <w:spacing w:val="0"/>
          <w:w w:val="100"/>
          <w:position w:val="0"/>
          <w:shd w:val="clear" w:color="auto" w:fill="auto"/>
          <w:lang w:val="ru-RU" w:eastAsia="ru-RU" w:bidi="ru-RU"/>
        </w:rPr>
        <w:t>Порядок проведения инвентаризации в учреждении установлены в Приложении № 6.19 «Положение о проведении инвентаризации активов и обязательств».</w:t>
      </w:r>
    </w:p>
    <w:p>
      <w:pPr>
        <w:pStyle w:val="Style4"/>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ru-RU" w:eastAsia="ru-RU" w:bidi="ru-RU"/>
        </w:rPr>
        <w:t>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w:t>
      </w:r>
    </w:p>
    <w:p>
      <w:pPr>
        <w:pStyle w:val="Style4"/>
        <w:keepNext w:val="0"/>
        <w:keepLines w:val="0"/>
        <w:widowControl w:val="0"/>
        <w:shd w:val="clear" w:color="auto" w:fill="auto"/>
        <w:bidi w:val="0"/>
        <w:spacing w:before="0" w:line="240" w:lineRule="auto"/>
        <w:ind w:left="0" w:right="0" w:firstLine="280"/>
        <w:jc w:val="both"/>
      </w:pPr>
      <w:r>
        <w:rPr>
          <w:color w:val="000000"/>
          <w:spacing w:val="0"/>
          <w:w w:val="100"/>
          <w:position w:val="0"/>
          <w:shd w:val="clear" w:color="auto" w:fill="auto"/>
          <w:lang w:val="ru-RU" w:eastAsia="ru-RU" w:bidi="ru-RU"/>
        </w:rPr>
        <w:t xml:space="preserve">Для проведения контроля, обеспечивающего сохранность материальных ценностей и денежных </w:t>
      </w:r>
      <w:r>
        <w:rPr>
          <w:color w:val="000000"/>
          <w:spacing w:val="0"/>
          <w:w w:val="100"/>
          <w:position w:val="0"/>
          <w:shd w:val="clear" w:color="auto" w:fill="auto"/>
          <w:lang w:val="ru-RU" w:eastAsia="ru-RU" w:bidi="ru-RU"/>
        </w:rPr>
        <w:t>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руководителя.</w:t>
      </w:r>
    </w:p>
    <w:p>
      <w:pPr>
        <w:pStyle w:val="Style4"/>
        <w:keepNext w:val="0"/>
        <w:keepLines w:val="0"/>
        <w:widowControl w:val="0"/>
        <w:shd w:val="clear" w:color="auto" w:fill="auto"/>
        <w:bidi w:val="0"/>
        <w:spacing w:before="0" w:line="290" w:lineRule="auto"/>
        <w:ind w:left="0" w:right="0" w:firstLine="340"/>
        <w:jc w:val="both"/>
      </w:pPr>
      <w:r>
        <w:rPr>
          <w:color w:val="000000"/>
          <w:spacing w:val="0"/>
          <w:w w:val="100"/>
          <w:position w:val="0"/>
          <w:shd w:val="clear" w:color="auto" w:fill="auto"/>
          <w:lang w:val="ru-RU" w:eastAsia="ru-RU" w:bidi="ru-RU"/>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 «План проведения инвентаризаций ».</w:t>
      </w:r>
    </w:p>
    <w:p>
      <w:pPr>
        <w:pStyle w:val="Style4"/>
        <w:keepNext w:val="0"/>
        <w:keepLines w:val="0"/>
        <w:widowControl w:val="0"/>
        <w:shd w:val="clear" w:color="auto" w:fill="auto"/>
        <w:tabs>
          <w:tab w:pos="1937" w:val="left"/>
        </w:tabs>
        <w:bidi w:val="0"/>
        <w:spacing w:before="0" w:after="0"/>
        <w:ind w:left="0" w:right="0" w:firstLine="340"/>
        <w:jc w:val="both"/>
      </w:pPr>
      <w:r>
        <w:rPr>
          <w:color w:val="000000"/>
          <w:spacing w:val="0"/>
          <w:w w:val="100"/>
          <w:position w:val="0"/>
          <w:shd w:val="clear" w:color="auto" w:fill="auto"/>
          <w:lang w:val="ru-RU" w:eastAsia="ru-RU" w:bidi="ru-RU"/>
        </w:rPr>
        <w:t>Состав постоянно действующей комиссии для проведения инвентаризации утвержден Приложением №</w:t>
        <w:tab/>
        <w:t>6.10 «Состав постоянно действующей комиссии для проведения</w:t>
      </w:r>
    </w:p>
    <w:p>
      <w:pPr>
        <w:pStyle w:val="Style4"/>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ru-RU" w:eastAsia="ru-RU" w:bidi="ru-RU"/>
        </w:rPr>
        <w:t>инвентаризации».</w:t>
      </w:r>
    </w:p>
    <w:p>
      <w:pPr>
        <w:pStyle w:val="Style4"/>
        <w:keepNext w:val="0"/>
        <w:keepLines w:val="0"/>
        <w:widowControl w:val="0"/>
        <w:shd w:val="clear" w:color="auto" w:fill="auto"/>
        <w:bidi w:val="0"/>
        <w:spacing w:before="0" w:after="380" w:line="290" w:lineRule="auto"/>
        <w:ind w:left="0" w:right="0" w:firstLine="340"/>
        <w:jc w:val="both"/>
      </w:pPr>
      <w:r>
        <w:rPr>
          <w:color w:val="000000"/>
          <w:spacing w:val="0"/>
          <w:w w:val="100"/>
          <w:position w:val="0"/>
          <w:shd w:val="clear" w:color="auto" w:fill="auto"/>
          <w:lang w:val="ru-RU" w:eastAsia="ru-RU" w:bidi="ru-RU"/>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pPr>
        <w:pStyle w:val="Style10"/>
        <w:keepNext/>
        <w:keepLines/>
        <w:widowControl w:val="0"/>
        <w:numPr>
          <w:ilvl w:val="0"/>
          <w:numId w:val="5"/>
        </w:numPr>
        <w:shd w:val="clear" w:color="auto" w:fill="auto"/>
        <w:tabs>
          <w:tab w:pos="791" w:val="left"/>
        </w:tabs>
        <w:bidi w:val="0"/>
        <w:spacing w:before="0" w:after="340" w:line="240" w:lineRule="auto"/>
        <w:ind w:left="0" w:right="0" w:firstLine="340"/>
        <w:jc w:val="both"/>
      </w:pPr>
      <w:bookmarkStart w:id="42" w:name="bookmark42"/>
      <w:bookmarkStart w:id="43" w:name="bookmark43"/>
      <w:r>
        <w:rPr>
          <w:color w:val="000000"/>
          <w:spacing w:val="0"/>
          <w:w w:val="100"/>
          <w:position w:val="0"/>
          <w:shd w:val="clear" w:color="auto" w:fill="auto"/>
          <w:lang w:val="ru-RU" w:eastAsia="ru-RU" w:bidi="ru-RU"/>
        </w:rPr>
        <w:t>Внутренняя и регламентированная отчетность</w:t>
      </w:r>
      <w:bookmarkEnd w:id="42"/>
      <w:bookmarkEnd w:id="43"/>
    </w:p>
    <w:p>
      <w:pPr>
        <w:pStyle w:val="Style4"/>
        <w:keepNext w:val="0"/>
        <w:keepLines w:val="0"/>
        <w:widowControl w:val="0"/>
        <w:shd w:val="clear" w:color="auto" w:fill="auto"/>
        <w:bidi w:val="0"/>
        <w:spacing w:before="0"/>
        <w:ind w:left="0" w:right="0" w:firstLine="700"/>
        <w:jc w:val="both"/>
      </w:pPr>
      <w:r>
        <w:rPr>
          <w:color w:val="000000"/>
          <w:spacing w:val="0"/>
          <w:w w:val="100"/>
          <w:position w:val="0"/>
          <w:shd w:val="clear" w:color="auto" w:fill="auto"/>
          <w:lang w:val="ru-RU" w:eastAsia="ru-RU" w:bidi="ru-RU"/>
        </w:rPr>
        <w:t>Составление регламентированной бухгалтерской отчетности производится в соответствии с приказом Минфина РФ от 25 марта 2011 г. № ЗЗн (с изменениями и дополнениями)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pPr>
        <w:pStyle w:val="Style4"/>
        <w:keepNext w:val="0"/>
        <w:keepLines w:val="0"/>
        <w:widowControl w:val="0"/>
        <w:shd w:val="clear" w:color="auto" w:fill="auto"/>
        <w:bidi w:val="0"/>
        <w:spacing w:before="0" w:line="286" w:lineRule="auto"/>
        <w:ind w:left="0" w:right="0" w:firstLine="700"/>
        <w:jc w:val="both"/>
      </w:pPr>
      <w:r>
        <w:rPr>
          <w:color w:val="000000"/>
          <w:spacing w:val="0"/>
          <w:w w:val="100"/>
          <w:position w:val="0"/>
          <w:shd w:val="clear" w:color="auto" w:fill="auto"/>
          <w:lang w:val="ru-RU" w:eastAsia="ru-RU" w:bidi="ru-RU"/>
        </w:rPr>
        <w:t>Месячная, квартальная и годовая отчетность формируется на бумажных носителях и в электронном виде. Представляется главному учредителю в установленные сроки с использованием электронных средств связи и каналов для передачи информации после утверждения руководителем.</w:t>
      </w:r>
    </w:p>
    <w:p>
      <w:pPr>
        <w:pStyle w:val="Style4"/>
        <w:keepNext w:val="0"/>
        <w:keepLines w:val="0"/>
        <w:widowControl w:val="0"/>
        <w:shd w:val="clear" w:color="auto" w:fill="auto"/>
        <w:bidi w:val="0"/>
        <w:spacing w:before="0"/>
        <w:ind w:left="0" w:right="0" w:firstLine="700"/>
        <w:jc w:val="both"/>
      </w:pPr>
      <w:r>
        <w:rPr>
          <w:color w:val="000000"/>
          <w:spacing w:val="0"/>
          <w:w w:val="100"/>
          <w:position w:val="0"/>
          <w:shd w:val="clear" w:color="auto" w:fill="auto"/>
          <w:lang w:val="ru-RU" w:eastAsia="ru-RU" w:bidi="ru-RU"/>
        </w:rPr>
        <w:t xml:space="preserve">Перечень форм </w:t>
      </w:r>
      <w:r>
        <w:rPr>
          <w:b/>
          <w:bCs/>
          <w:color w:val="000000"/>
          <w:spacing w:val="0"/>
          <w:w w:val="100"/>
          <w:position w:val="0"/>
          <w:shd w:val="clear" w:color="auto" w:fill="auto"/>
          <w:lang w:val="ru-RU" w:eastAsia="ru-RU" w:bidi="ru-RU"/>
        </w:rPr>
        <w:t xml:space="preserve">регламентированной бухгалтерской отчетности </w:t>
      </w:r>
      <w:r>
        <w:rPr>
          <w:color w:val="000000"/>
          <w:spacing w:val="0"/>
          <w:w w:val="100"/>
          <w:position w:val="0"/>
          <w:shd w:val="clear" w:color="auto" w:fill="auto"/>
          <w:lang w:val="ru-RU" w:eastAsia="ru-RU" w:bidi="ru-RU"/>
        </w:rPr>
        <w:t>учреждения, сроки предоставления, лицо ответственное за их своевременное и достоверное предоставление адресату приведены в Приложении № 6.12 к настоящей учетной политике.</w:t>
      </w:r>
    </w:p>
    <w:p>
      <w:pPr>
        <w:pStyle w:val="Style4"/>
        <w:keepNext w:val="0"/>
        <w:keepLines w:val="0"/>
        <w:widowControl w:val="0"/>
        <w:shd w:val="clear" w:color="auto" w:fill="auto"/>
        <w:bidi w:val="0"/>
        <w:spacing w:before="0"/>
        <w:ind w:left="0" w:right="0" w:firstLine="700"/>
        <w:jc w:val="both"/>
      </w:pPr>
      <w:r>
        <w:rPr>
          <w:color w:val="000000"/>
          <w:spacing w:val="0"/>
          <w:w w:val="100"/>
          <w:position w:val="0"/>
          <w:shd w:val="clear" w:color="auto" w:fill="auto"/>
          <w:lang w:val="ru-RU" w:eastAsia="ru-RU" w:bidi="ru-RU"/>
        </w:rPr>
        <w:t xml:space="preserve">Перечень форм </w:t>
      </w:r>
      <w:r>
        <w:rPr>
          <w:b/>
          <w:bCs/>
          <w:color w:val="000000"/>
          <w:spacing w:val="0"/>
          <w:w w:val="100"/>
          <w:position w:val="0"/>
          <w:shd w:val="clear" w:color="auto" w:fill="auto"/>
          <w:lang w:val="ru-RU" w:eastAsia="ru-RU" w:bidi="ru-RU"/>
        </w:rPr>
        <w:t xml:space="preserve">внутренней отчетности, </w:t>
      </w:r>
      <w:r>
        <w:rPr>
          <w:color w:val="000000"/>
          <w:spacing w:val="0"/>
          <w:w w:val="100"/>
          <w:position w:val="0"/>
          <w:shd w:val="clear" w:color="auto" w:fill="auto"/>
          <w:lang w:val="ru-RU" w:eastAsia="ru-RU" w:bidi="ru-RU"/>
        </w:rPr>
        <w:t>необходимой для составления достоверной бухгалтерской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 6.12 к настоящей учетной политике.</w:t>
      </w:r>
    </w:p>
    <w:p>
      <w:pPr>
        <w:pStyle w:val="Style4"/>
        <w:keepNext w:val="0"/>
        <w:keepLines w:val="0"/>
        <w:widowControl w:val="0"/>
        <w:shd w:val="clear" w:color="auto" w:fill="auto"/>
        <w:bidi w:val="0"/>
        <w:spacing w:before="0" w:after="540" w:line="276" w:lineRule="auto"/>
        <w:ind w:left="0" w:right="0" w:firstLine="700"/>
        <w:jc w:val="both"/>
      </w:pPr>
      <w:r>
        <w:rPr>
          <w:color w:val="000000"/>
          <w:spacing w:val="0"/>
          <w:w w:val="100"/>
          <w:position w:val="0"/>
          <w:shd w:val="clear" w:color="auto" w:fill="auto"/>
          <w:lang w:val="ru-RU" w:eastAsia="ru-RU" w:bidi="ru-RU"/>
        </w:rPr>
        <w:t>Представление налоговой и иной отчетности осуществляется в сроки, установленными нормативными документами Российской Федерации.</w:t>
      </w:r>
    </w:p>
    <w:p>
      <w:pPr>
        <w:pStyle w:val="Style10"/>
        <w:keepNext/>
        <w:keepLines/>
        <w:widowControl w:val="0"/>
        <w:numPr>
          <w:ilvl w:val="0"/>
          <w:numId w:val="5"/>
        </w:numPr>
        <w:shd w:val="clear" w:color="auto" w:fill="auto"/>
        <w:tabs>
          <w:tab w:pos="738" w:val="left"/>
        </w:tabs>
        <w:bidi w:val="0"/>
        <w:spacing w:before="0" w:after="340" w:line="240" w:lineRule="auto"/>
        <w:ind w:left="0" w:right="0" w:firstLine="280"/>
        <w:jc w:val="both"/>
      </w:pPr>
      <w:bookmarkStart w:id="44" w:name="bookmark44"/>
      <w:bookmarkStart w:id="45" w:name="bookmark45"/>
      <w:r>
        <w:rPr>
          <w:color w:val="000000"/>
          <w:spacing w:val="0"/>
          <w:w w:val="100"/>
          <w:position w:val="0"/>
          <w:shd w:val="clear" w:color="auto" w:fill="auto"/>
          <w:lang w:val="ru-RU" w:eastAsia="ru-RU" w:bidi="ru-RU"/>
        </w:rPr>
        <w:t>Организация внутреннего контроля</w:t>
      </w:r>
      <w:bookmarkEnd w:id="44"/>
      <w:bookmarkEnd w:id="45"/>
    </w:p>
    <w:p>
      <w:pPr>
        <w:pStyle w:val="Style4"/>
        <w:keepNext w:val="0"/>
        <w:keepLines w:val="0"/>
        <w:widowControl w:val="0"/>
        <w:shd w:val="clear" w:color="auto" w:fill="auto"/>
        <w:bidi w:val="0"/>
        <w:spacing w:before="0" w:line="276" w:lineRule="auto"/>
        <w:ind w:left="0" w:right="0" w:firstLine="280"/>
        <w:jc w:val="both"/>
      </w:pPr>
      <w:r>
        <w:rPr>
          <w:color w:val="000000"/>
          <w:spacing w:val="0"/>
          <w:w w:val="100"/>
          <w:position w:val="0"/>
          <w:shd w:val="clear" w:color="auto" w:fill="auto"/>
          <w:lang w:val="ru-RU" w:eastAsia="ru-RU" w:bidi="ru-RU"/>
        </w:rPr>
        <w:t>Организация внутреннего контроля в учреждении осуществляется в соответствии в Приложением № 6.18 «Положение о внутреннем финансовом контроле учреждения» к настоящей учетной политике.</w:t>
      </w:r>
    </w:p>
    <w:p>
      <w:pPr>
        <w:pStyle w:val="Style4"/>
        <w:keepNext w:val="0"/>
        <w:keepLines w:val="0"/>
        <w:widowControl w:val="0"/>
        <w:shd w:val="clear" w:color="auto" w:fill="auto"/>
        <w:bidi w:val="0"/>
        <w:spacing w:before="0" w:after="0"/>
        <w:ind w:left="0" w:right="0" w:firstLine="280"/>
        <w:jc w:val="both"/>
      </w:pPr>
      <w:r>
        <w:rPr>
          <w:color w:val="000000"/>
          <w:spacing w:val="0"/>
          <w:w w:val="100"/>
          <w:position w:val="0"/>
          <w:shd w:val="clear" w:color="auto" w:fill="auto"/>
          <w:lang w:val="ru-RU" w:eastAsia="ru-RU" w:bidi="ru-RU"/>
        </w:rPr>
        <w:t>Внутренний финансовый контроль в учреждении обеспечивается путем:</w:t>
      </w:r>
    </w:p>
    <w:p>
      <w:pPr>
        <w:pStyle w:val="Style4"/>
        <w:keepNext w:val="0"/>
        <w:keepLines w:val="0"/>
        <w:widowControl w:val="0"/>
        <w:numPr>
          <w:ilvl w:val="0"/>
          <w:numId w:val="9"/>
        </w:numPr>
        <w:shd w:val="clear" w:color="auto" w:fill="auto"/>
        <w:tabs>
          <w:tab w:pos="268" w:val="left"/>
        </w:tabs>
        <w:bidi w:val="0"/>
        <w:spacing w:before="0" w:after="0"/>
        <w:ind w:left="0" w:right="0" w:firstLine="560"/>
        <w:jc w:val="both"/>
      </w:pPr>
      <w:r>
        <w:rPr>
          <w:color w:val="000000"/>
          <w:spacing w:val="0"/>
          <w:w w:val="100"/>
          <w:position w:val="0"/>
          <w:shd w:val="clear" w:color="auto" w:fill="auto"/>
          <w:lang w:val="ru-RU" w:eastAsia="ru-RU" w:bidi="ru-RU"/>
        </w:rPr>
        <w:t xml:space="preserve">сплошного контроля соответствия принимаемых к учету первичных учетных документов </w:t>
      </w:r>
      <w:r>
        <w:rPr>
          <w:color w:val="000000"/>
          <w:spacing w:val="0"/>
          <w:w w:val="100"/>
          <w:position w:val="0"/>
          <w:shd w:val="clear" w:color="auto" w:fill="auto"/>
          <w:lang w:val="ru-RU" w:eastAsia="ru-RU" w:bidi="ru-RU"/>
        </w:rPr>
        <w:t>фактам хозяйственной жизни лицами, ответственными за их утверждение, перечень которых утвержден в составе Порядка документооборота (Приложение № 6.2 к настоящей учетной политике);</w:t>
      </w:r>
    </w:p>
    <w:p>
      <w:pPr>
        <w:pStyle w:val="Style4"/>
        <w:keepNext w:val="0"/>
        <w:keepLines w:val="0"/>
        <w:widowControl w:val="0"/>
        <w:numPr>
          <w:ilvl w:val="0"/>
          <w:numId w:val="9"/>
        </w:numPr>
        <w:shd w:val="clear" w:color="auto" w:fill="auto"/>
        <w:tabs>
          <w:tab w:pos="892" w:val="left"/>
        </w:tabs>
        <w:bidi w:val="0"/>
        <w:spacing w:before="0" w:after="0" w:line="290" w:lineRule="auto"/>
        <w:ind w:left="860" w:right="0" w:hanging="300"/>
        <w:jc w:val="both"/>
      </w:pPr>
      <w:r>
        <w:rPr>
          <w:color w:val="000000"/>
          <w:spacing w:val="0"/>
          <w:w w:val="100"/>
          <w:position w:val="0"/>
          <w:shd w:val="clear" w:color="auto" w:fill="auto"/>
          <w:lang w:val="ru-RU" w:eastAsia="ru-RU" w:bidi="ru-RU"/>
        </w:rPr>
        <w:t>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pPr>
        <w:pStyle w:val="Style4"/>
        <w:keepNext w:val="0"/>
        <w:keepLines w:val="0"/>
        <w:widowControl w:val="0"/>
        <w:numPr>
          <w:ilvl w:val="0"/>
          <w:numId w:val="9"/>
        </w:numPr>
        <w:shd w:val="clear" w:color="auto" w:fill="auto"/>
        <w:tabs>
          <w:tab w:pos="892" w:val="left"/>
        </w:tabs>
        <w:bidi w:val="0"/>
        <w:spacing w:before="0" w:after="660" w:line="293" w:lineRule="auto"/>
        <w:ind w:left="860" w:right="0" w:hanging="300"/>
        <w:jc w:val="both"/>
      </w:pPr>
      <w:r>
        <w:rPr>
          <w:color w:val="000000"/>
          <w:spacing w:val="0"/>
          <w:w w:val="100"/>
          <w:position w:val="0"/>
          <w:shd w:val="clear" w:color="auto" w:fill="auto"/>
          <w:lang w:val="ru-RU" w:eastAsia="ru-RU" w:bidi="ru-RU"/>
        </w:rPr>
        <w:t>проведения обязательных плановых и внезапных инвентаризаций в соответствии с порядком проведения инвентаризации в учреждении.</w:t>
      </w:r>
    </w:p>
    <w:p>
      <w:pPr>
        <w:pStyle w:val="Style4"/>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pPr>
        <w:pStyle w:val="Style10"/>
        <w:keepNext/>
        <w:keepLines/>
        <w:widowControl w:val="0"/>
        <w:numPr>
          <w:ilvl w:val="1"/>
          <w:numId w:val="9"/>
        </w:numPr>
        <w:shd w:val="clear" w:color="auto" w:fill="auto"/>
        <w:tabs>
          <w:tab w:pos="892" w:val="left"/>
        </w:tabs>
        <w:bidi w:val="0"/>
        <w:spacing w:before="0" w:after="260" w:line="276" w:lineRule="auto"/>
        <w:ind w:left="0" w:right="0" w:firstLine="300"/>
        <w:jc w:val="both"/>
      </w:pPr>
      <w:bookmarkStart w:id="46" w:name="bookmark46"/>
      <w:bookmarkStart w:id="47" w:name="bookmark47"/>
      <w:r>
        <w:rPr>
          <w:color w:val="000000"/>
          <w:spacing w:val="0"/>
          <w:w w:val="100"/>
          <w:position w:val="0"/>
          <w:shd w:val="clear" w:color="auto" w:fill="auto"/>
          <w:lang w:val="ru-RU" w:eastAsia="ru-RU" w:bidi="ru-RU"/>
        </w:rPr>
        <w:t>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bookmarkEnd w:id="46"/>
      <w:bookmarkEnd w:id="47"/>
    </w:p>
    <w:p>
      <w:pPr>
        <w:pStyle w:val="Style4"/>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В приказе о передаче дел следует указать:</w:t>
      </w:r>
    </w:p>
    <w:p>
      <w:pPr>
        <w:pStyle w:val="Style4"/>
        <w:keepNext w:val="0"/>
        <w:keepLines w:val="0"/>
        <w:widowControl w:val="0"/>
        <w:numPr>
          <w:ilvl w:val="0"/>
          <w:numId w:val="1"/>
        </w:numPr>
        <w:shd w:val="clear" w:color="auto" w:fill="auto"/>
        <w:tabs>
          <w:tab w:pos="557" w:val="left"/>
        </w:tabs>
        <w:bidi w:val="0"/>
        <w:spacing w:before="0" w:after="0" w:line="290" w:lineRule="auto"/>
        <w:ind w:left="560" w:right="0" w:hanging="260"/>
        <w:jc w:val="both"/>
      </w:pPr>
      <w:r>
        <w:rPr>
          <w:color w:val="000000"/>
          <w:spacing w:val="0"/>
          <w:w w:val="100"/>
          <w:position w:val="0"/>
          <w:shd w:val="clear" w:color="auto" w:fill="auto"/>
          <w:lang w:val="ru-RU" w:eastAsia="ru-RU" w:bidi="ru-RU"/>
        </w:rPr>
        <w:t>причину проведения приема-передачи дел (увольнение должностного лица, на которого возложено ведение бухгалтерского учета);</w:t>
      </w:r>
    </w:p>
    <w:p>
      <w:pPr>
        <w:pStyle w:val="Style4"/>
        <w:keepNext w:val="0"/>
        <w:keepLines w:val="0"/>
        <w:widowControl w:val="0"/>
        <w:numPr>
          <w:ilvl w:val="0"/>
          <w:numId w:val="1"/>
        </w:numPr>
        <w:shd w:val="clear" w:color="auto" w:fill="auto"/>
        <w:tabs>
          <w:tab w:pos="557" w:val="left"/>
        </w:tabs>
        <w:bidi w:val="0"/>
        <w:spacing w:before="0" w:after="0"/>
        <w:ind w:left="560" w:right="0" w:hanging="260"/>
        <w:jc w:val="both"/>
      </w:pPr>
      <w:r>
        <w:rPr>
          <w:color w:val="000000"/>
          <w:spacing w:val="0"/>
          <w:w w:val="100"/>
          <w:position w:val="0"/>
          <w:shd w:val="clear" w:color="auto" w:fill="auto"/>
          <w:lang w:val="ru-RU" w:eastAsia="ru-RU" w:bidi="ru-RU"/>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(п.З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pPr>
        <w:pStyle w:val="Style4"/>
        <w:keepNext w:val="0"/>
        <w:keepLines w:val="0"/>
        <w:widowControl w:val="0"/>
        <w:numPr>
          <w:ilvl w:val="0"/>
          <w:numId w:val="1"/>
        </w:numPr>
        <w:shd w:val="clear" w:color="auto" w:fill="auto"/>
        <w:tabs>
          <w:tab w:pos="557" w:val="left"/>
        </w:tabs>
        <w:bidi w:val="0"/>
        <w:spacing w:before="0" w:after="0"/>
        <w:ind w:left="560" w:right="0" w:hanging="260"/>
        <w:jc w:val="both"/>
      </w:pPr>
      <w:r>
        <w:rPr>
          <w:color w:val="000000"/>
          <w:spacing w:val="0"/>
          <w:w w:val="100"/>
          <w:position w:val="0"/>
          <w:shd w:val="clear" w:color="auto" w:fill="auto"/>
          <w:lang w:val="ru-RU" w:eastAsia="ru-RU" w:bidi="ru-RU"/>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pPr>
        <w:pStyle w:val="Style4"/>
        <w:keepNext w:val="0"/>
        <w:keepLines w:val="0"/>
        <w:widowControl w:val="0"/>
        <w:numPr>
          <w:ilvl w:val="0"/>
          <w:numId w:val="1"/>
        </w:numPr>
        <w:shd w:val="clear" w:color="auto" w:fill="auto"/>
        <w:tabs>
          <w:tab w:pos="557" w:val="left"/>
        </w:tabs>
        <w:bidi w:val="0"/>
        <w:spacing w:before="0" w:after="260" w:line="240" w:lineRule="auto"/>
        <w:ind w:left="0" w:right="0" w:firstLine="280"/>
        <w:jc w:val="both"/>
      </w:pPr>
      <w:r>
        <w:rPr>
          <w:color w:val="000000"/>
          <w:spacing w:val="0"/>
          <w:w w:val="100"/>
          <w:position w:val="0"/>
          <w:shd w:val="clear" w:color="auto" w:fill="auto"/>
          <w:lang w:val="ru-RU" w:eastAsia="ru-RU" w:bidi="ru-RU"/>
        </w:rPr>
        <w:t>состав комиссии и председателя комиссии по передаче дел.</w:t>
      </w:r>
    </w:p>
    <w:p>
      <w:pPr>
        <w:pStyle w:val="Style4"/>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pPr>
        <w:pStyle w:val="Style4"/>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pPr>
        <w:pStyle w:val="Style4"/>
        <w:keepNext w:val="0"/>
        <w:keepLines w:val="0"/>
        <w:widowControl w:val="0"/>
        <w:shd w:val="clear" w:color="auto" w:fill="auto"/>
        <w:bidi w:val="0"/>
        <w:spacing w:before="0" w:after="180" w:line="240" w:lineRule="auto"/>
        <w:ind w:left="0" w:right="0" w:firstLine="280"/>
        <w:jc w:val="both"/>
      </w:pPr>
      <w:r>
        <w:rPr>
          <w:color w:val="000000"/>
          <w:spacing w:val="0"/>
          <w:w w:val="100"/>
          <w:position w:val="0"/>
          <w:shd w:val="clear" w:color="auto" w:fill="auto"/>
          <w:lang w:val="ru-RU" w:eastAsia="ru-RU" w:bidi="ru-RU"/>
        </w:rPr>
        <w:t xml:space="preserve">После этого следует ознакомиться с учетной политикой по бухгалтерскому и налоговому учету </w:t>
      </w:r>
      <w:r>
        <w:rPr>
          <w:color w:val="000000"/>
          <w:spacing w:val="0"/>
          <w:w w:val="100"/>
          <w:position w:val="0"/>
          <w:shd w:val="clear" w:color="auto" w:fill="auto"/>
          <w:lang w:val="ru-RU" w:eastAsia="ru-RU" w:bidi="ru-RU"/>
        </w:rPr>
        <w:t>за два предшествующих года и текущий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pPr>
        <w:pStyle w:val="Style4"/>
        <w:keepNext w:val="0"/>
        <w:keepLines w:val="0"/>
        <w:widowControl w:val="0"/>
        <w:shd w:val="clear" w:color="auto" w:fill="auto"/>
        <w:bidi w:val="0"/>
        <w:spacing w:before="0" w:after="0" w:line="290" w:lineRule="auto"/>
        <w:ind w:left="0" w:right="0" w:firstLine="240"/>
        <w:jc w:val="both"/>
      </w:pPr>
      <w:r>
        <w:rPr>
          <w:color w:val="000000"/>
          <w:spacing w:val="0"/>
          <w:w w:val="100"/>
          <w:position w:val="0"/>
          <w:shd w:val="clear" w:color="auto" w:fill="auto"/>
          <w:lang w:val="ru-RU" w:eastAsia="ru-RU" w:bidi="ru-RU"/>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pPr>
        <w:pStyle w:val="Style4"/>
        <w:keepNext w:val="0"/>
        <w:keepLines w:val="0"/>
        <w:widowControl w:val="0"/>
        <w:shd w:val="clear" w:color="auto" w:fill="auto"/>
        <w:bidi w:val="0"/>
        <w:spacing w:before="0" w:after="0" w:line="286" w:lineRule="auto"/>
        <w:ind w:left="0" w:right="0" w:firstLine="240"/>
        <w:jc w:val="both"/>
      </w:pPr>
      <w:r>
        <w:rPr>
          <w:color w:val="000000"/>
          <w:spacing w:val="0"/>
          <w:w w:val="100"/>
          <w:position w:val="0"/>
          <w:shd w:val="clear" w:color="auto" w:fill="auto"/>
          <w:lang w:val="ru-RU" w:eastAsia="ru-RU" w:bidi="ru-RU"/>
        </w:rPr>
        <w:t>Должностное лицо, на которое возложено ведение бухгалтерского учета должно получить, следующие документы:</w:t>
      </w:r>
    </w:p>
    <w:p>
      <w:pPr>
        <w:pStyle w:val="Style4"/>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ru-RU" w:eastAsia="ru-RU" w:bidi="ru-RU"/>
        </w:rPr>
        <w:t>Учредительные и регистрационные документы</w:t>
      </w:r>
    </w:p>
    <w:p>
      <w:pPr>
        <w:pStyle w:val="Style4"/>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ru-RU" w:eastAsia="ru-RU" w:bidi="ru-RU"/>
        </w:rPr>
        <w:t>Устав, учредительный договор;</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Выписка их ЕГРЮЛ;</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Свидетельство о регистрации;</w:t>
      </w:r>
    </w:p>
    <w:p>
      <w:pPr>
        <w:pStyle w:val="Style4"/>
        <w:keepNext w:val="0"/>
        <w:keepLines w:val="0"/>
        <w:widowControl w:val="0"/>
        <w:numPr>
          <w:ilvl w:val="0"/>
          <w:numId w:val="1"/>
        </w:numPr>
        <w:shd w:val="clear" w:color="auto" w:fill="auto"/>
        <w:tabs>
          <w:tab w:pos="994" w:val="left"/>
        </w:tabs>
        <w:bidi w:val="0"/>
        <w:spacing w:before="0" w:after="0" w:line="240" w:lineRule="auto"/>
        <w:ind w:left="0" w:right="0" w:firstLine="200"/>
        <w:jc w:val="both"/>
      </w:pPr>
      <w:r>
        <w:rPr>
          <w:color w:val="000000"/>
          <w:spacing w:val="0"/>
          <w:w w:val="100"/>
          <w:position w:val="0"/>
          <w:shd w:val="clear" w:color="auto" w:fill="auto"/>
          <w:lang w:val="ru-RU" w:eastAsia="ru-RU" w:bidi="ru-RU"/>
        </w:rPr>
        <w:t>Свидетельство о постановке на учет в налоговый органах;</w:t>
      </w:r>
    </w:p>
    <w:p>
      <w:pPr>
        <w:pStyle w:val="Style4"/>
        <w:keepNext w:val="0"/>
        <w:keepLines w:val="0"/>
        <w:widowControl w:val="0"/>
        <w:shd w:val="clear" w:color="auto" w:fill="auto"/>
        <w:bidi w:val="0"/>
        <w:spacing w:before="0" w:after="0" w:line="276" w:lineRule="auto"/>
        <w:ind w:left="680" w:right="0" w:firstLine="360"/>
        <w:jc w:val="both"/>
      </w:pPr>
      <w:r>
        <w:rPr>
          <w:color w:val="000000"/>
          <w:spacing w:val="0"/>
          <w:w w:val="100"/>
          <w:position w:val="0"/>
          <w:shd w:val="clear" w:color="auto" w:fill="auto"/>
          <w:lang w:val="ru-RU" w:eastAsia="ru-RU" w:bidi="ru-RU"/>
        </w:rPr>
        <w:t>Свидетельство о постановке на учет в Пенсионном фонде, Фонде социального страхования;</w:t>
      </w:r>
    </w:p>
    <w:p>
      <w:pPr>
        <w:pStyle w:val="Style4"/>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ru-RU" w:eastAsia="ru-RU" w:bidi="ru-RU"/>
        </w:rPr>
        <w:t>Документы, связанные с организацией бухгалтерского учета</w:t>
      </w:r>
    </w:p>
    <w:p>
      <w:pPr>
        <w:pStyle w:val="Style4"/>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ru-RU" w:eastAsia="ru-RU" w:bidi="ru-RU"/>
        </w:rPr>
        <w:t>Учетная политика;</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Должностные инструкции работников бухгалтерии;</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Регистры бухгалтерского и налогового учета</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Оборотно - сальдовые ведомости по всем счетам бухгалтерского учета;</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Регистры бухгалтерского и налогового учета по всем счетам;</w:t>
      </w:r>
    </w:p>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Бухгалтерская, финансовая и налоговая отчетность</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Бухгалтерская отчетность;</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Декларации и расчеты по всем налогам;</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Книги покупок и продаж;</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Журнал учета полученных и выставленных счетов - фактур;</w:t>
      </w:r>
    </w:p>
    <w:p>
      <w:pPr>
        <w:pStyle w:val="Style4"/>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ru-RU" w:eastAsia="ru-RU" w:bidi="ru-RU"/>
        </w:rPr>
        <w:t>Документы по инвентаризации</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Приказ о проведении инвентаризации;</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Инвентаризационные описи (акты) и сличительные описи;</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Документы, касающиеся взаимоотношений с налоговыми органами</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Акты налоговых проверок;</w:t>
      </w:r>
    </w:p>
    <w:p>
      <w:pPr>
        <w:pStyle w:val="Style4"/>
        <w:keepNext w:val="0"/>
        <w:keepLines w:val="0"/>
        <w:widowControl w:val="0"/>
        <w:numPr>
          <w:ilvl w:val="0"/>
          <w:numId w:val="1"/>
        </w:numPr>
        <w:shd w:val="clear" w:color="auto" w:fill="auto"/>
        <w:tabs>
          <w:tab w:pos="994" w:val="left"/>
        </w:tabs>
        <w:bidi w:val="0"/>
        <w:spacing w:before="0" w:after="0" w:line="240" w:lineRule="auto"/>
        <w:ind w:left="0" w:right="0" w:firstLine="200"/>
        <w:jc w:val="both"/>
      </w:pPr>
      <w:r>
        <w:rPr>
          <w:color w:val="000000"/>
          <w:spacing w:val="0"/>
          <w:w w:val="100"/>
          <w:position w:val="0"/>
          <w:shd w:val="clear" w:color="auto" w:fill="auto"/>
          <w:lang w:val="ru-RU" w:eastAsia="ru-RU" w:bidi="ru-RU"/>
        </w:rPr>
        <w:t>Акты сверок с налоговыми органами;</w:t>
      </w:r>
    </w:p>
    <w:p>
      <w:pPr>
        <w:pStyle w:val="Style4"/>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ru-RU" w:eastAsia="ru-RU" w:bidi="ru-RU"/>
        </w:rPr>
        <w:t>Документы по учету НФА</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Приказ о создании комиссии по приемке основных средств;</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Акты приемки - передачи НФА;</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Инвентарные карточки;</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Акты на списание НФА;</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Документы по учету НФА;</w:t>
      </w:r>
    </w:p>
    <w:p>
      <w:pPr>
        <w:pStyle w:val="Style4"/>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ru-RU" w:eastAsia="ru-RU" w:bidi="ru-RU"/>
        </w:rPr>
        <w:t>Документы по учету денежных средств</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Кассовая книга, приходные и расходные кассовые ордера;</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Платежные поручения;</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Выписки по лицевым счетам;</w:t>
      </w:r>
    </w:p>
    <w:p>
      <w:pPr>
        <w:pStyle w:val="Style4"/>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ru-RU" w:eastAsia="ru-RU" w:bidi="ru-RU"/>
        </w:rPr>
        <w:t>Документы по учету труда и заработной платы</w:t>
      </w:r>
    </w:p>
    <w:p>
      <w:pPr>
        <w:pStyle w:val="Style4"/>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ru-RU" w:eastAsia="ru-RU" w:bidi="ru-RU"/>
        </w:rPr>
        <w:t>Трудовые договоры;</w:t>
      </w:r>
    </w:p>
    <w:p>
      <w:pPr>
        <w:pStyle w:val="Style4"/>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ru-RU" w:eastAsia="ru-RU" w:bidi="ru-RU"/>
        </w:rPr>
        <w:t>Приказа о приеме на работу, увольнении, премировании;</w:t>
      </w:r>
    </w:p>
    <w:p>
      <w:pPr>
        <w:pStyle w:val="Style4"/>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ru-RU" w:eastAsia="ru-RU" w:bidi="ru-RU"/>
        </w:rPr>
        <w:t>Штатное расписание;</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Табели учета рабочего времени;</w:t>
      </w:r>
    </w:p>
    <w:p>
      <w:pPr>
        <w:pStyle w:val="Style4"/>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Расчетно-платежные ведомости;</w:t>
      </w:r>
    </w:p>
    <w:p>
      <w:pPr>
        <w:pStyle w:val="Style4"/>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ru-RU" w:eastAsia="ru-RU" w:bidi="ru-RU"/>
        </w:rPr>
        <w:t>Документы по расчетам с подотчетными лицами</w:t>
      </w:r>
    </w:p>
    <w:p>
      <w:pPr>
        <w:pStyle w:val="Style4"/>
        <w:keepNext w:val="0"/>
        <w:keepLines w:val="0"/>
        <w:widowControl w:val="0"/>
        <w:shd w:val="clear" w:color="auto" w:fill="auto"/>
        <w:bidi w:val="0"/>
        <w:spacing w:before="0" w:after="0" w:line="240" w:lineRule="auto"/>
        <w:ind w:left="0" w:right="0" w:firstLine="1000"/>
        <w:jc w:val="left"/>
      </w:pPr>
      <w:r>
        <w:rPr>
          <w:color w:val="000000"/>
          <w:spacing w:val="0"/>
          <w:w w:val="100"/>
          <w:position w:val="0"/>
          <w:shd w:val="clear" w:color="auto" w:fill="auto"/>
          <w:lang w:val="ru-RU" w:eastAsia="ru-RU" w:bidi="ru-RU"/>
        </w:rPr>
        <w:t>Авансовые отчеты;</w:t>
      </w:r>
    </w:p>
    <w:p>
      <w:pPr>
        <w:pStyle w:val="Style4"/>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ru-RU" w:eastAsia="ru-RU" w:bidi="ru-RU"/>
        </w:rPr>
        <w:t>Документы по учету расчетов контрагентами</w:t>
      </w:r>
    </w:p>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Договоры с поставщиками и покупателями;</w:t>
      </w:r>
    </w:p>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акты сверок с дебиторами и кредиторами;</w:t>
      </w:r>
    </w:p>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товарные накладные, акты выполненных работ, оказанных услуг;</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Прочие документы</w:t>
      </w:r>
    </w:p>
    <w:p>
      <w:pPr>
        <w:pStyle w:val="Style4"/>
        <w:keepNext w:val="0"/>
        <w:keepLines w:val="0"/>
        <w:widowControl w:val="0"/>
        <w:shd w:val="clear" w:color="auto" w:fill="auto"/>
        <w:bidi w:val="0"/>
        <w:spacing w:before="0" w:after="0" w:line="264" w:lineRule="auto"/>
        <w:ind w:left="720" w:right="0" w:firstLine="0"/>
        <w:jc w:val="both"/>
      </w:pPr>
      <w:r>
        <w:rPr>
          <w:color w:val="000000"/>
          <w:spacing w:val="0"/>
          <w:w w:val="100"/>
          <w:position w:val="0"/>
          <w:shd w:val="clear" w:color="auto" w:fill="auto"/>
          <w:lang w:val="ru-RU" w:eastAsia="ru-RU" w:bidi="ru-RU"/>
        </w:rPr>
        <w:t>Первичные документы по учету займов, финансовых вложений, нематериальных активов; Бухгалтерские справки;</w:t>
      </w:r>
    </w:p>
    <w:p>
      <w:pPr>
        <w:pStyle w:val="Style4"/>
        <w:keepNext w:val="0"/>
        <w:keepLines w:val="0"/>
        <w:widowControl w:val="0"/>
        <w:shd w:val="clear" w:color="auto" w:fill="auto"/>
        <w:bidi w:val="0"/>
        <w:spacing w:before="0" w:after="0" w:line="264" w:lineRule="auto"/>
        <w:ind w:left="0" w:right="0" w:firstLine="720"/>
        <w:jc w:val="both"/>
      </w:pPr>
      <w:r>
        <w:rPr>
          <w:color w:val="000000"/>
          <w:spacing w:val="0"/>
          <w:w w:val="100"/>
          <w:position w:val="0"/>
          <w:shd w:val="clear" w:color="auto" w:fill="auto"/>
          <w:lang w:val="ru-RU" w:eastAsia="ru-RU" w:bidi="ru-RU"/>
        </w:rPr>
        <w:t>Путевые листы;</w:t>
      </w:r>
    </w:p>
    <w:p>
      <w:pPr>
        <w:pStyle w:val="Style4"/>
        <w:keepNext w:val="0"/>
        <w:keepLines w:val="0"/>
        <w:widowControl w:val="0"/>
        <w:shd w:val="clear" w:color="auto" w:fill="auto"/>
        <w:bidi w:val="0"/>
        <w:spacing w:before="0" w:after="0" w:line="264" w:lineRule="auto"/>
        <w:ind w:left="0" w:right="0" w:firstLine="720"/>
        <w:jc w:val="both"/>
      </w:pPr>
      <w:r>
        <w:rPr>
          <w:color w:val="000000"/>
          <w:spacing w:val="0"/>
          <w:w w:val="100"/>
          <w:position w:val="0"/>
          <w:shd w:val="clear" w:color="auto" w:fill="auto"/>
          <w:lang w:val="ru-RU" w:eastAsia="ru-RU" w:bidi="ru-RU"/>
        </w:rPr>
        <w:t>Бланки строгой отчетности;</w:t>
      </w:r>
    </w:p>
    <w:p>
      <w:pPr>
        <w:pStyle w:val="Style4"/>
        <w:keepNext w:val="0"/>
        <w:keepLines w:val="0"/>
        <w:widowControl w:val="0"/>
        <w:shd w:val="clear" w:color="auto" w:fill="auto"/>
        <w:bidi w:val="0"/>
        <w:spacing w:before="0" w:after="220" w:line="240" w:lineRule="auto"/>
        <w:ind w:left="720" w:right="0" w:firstLine="0"/>
        <w:jc w:val="both"/>
      </w:pPr>
      <w:r>
        <w:rPr>
          <w:color w:val="000000"/>
          <w:spacing w:val="0"/>
          <w:w w:val="100"/>
          <w:position w:val="0"/>
          <w:shd w:val="clear" w:color="auto" w:fill="auto"/>
          <w:lang w:val="ru-RU" w:eastAsia="ru-RU" w:bidi="ru-RU"/>
        </w:rPr>
        <w:t>Доверенности; другие документы.</w:t>
      </w:r>
    </w:p>
    <w:p>
      <w:pPr>
        <w:pStyle w:val="Style4"/>
        <w:keepNext w:val="0"/>
        <w:keepLines w:val="0"/>
        <w:widowControl w:val="0"/>
        <w:shd w:val="clear" w:color="auto" w:fill="auto"/>
        <w:bidi w:val="0"/>
        <w:spacing w:before="0" w:after="220" w:line="286" w:lineRule="auto"/>
        <w:ind w:left="0" w:right="0" w:firstLine="320"/>
        <w:jc w:val="both"/>
      </w:pPr>
      <w:r>
        <w:rPr>
          <w:color w:val="000000"/>
          <w:spacing w:val="0"/>
          <w:w w:val="100"/>
          <w:position w:val="0"/>
          <w:shd w:val="clear" w:color="auto" w:fill="auto"/>
          <w:lang w:val="ru-RU" w:eastAsia="ru-RU" w:bidi="ru-RU"/>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 передачи дел может быть составлен в произвольной форме.</w:t>
      </w:r>
    </w:p>
    <w:p>
      <w:pPr>
        <w:pStyle w:val="Style4"/>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u-RU" w:eastAsia="ru-RU" w:bidi="ru-RU"/>
        </w:rPr>
        <w:t>В акте приема-передачи дел следует отразить:</w:t>
      </w:r>
    </w:p>
    <w:p>
      <w:pPr>
        <w:pStyle w:val="Style4"/>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u-RU" w:eastAsia="ru-RU" w:bidi="ru-RU"/>
        </w:rPr>
        <w:t>Ф.И.О. лиц, сдающих и принимающих дела;</w:t>
      </w:r>
    </w:p>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дату передачи дел;</w:t>
      </w:r>
    </w:p>
    <w:p>
      <w:pPr>
        <w:pStyle w:val="Style4"/>
        <w:keepNext w:val="0"/>
        <w:keepLines w:val="0"/>
        <w:widowControl w:val="0"/>
        <w:shd w:val="clear" w:color="auto" w:fill="auto"/>
        <w:bidi w:val="0"/>
        <w:spacing w:before="0" w:after="0" w:line="240" w:lineRule="auto"/>
        <w:ind w:left="1100" w:right="0" w:firstLine="0"/>
        <w:jc w:val="both"/>
      </w:pPr>
      <w:r>
        <w:rPr>
          <w:color w:val="000000"/>
          <w:spacing w:val="0"/>
          <w:w w:val="100"/>
          <w:position w:val="0"/>
          <w:shd w:val="clear" w:color="auto" w:fill="auto"/>
          <w:lang w:val="ru-RU" w:eastAsia="ru-RU" w:bidi="ru-RU"/>
        </w:rPr>
        <w:t>период, за который осуществлена передача дел;</w:t>
      </w:r>
    </w:p>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дату и номер приказа, на основании которого проведен прием-передача дел;</w:t>
      </w:r>
    </w:p>
    <w:p>
      <w:pPr>
        <w:pStyle w:val="Style4"/>
        <w:keepNext w:val="0"/>
        <w:keepLines w:val="0"/>
        <w:widowControl w:val="0"/>
        <w:numPr>
          <w:ilvl w:val="0"/>
          <w:numId w:val="1"/>
        </w:numPr>
        <w:shd w:val="clear" w:color="auto" w:fill="auto"/>
        <w:tabs>
          <w:tab w:pos="1106" w:val="left"/>
        </w:tabs>
        <w:bidi w:val="0"/>
        <w:spacing w:before="0" w:after="0" w:line="240" w:lineRule="auto"/>
        <w:ind w:left="1100" w:right="0" w:hanging="780"/>
        <w:jc w:val="left"/>
      </w:pPr>
      <w:r>
        <w:rPr>
          <w:color w:val="000000"/>
          <w:spacing w:val="0"/>
          <w:w w:val="100"/>
          <w:position w:val="0"/>
          <w:shd w:val="clear" w:color="auto" w:fill="auto"/>
          <w:lang w:val="ru-RU" w:eastAsia="ru-RU" w:bidi="ru-RU"/>
        </w:rPr>
        <w:t>наименование и количество число переданных документов (дел, папок, подшивок); серии и номера неиспользованных банковских чековых книжек, бланков строгой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отчетности;</w:t>
      </w:r>
    </w:p>
    <w:p>
      <w:pPr>
        <w:pStyle w:val="Style4"/>
        <w:keepNext w:val="0"/>
        <w:keepLines w:val="0"/>
        <w:widowControl w:val="0"/>
        <w:numPr>
          <w:ilvl w:val="0"/>
          <w:numId w:val="1"/>
        </w:numPr>
        <w:shd w:val="clear" w:color="auto" w:fill="auto"/>
        <w:tabs>
          <w:tab w:pos="1106" w:val="left"/>
        </w:tabs>
        <w:bidi w:val="0"/>
        <w:spacing w:before="0" w:after="0" w:line="240" w:lineRule="auto"/>
        <w:ind w:left="0" w:right="0"/>
        <w:jc w:val="both"/>
      </w:pPr>
      <w:r>
        <w:rPr>
          <w:color w:val="000000"/>
          <w:spacing w:val="0"/>
          <w:w w:val="100"/>
          <w:position w:val="0"/>
          <w:shd w:val="clear" w:color="auto" w:fill="auto"/>
          <w:lang w:val="ru-RU" w:eastAsia="ru-RU" w:bidi="ru-RU"/>
        </w:rPr>
        <w:t>список документов, которые отсутствуют (утеряны) на момент передачи дел;</w:t>
      </w:r>
    </w:p>
    <w:p>
      <w:pPr>
        <w:pStyle w:val="Style4"/>
        <w:keepNext w:val="0"/>
        <w:keepLines w:val="0"/>
        <w:widowControl w:val="0"/>
        <w:shd w:val="clear" w:color="auto" w:fill="auto"/>
        <w:bidi w:val="0"/>
        <w:spacing w:before="0" w:after="0" w:line="286" w:lineRule="auto"/>
        <w:ind w:left="720" w:right="0" w:firstLine="400"/>
        <w:jc w:val="both"/>
      </w:pPr>
      <w:r>
        <w:rPr>
          <w:color w:val="000000"/>
          <w:spacing w:val="0"/>
          <w:w w:val="100"/>
          <w:position w:val="0"/>
          <w:shd w:val="clear" w:color="auto" w:fill="auto"/>
          <w:lang w:val="ru-RU" w:eastAsia="ru-RU" w:bidi="ru-RU"/>
        </w:rPr>
        <w:t>все ошибки, нарушения, недочеты, недостатки, которые были обнаружены в процессе передачи дел, в оформлении первичных документов,</w:t>
      </w:r>
    </w:p>
    <w:p>
      <w:pPr>
        <w:pStyle w:val="Style4"/>
        <w:keepNext w:val="0"/>
        <w:keepLines w:val="0"/>
        <w:widowControl w:val="0"/>
        <w:shd w:val="clear" w:color="auto" w:fill="auto"/>
        <w:bidi w:val="0"/>
        <w:spacing w:before="0" w:after="220" w:line="240" w:lineRule="auto"/>
        <w:ind w:left="1100" w:right="0" w:firstLine="0"/>
        <w:jc w:val="both"/>
      </w:pPr>
      <w:r>
        <w:rPr>
          <w:color w:val="000000"/>
          <w:spacing w:val="0"/>
          <w:w w:val="100"/>
          <w:position w:val="0"/>
          <w:shd w:val="clear" w:color="auto" w:fill="auto"/>
          <w:lang w:val="ru-RU" w:eastAsia="ru-RU" w:bidi="ru-RU"/>
        </w:rPr>
        <w:t>число переданных печатей, штампов и тому подобное.</w:t>
      </w:r>
    </w:p>
    <w:p>
      <w:pPr>
        <w:pStyle w:val="Style4"/>
        <w:keepNext w:val="0"/>
        <w:keepLines w:val="0"/>
        <w:widowControl w:val="0"/>
        <w:shd w:val="clear" w:color="auto" w:fill="auto"/>
        <w:bidi w:val="0"/>
        <w:spacing w:before="0" w:after="540" w:line="286" w:lineRule="auto"/>
        <w:ind w:left="0" w:right="0" w:firstLine="320"/>
        <w:jc w:val="both"/>
      </w:pPr>
      <w:r>
        <w:rPr>
          <w:color w:val="000000"/>
          <w:spacing w:val="0"/>
          <w:w w:val="100"/>
          <w:position w:val="0"/>
          <w:shd w:val="clear" w:color="auto" w:fill="auto"/>
          <w:lang w:val="ru-RU" w:eastAsia="ru-RU" w:bidi="ru-RU"/>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pPr>
        <w:pStyle w:val="Style2"/>
        <w:keepNext/>
        <w:keepLines/>
        <w:widowControl w:val="0"/>
        <w:shd w:val="clear" w:color="auto" w:fill="auto"/>
        <w:bidi w:val="0"/>
        <w:spacing w:before="0" w:after="220" w:line="240" w:lineRule="auto"/>
        <w:ind w:left="0" w:right="0"/>
        <w:jc w:val="both"/>
      </w:pPr>
      <w:bookmarkStart w:id="48" w:name="bookmark48"/>
      <w:bookmarkStart w:id="49" w:name="bookmark49"/>
      <w:r>
        <w:rPr>
          <w:color w:val="000000"/>
          <w:spacing w:val="0"/>
          <w:w w:val="100"/>
          <w:position w:val="0"/>
          <w:shd w:val="clear" w:color="auto" w:fill="auto"/>
          <w:lang w:val="ru-RU" w:eastAsia="ru-RU" w:bidi="ru-RU"/>
        </w:rPr>
        <w:t>Раздел 4. Методологический раздел для целей бухгалтерского (бюджетного) учета</w:t>
      </w:r>
      <w:bookmarkEnd w:id="48"/>
      <w:bookmarkEnd w:id="49"/>
    </w:p>
    <w:p>
      <w:pPr>
        <w:pStyle w:val="Style10"/>
        <w:keepNext/>
        <w:keepLines/>
        <w:widowControl w:val="0"/>
        <w:numPr>
          <w:ilvl w:val="0"/>
          <w:numId w:val="11"/>
        </w:numPr>
        <w:shd w:val="clear" w:color="auto" w:fill="auto"/>
        <w:tabs>
          <w:tab w:pos="796" w:val="left"/>
        </w:tabs>
        <w:bidi w:val="0"/>
        <w:spacing w:before="0" w:after="340" w:line="240" w:lineRule="auto"/>
        <w:ind w:left="0" w:right="0" w:firstLine="320"/>
        <w:jc w:val="both"/>
      </w:pPr>
      <w:bookmarkStart w:id="50" w:name="bookmark50"/>
      <w:bookmarkStart w:id="51" w:name="bookmark51"/>
      <w:r>
        <w:rPr>
          <w:color w:val="000000"/>
          <w:spacing w:val="0"/>
          <w:w w:val="100"/>
          <w:position w:val="0"/>
          <w:shd w:val="clear" w:color="auto" w:fill="auto"/>
          <w:lang w:val="ru-RU" w:eastAsia="ru-RU" w:bidi="ru-RU"/>
        </w:rPr>
        <w:t>Общие положения</w:t>
      </w:r>
      <w:bookmarkEnd w:id="50"/>
      <w:bookmarkEnd w:id="51"/>
    </w:p>
    <w:p>
      <w:pPr>
        <w:pStyle w:val="Style4"/>
        <w:keepNext w:val="0"/>
        <w:keepLines w:val="0"/>
        <w:widowControl w:val="0"/>
        <w:shd w:val="clear" w:color="auto" w:fill="auto"/>
        <w:bidi w:val="0"/>
        <w:spacing w:before="0" w:after="180" w:line="286" w:lineRule="auto"/>
        <w:ind w:left="0" w:right="0" w:firstLine="320"/>
        <w:jc w:val="both"/>
      </w:pPr>
      <w:r>
        <w:rPr>
          <w:color w:val="000000"/>
          <w:spacing w:val="0"/>
          <w:w w:val="100"/>
          <w:position w:val="0"/>
          <w:shd w:val="clear" w:color="auto" w:fill="auto"/>
          <w:lang w:val="ru-RU" w:eastAsia="ru-RU" w:bidi="ru-RU"/>
        </w:rPr>
        <w:t xml:space="preserve">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157н (ред. от 31.03.2018), Приказом Минфина России от 31 декабря 2016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256н "Об утверждении федерального стандарта бухгалтерского учета для организаций государственного сектора </w:t>
      </w:r>
      <w:r>
        <w:rPr>
          <w:color w:val="000000"/>
          <w:spacing w:val="0"/>
          <w:w w:val="100"/>
          <w:position w:val="0"/>
          <w:shd w:val="clear" w:color="auto" w:fill="auto"/>
          <w:lang w:val="ru-RU" w:eastAsia="ru-RU" w:bidi="ru-RU"/>
        </w:rPr>
        <w:t>"Концептуальные основы бухгалтерского учета и отчетности организаций государственного сектора".</w:t>
      </w:r>
    </w:p>
    <w:p>
      <w:pPr>
        <w:pStyle w:val="Style4"/>
        <w:keepNext w:val="0"/>
        <w:keepLines w:val="0"/>
        <w:widowControl w:val="0"/>
        <w:shd w:val="clear" w:color="auto" w:fill="auto"/>
        <w:bidi w:val="0"/>
        <w:spacing w:before="0" w:after="0" w:line="290" w:lineRule="auto"/>
        <w:ind w:left="0" w:right="0"/>
        <w:jc w:val="both"/>
      </w:pPr>
      <w:r>
        <w:rPr>
          <w:color w:val="000000"/>
          <w:spacing w:val="0"/>
          <w:w w:val="100"/>
          <w:position w:val="0"/>
          <w:shd w:val="clear" w:color="auto" w:fill="auto"/>
          <w:lang w:val="ru-RU" w:eastAsia="ru-RU" w:bidi="ru-RU"/>
        </w:rPr>
        <w:t>Бухгалтерский учет осуществляется в соответствии с Планом финансово-хозяйственной деятельности раздельно по видам финансового обеспечения:</w:t>
      </w:r>
    </w:p>
    <w:p>
      <w:pPr>
        <w:pStyle w:val="Style4"/>
        <w:keepNext w:val="0"/>
        <w:keepLines w:val="0"/>
        <w:widowControl w:val="0"/>
        <w:numPr>
          <w:ilvl w:val="0"/>
          <w:numId w:val="1"/>
        </w:numPr>
        <w:shd w:val="clear" w:color="auto" w:fill="auto"/>
        <w:tabs>
          <w:tab w:pos="905" w:val="left"/>
        </w:tabs>
        <w:bidi w:val="0"/>
        <w:spacing w:before="0" w:after="0" w:line="295" w:lineRule="auto"/>
        <w:ind w:left="860" w:right="0" w:hanging="260"/>
        <w:jc w:val="both"/>
      </w:pPr>
      <w:r>
        <w:rPr>
          <w:color w:val="000000"/>
          <w:spacing w:val="0"/>
          <w:w w:val="100"/>
          <w:position w:val="0"/>
          <w:shd w:val="clear" w:color="auto" w:fill="auto"/>
          <w:lang w:val="ru-RU" w:eastAsia="ru-RU" w:bidi="ru-RU"/>
        </w:rPr>
        <w:t>по средствам от ведения приносящей доход деятельности (код вида финансового обеспечения «2»);</w:t>
      </w:r>
    </w:p>
    <w:p>
      <w:pPr>
        <w:pStyle w:val="Style4"/>
        <w:keepNext w:val="0"/>
        <w:keepLines w:val="0"/>
        <w:widowControl w:val="0"/>
        <w:numPr>
          <w:ilvl w:val="0"/>
          <w:numId w:val="1"/>
        </w:numPr>
        <w:shd w:val="clear" w:color="auto" w:fill="auto"/>
        <w:tabs>
          <w:tab w:pos="885"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по средствам во временном распоряжении (код вида финансового обеспечения «3»);</w:t>
      </w:r>
    </w:p>
    <w:p>
      <w:pPr>
        <w:pStyle w:val="Style4"/>
        <w:keepNext w:val="0"/>
        <w:keepLines w:val="0"/>
        <w:widowControl w:val="0"/>
        <w:numPr>
          <w:ilvl w:val="0"/>
          <w:numId w:val="1"/>
        </w:numPr>
        <w:shd w:val="clear" w:color="auto" w:fill="auto"/>
        <w:tabs>
          <w:tab w:pos="912" w:val="left"/>
        </w:tabs>
        <w:bidi w:val="0"/>
        <w:spacing w:before="0" w:after="0" w:line="295" w:lineRule="auto"/>
        <w:ind w:left="860" w:right="0" w:hanging="260"/>
        <w:jc w:val="both"/>
      </w:pPr>
      <w:r>
        <w:rPr>
          <w:color w:val="000000"/>
          <w:spacing w:val="0"/>
          <w:w w:val="100"/>
          <w:position w:val="0"/>
          <w:shd w:val="clear" w:color="auto" w:fill="auto"/>
          <w:lang w:val="ru-RU" w:eastAsia="ru-RU" w:bidi="ru-RU"/>
        </w:rPr>
        <w:t>по субсидиям на выполнение государственного задания (код вида финансового обеспечения «4»);</w:t>
      </w:r>
    </w:p>
    <w:p>
      <w:pPr>
        <w:pStyle w:val="Style4"/>
        <w:keepNext w:val="0"/>
        <w:keepLines w:val="0"/>
        <w:widowControl w:val="0"/>
        <w:numPr>
          <w:ilvl w:val="0"/>
          <w:numId w:val="1"/>
        </w:numPr>
        <w:shd w:val="clear" w:color="auto" w:fill="auto"/>
        <w:tabs>
          <w:tab w:pos="89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по субсидиям на иные цели (код вида финансового обеспечения «5»);</w:t>
      </w:r>
    </w:p>
    <w:p>
      <w:pPr>
        <w:pStyle w:val="Style4"/>
        <w:keepNext w:val="0"/>
        <w:keepLines w:val="0"/>
        <w:widowControl w:val="0"/>
        <w:numPr>
          <w:ilvl w:val="0"/>
          <w:numId w:val="1"/>
        </w:numPr>
        <w:shd w:val="clear" w:color="auto" w:fill="auto"/>
        <w:tabs>
          <w:tab w:pos="892" w:val="left"/>
        </w:tabs>
        <w:bidi w:val="0"/>
        <w:spacing w:before="0" w:after="240" w:line="240" w:lineRule="auto"/>
        <w:ind w:left="0" w:right="0" w:firstLine="580"/>
        <w:jc w:val="both"/>
      </w:pPr>
      <w:r>
        <w:rPr>
          <w:color w:val="000000"/>
          <w:spacing w:val="0"/>
          <w:w w:val="100"/>
          <w:position w:val="0"/>
          <w:shd w:val="clear" w:color="auto" w:fill="auto"/>
          <w:lang w:val="ru-RU" w:eastAsia="ru-RU" w:bidi="ru-RU"/>
        </w:rPr>
        <w:t>по средствам ОМС (код вида финансового обеспечения «7»).</w:t>
      </w:r>
    </w:p>
    <w:p>
      <w:pPr>
        <w:pStyle w:val="Style4"/>
        <w:keepNext w:val="0"/>
        <w:keepLines w:val="0"/>
        <w:widowControl w:val="0"/>
        <w:shd w:val="clear" w:color="auto" w:fill="auto"/>
        <w:bidi w:val="0"/>
        <w:spacing w:before="0" w:after="180" w:line="290" w:lineRule="auto"/>
        <w:ind w:left="0" w:right="0"/>
        <w:jc w:val="both"/>
      </w:pPr>
      <w:r>
        <w:rPr>
          <w:color w:val="000000"/>
          <w:spacing w:val="0"/>
          <w:w w:val="100"/>
          <w:position w:val="0"/>
          <w:shd w:val="clear" w:color="auto" w:fill="auto"/>
          <w:lang w:val="ru-RU" w:eastAsia="ru-RU" w:bidi="ru-RU"/>
        </w:rPr>
        <w:t>При ведении учреждением бухгалтерского учета хозяйственные операции отражаются на счетах Рабочего плана счетов, в соответствии с Приложением №6,1 «Рабочий план счетов учреждения» настоящей учетной политики.</w:t>
      </w:r>
    </w:p>
    <w:p>
      <w:pPr>
        <w:pStyle w:val="Style4"/>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Бухгалтерский учет осуществляется с применением дополнительного аналитического разреза (ИФО),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p>
    <w:p>
      <w:pPr>
        <w:pStyle w:val="Style4"/>
        <w:keepNext w:val="0"/>
        <w:keepLines w:val="0"/>
        <w:widowControl w:val="0"/>
        <w:shd w:val="clear" w:color="auto" w:fill="auto"/>
        <w:bidi w:val="0"/>
        <w:spacing w:before="0" w:after="0" w:line="240" w:lineRule="auto"/>
        <w:ind w:left="1240" w:right="0" w:firstLine="0"/>
        <w:jc w:val="both"/>
      </w:pPr>
      <w:r>
        <w:rPr>
          <w:color w:val="000000"/>
          <w:spacing w:val="0"/>
          <w:w w:val="100"/>
          <w:position w:val="0"/>
          <w:shd w:val="clear" w:color="auto" w:fill="auto"/>
          <w:lang w:val="ru-RU" w:eastAsia="ru-RU" w:bidi="ru-RU"/>
        </w:rPr>
        <w:t>-1.1 получатели средств;</w:t>
      </w:r>
    </w:p>
    <w:p>
      <w:pPr>
        <w:pStyle w:val="Style4"/>
        <w:keepNext w:val="0"/>
        <w:keepLines w:val="0"/>
        <w:widowControl w:val="0"/>
        <w:numPr>
          <w:ilvl w:val="0"/>
          <w:numId w:val="1"/>
        </w:numPr>
        <w:shd w:val="clear" w:color="auto" w:fill="auto"/>
        <w:tabs>
          <w:tab w:pos="149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2.1 платные;</w:t>
      </w:r>
    </w:p>
    <w:p>
      <w:pPr>
        <w:pStyle w:val="Style4"/>
        <w:keepNext w:val="0"/>
        <w:keepLines w:val="0"/>
        <w:widowControl w:val="0"/>
        <w:numPr>
          <w:ilvl w:val="0"/>
          <w:numId w:val="1"/>
        </w:numPr>
        <w:shd w:val="clear" w:color="auto" w:fill="auto"/>
        <w:tabs>
          <w:tab w:pos="1501"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2.2 родовые сертификаты;</w:t>
      </w:r>
    </w:p>
    <w:p>
      <w:pPr>
        <w:pStyle w:val="Style4"/>
        <w:keepNext w:val="0"/>
        <w:keepLines w:val="0"/>
        <w:widowControl w:val="0"/>
        <w:numPr>
          <w:ilvl w:val="0"/>
          <w:numId w:val="1"/>
        </w:numPr>
        <w:shd w:val="clear" w:color="auto" w:fill="auto"/>
        <w:tabs>
          <w:tab w:pos="1501"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2.5 прочие возмещение;</w:t>
      </w:r>
    </w:p>
    <w:p>
      <w:pPr>
        <w:pStyle w:val="Style4"/>
        <w:keepNext w:val="0"/>
        <w:keepLines w:val="0"/>
        <w:widowControl w:val="0"/>
        <w:numPr>
          <w:ilvl w:val="0"/>
          <w:numId w:val="1"/>
        </w:numPr>
        <w:shd w:val="clear" w:color="auto" w:fill="auto"/>
        <w:tabs>
          <w:tab w:pos="1501"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3 временное распоряжение;</w:t>
      </w:r>
    </w:p>
    <w:p>
      <w:pPr>
        <w:pStyle w:val="Style4"/>
        <w:keepNext w:val="0"/>
        <w:keepLines w:val="0"/>
        <w:widowControl w:val="0"/>
        <w:numPr>
          <w:ilvl w:val="0"/>
          <w:numId w:val="1"/>
        </w:numPr>
        <w:shd w:val="clear" w:color="auto" w:fill="auto"/>
        <w:tabs>
          <w:tab w:pos="1501"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4.1 субсидия бюджет 0901 (СТАЦ);</w:t>
      </w:r>
    </w:p>
    <w:p>
      <w:pPr>
        <w:pStyle w:val="Style4"/>
        <w:keepNext w:val="0"/>
        <w:keepLines w:val="0"/>
        <w:widowControl w:val="0"/>
        <w:numPr>
          <w:ilvl w:val="0"/>
          <w:numId w:val="1"/>
        </w:numPr>
        <w:shd w:val="clear" w:color="auto" w:fill="auto"/>
        <w:tabs>
          <w:tab w:pos="1501"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4.2 субсидия бюджет 0902 (АМБУЛ);</w:t>
      </w:r>
    </w:p>
    <w:p>
      <w:pPr>
        <w:pStyle w:val="Style4"/>
        <w:keepNext w:val="0"/>
        <w:keepLines w:val="0"/>
        <w:widowControl w:val="0"/>
        <w:numPr>
          <w:ilvl w:val="0"/>
          <w:numId w:val="1"/>
        </w:numPr>
        <w:shd w:val="clear" w:color="auto" w:fill="auto"/>
        <w:tabs>
          <w:tab w:pos="1501"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4.5 субсидия бюджет ПАЛ;</w:t>
      </w:r>
    </w:p>
    <w:p>
      <w:pPr>
        <w:pStyle w:val="Style4"/>
        <w:keepNext w:val="0"/>
        <w:keepLines w:val="0"/>
        <w:widowControl w:val="0"/>
        <w:numPr>
          <w:ilvl w:val="0"/>
          <w:numId w:val="1"/>
        </w:numPr>
        <w:shd w:val="clear" w:color="auto" w:fill="auto"/>
        <w:tabs>
          <w:tab w:pos="1501"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5.3 средства доп.бюджета ПРОЕЗД;</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5.4 средства доп.бюджета СТИПЕНДИИ;</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5.7 средства доп .бюджета ПРОТИВОПОЖ;</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5.13 ликвидация неблагопр.погодных условий;</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5.14 территор.планирование АО;</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5.15 охрана здоровья матери и ребенка;</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5.16 доступная среда;</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7.0 страховая;</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7.1 однокан.фин. 0901 (СТАЦ);</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7.2 однокан.фин. 0902 (АМБУЛ);</w:t>
      </w:r>
    </w:p>
    <w:p>
      <w:pPr>
        <w:pStyle w:val="Style4"/>
        <w:keepNext w:val="0"/>
        <w:keepLines w:val="0"/>
        <w:widowControl w:val="0"/>
        <w:numPr>
          <w:ilvl w:val="0"/>
          <w:numId w:val="1"/>
        </w:numPr>
        <w:shd w:val="clear" w:color="auto" w:fill="auto"/>
        <w:tabs>
          <w:tab w:pos="1504"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7.3 однокан.фин. 0903 (ДНЕВ);</w:t>
      </w:r>
    </w:p>
    <w:p>
      <w:pPr>
        <w:pStyle w:val="Style4"/>
        <w:keepNext w:val="0"/>
        <w:keepLines w:val="0"/>
        <w:widowControl w:val="0"/>
        <w:numPr>
          <w:ilvl w:val="0"/>
          <w:numId w:val="1"/>
        </w:numPr>
        <w:shd w:val="clear" w:color="auto" w:fill="auto"/>
        <w:tabs>
          <w:tab w:pos="1504" w:val="left"/>
        </w:tabs>
        <w:bidi w:val="0"/>
        <w:spacing w:before="0" w:after="480" w:line="240" w:lineRule="auto"/>
        <w:ind w:left="1240" w:right="0" w:firstLine="0"/>
        <w:jc w:val="both"/>
      </w:pPr>
      <w:r>
        <w:rPr>
          <w:color w:val="000000"/>
          <w:spacing w:val="0"/>
          <w:w w:val="100"/>
          <w:position w:val="0"/>
          <w:shd w:val="clear" w:color="auto" w:fill="auto"/>
          <w:lang w:val="ru-RU" w:eastAsia="ru-RU" w:bidi="ru-RU"/>
        </w:rPr>
        <w:t>7.5 прочие возмещение ОМС.</w:t>
      </w:r>
    </w:p>
    <w:p>
      <w:pPr>
        <w:pStyle w:val="Style4"/>
        <w:keepNext w:val="0"/>
        <w:keepLines w:val="0"/>
        <w:widowControl w:val="0"/>
        <w:shd w:val="clear" w:color="auto" w:fill="auto"/>
        <w:bidi w:val="0"/>
        <w:spacing w:before="0" w:after="180" w:line="286" w:lineRule="auto"/>
        <w:ind w:left="0" w:right="0"/>
        <w:jc w:val="both"/>
      </w:pPr>
      <w:r>
        <w:rPr>
          <w:b/>
          <w:bCs/>
          <w:color w:val="000000"/>
          <w:spacing w:val="0"/>
          <w:w w:val="100"/>
          <w:position w:val="0"/>
          <w:shd w:val="clear" w:color="auto" w:fill="auto"/>
          <w:lang w:val="ru-RU" w:eastAsia="ru-RU" w:bidi="ru-RU"/>
        </w:rPr>
        <w:t>Методы оценки отдельных видов имущества и обязательств</w:t>
      </w:r>
    </w:p>
    <w:p>
      <w:pPr>
        <w:pStyle w:val="Style4"/>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pPr>
        <w:pStyle w:val="Style4"/>
        <w:keepNext w:val="0"/>
        <w:keepLines w:val="0"/>
        <w:widowControl w:val="0"/>
        <w:shd w:val="clear" w:color="auto" w:fill="auto"/>
        <w:bidi w:val="0"/>
        <w:spacing w:before="0" w:line="240" w:lineRule="auto"/>
        <w:ind w:left="0" w:right="0" w:firstLine="280"/>
        <w:jc w:val="both"/>
      </w:pPr>
      <w:r>
        <w:rPr>
          <w:color w:val="000000"/>
          <w:spacing w:val="0"/>
          <w:w w:val="100"/>
          <w:position w:val="0"/>
          <w:shd w:val="clear" w:color="auto" w:fill="auto"/>
          <w:lang w:val="ru-RU" w:eastAsia="ru-RU" w:bidi="ru-RU"/>
        </w:rPr>
        <w:t xml:space="preserve">Основным методом определения справедливой стоимости для различных видов активов и </w:t>
      </w:r>
      <w:r>
        <w:rPr>
          <w:color w:val="000000"/>
          <w:spacing w:val="0"/>
          <w:w w:val="100"/>
          <w:position w:val="0"/>
          <w:shd w:val="clear" w:color="auto" w:fill="auto"/>
          <w:lang w:val="ru-RU" w:eastAsia="ru-RU" w:bidi="ru-RU"/>
        </w:rPr>
        <w:t>обязательств два Учреждения является:</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pPr>
        <w:pStyle w:val="Style4"/>
        <w:keepNext w:val="0"/>
        <w:keepLines w:val="0"/>
        <w:widowControl w:val="0"/>
        <w:shd w:val="clear" w:color="auto" w:fill="auto"/>
        <w:bidi w:val="0"/>
        <w:spacing w:before="0" w:line="290" w:lineRule="auto"/>
        <w:ind w:left="0" w:right="0"/>
        <w:jc w:val="both"/>
      </w:pPr>
      <w:r>
        <w:rPr>
          <w:color w:val="000000"/>
          <w:spacing w:val="0"/>
          <w:w w:val="100"/>
          <w:position w:val="0"/>
          <w:shd w:val="clear" w:color="auto" w:fill="auto"/>
          <w:lang w:val="ru-RU" w:eastAsia="ru-RU" w:bidi="ru-RU"/>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pPr>
        <w:pStyle w:val="Style4"/>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pPr>
        <w:pStyle w:val="Style4"/>
        <w:keepNext w:val="0"/>
        <w:keepLines w:val="0"/>
        <w:widowControl w:val="0"/>
        <w:shd w:val="clear" w:color="auto" w:fill="auto"/>
        <w:bidi w:val="0"/>
        <w:spacing w:before="0" w:line="286" w:lineRule="auto"/>
        <w:ind w:left="0" w:right="0" w:firstLine="0"/>
        <w:jc w:val="both"/>
      </w:pPr>
      <w:r>
        <w:rPr>
          <w:color w:val="000000"/>
          <w:spacing w:val="0"/>
          <w:w w:val="100"/>
          <w:position w:val="0"/>
          <w:shd w:val="clear" w:color="auto" w:fill="auto"/>
          <w:lang w:val="ru-RU" w:eastAsia="ru-RU" w:bidi="ru-RU"/>
        </w:rPr>
        <w:t>-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pPr>
        <w:pStyle w:val="Style4"/>
        <w:keepNext w:val="0"/>
        <w:keepLines w:val="0"/>
        <w:widowControl w:val="0"/>
        <w:shd w:val="clear" w:color="auto" w:fill="auto"/>
        <w:bidi w:val="0"/>
        <w:spacing w:before="0" w:after="300" w:line="240" w:lineRule="auto"/>
        <w:ind w:left="0" w:right="0"/>
        <w:jc w:val="both"/>
      </w:pPr>
      <w:r>
        <w:rPr>
          <w:color w:val="000000"/>
          <w:spacing w:val="0"/>
          <w:w w:val="100"/>
          <w:position w:val="0"/>
          <w:shd w:val="clear" w:color="auto" w:fill="auto"/>
          <w:lang w:val="ru-RU" w:eastAsia="ru-RU" w:bidi="ru-RU"/>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№6.17 «Положение о комиссии по поступлению и выбытию активов» настоящей учетной политики.</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Активами, не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w:t>
      </w:r>
    </w:p>
    <w:p>
      <w:pPr>
        <w:pStyle w:val="Style4"/>
        <w:keepNext w:val="0"/>
        <w:keepLines w:val="0"/>
        <w:widowControl w:val="0"/>
        <w:numPr>
          <w:ilvl w:val="0"/>
          <w:numId w:val="13"/>
        </w:numPr>
        <w:shd w:val="clear" w:color="auto" w:fill="auto"/>
        <w:tabs>
          <w:tab w:pos="225" w:val="left"/>
        </w:tabs>
        <w:bidi w:val="0"/>
        <w:spacing w:before="0" w:after="0" w:line="240" w:lineRule="auto"/>
        <w:ind w:left="0" w:right="0" w:firstLine="0"/>
        <w:jc w:val="both"/>
      </w:pPr>
      <w:r>
        <w:rPr>
          <w:color w:val="000000"/>
          <w:spacing w:val="0"/>
          <w:w w:val="100"/>
          <w:position w:val="0"/>
          <w:shd w:val="clear" w:color="auto" w:fill="auto"/>
          <w:lang w:val="ru-RU" w:eastAsia="ru-RU" w:bidi="ru-RU"/>
        </w:rPr>
        <w:t>- средства во временном распоряжении;</w:t>
      </w:r>
    </w:p>
    <w:p>
      <w:pPr>
        <w:pStyle w:val="Style4"/>
        <w:keepNext w:val="0"/>
        <w:keepLines w:val="0"/>
        <w:widowControl w:val="0"/>
        <w:numPr>
          <w:ilvl w:val="0"/>
          <w:numId w:val="13"/>
        </w:numPr>
        <w:shd w:val="clear" w:color="auto" w:fill="auto"/>
        <w:tabs>
          <w:tab w:pos="228" w:val="left"/>
        </w:tabs>
        <w:bidi w:val="0"/>
        <w:spacing w:before="0" w:after="0" w:line="240" w:lineRule="auto"/>
        <w:ind w:left="0" w:right="0" w:firstLine="0"/>
        <w:jc w:val="left"/>
      </w:pPr>
      <w:r>
        <w:rPr>
          <w:color w:val="000000"/>
          <w:spacing w:val="0"/>
          <w:w w:val="100"/>
          <w:position w:val="0"/>
          <w:shd w:val="clear" w:color="auto" w:fill="auto"/>
          <w:lang w:val="ru-RU" w:eastAsia="ru-RU" w:bidi="ru-RU"/>
        </w:rPr>
        <w:t>- субсидии на выполнение государственного (муниципального) задания;</w:t>
      </w:r>
    </w:p>
    <w:p>
      <w:pPr>
        <w:pStyle w:val="Style4"/>
        <w:keepNext w:val="0"/>
        <w:keepLines w:val="0"/>
        <w:widowControl w:val="0"/>
        <w:numPr>
          <w:ilvl w:val="0"/>
          <w:numId w:val="13"/>
        </w:numPr>
        <w:shd w:val="clear" w:color="auto" w:fill="auto"/>
        <w:tabs>
          <w:tab w:pos="228" w:val="left"/>
        </w:tabs>
        <w:bidi w:val="0"/>
        <w:spacing w:before="0" w:after="0" w:line="240" w:lineRule="auto"/>
        <w:ind w:left="0" w:right="0" w:firstLine="0"/>
        <w:jc w:val="both"/>
      </w:pPr>
      <w:r>
        <w:rPr>
          <w:color w:val="000000"/>
          <w:spacing w:val="0"/>
          <w:w w:val="100"/>
          <w:position w:val="0"/>
          <w:shd w:val="clear" w:color="auto" w:fill="auto"/>
          <w:lang w:val="ru-RU" w:eastAsia="ru-RU" w:bidi="ru-RU"/>
        </w:rPr>
        <w:t>- субсидии на иные цели;</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7 - средства по обязательному медицинскому страхованию.</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Активами,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 2 - приносящая доход деятельность (собственные доходы учреждения).</w:t>
      </w:r>
    </w:p>
    <w:p>
      <w:pPr>
        <w:pStyle w:val="Style10"/>
        <w:keepNext/>
        <w:keepLines/>
        <w:widowControl w:val="0"/>
        <w:numPr>
          <w:ilvl w:val="0"/>
          <w:numId w:val="11"/>
        </w:numPr>
        <w:shd w:val="clear" w:color="auto" w:fill="auto"/>
        <w:tabs>
          <w:tab w:pos="744" w:val="left"/>
        </w:tabs>
        <w:bidi w:val="0"/>
        <w:spacing w:before="0" w:after="340" w:line="230" w:lineRule="auto"/>
        <w:ind w:left="0" w:right="0" w:firstLine="300"/>
        <w:jc w:val="both"/>
      </w:pPr>
      <w:bookmarkStart w:id="52" w:name="bookmark52"/>
      <w:bookmarkStart w:id="53" w:name="bookmark53"/>
      <w:r>
        <w:rPr>
          <w:color w:val="000000"/>
          <w:spacing w:val="0"/>
          <w:w w:val="100"/>
          <w:position w:val="0"/>
          <w:shd w:val="clear" w:color="auto" w:fill="auto"/>
          <w:lang w:val="ru-RU" w:eastAsia="ru-RU" w:bidi="ru-RU"/>
        </w:rPr>
        <w:t>Основные средства, нематериальные активы и непроизведенные активы</w:t>
      </w:r>
      <w:bookmarkEnd w:id="52"/>
      <w:bookmarkEnd w:id="53"/>
    </w:p>
    <w:p>
      <w:pPr>
        <w:pStyle w:val="Style4"/>
        <w:keepNext w:val="0"/>
        <w:keepLines w:val="0"/>
        <w:widowControl w:val="0"/>
        <w:shd w:val="clear" w:color="auto" w:fill="auto"/>
        <w:bidi w:val="0"/>
        <w:spacing w:before="0" w:line="276" w:lineRule="auto"/>
        <w:ind w:left="0" w:right="0"/>
        <w:jc w:val="both"/>
      </w:pPr>
      <w:r>
        <w:rPr>
          <w:color w:val="000000"/>
          <w:spacing w:val="0"/>
          <w:w w:val="100"/>
          <w:position w:val="0"/>
          <w:shd w:val="clear" w:color="auto" w:fill="auto"/>
          <w:lang w:val="ru-RU" w:eastAsia="ru-RU" w:bidi="ru-RU"/>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pPr>
        <w:pStyle w:val="Style4"/>
        <w:keepNext w:val="0"/>
        <w:keepLines w:val="0"/>
        <w:widowControl w:val="0"/>
        <w:shd w:val="clear" w:color="auto" w:fill="auto"/>
        <w:bidi w:val="0"/>
        <w:spacing w:before="0" w:line="240" w:lineRule="auto"/>
        <w:ind w:left="0" w:right="0" w:firstLine="280"/>
        <w:jc w:val="both"/>
      </w:pPr>
      <w:r>
        <w:rPr>
          <w:color w:val="000000"/>
          <w:spacing w:val="0"/>
          <w:w w:val="100"/>
          <w:position w:val="0"/>
          <w:shd w:val="clear" w:color="auto" w:fill="auto"/>
          <w:lang w:val="ru-RU" w:eastAsia="ru-RU" w:bidi="ru-RU"/>
        </w:rPr>
        <w:t xml:space="preserve">В целях организации работы по принятию к бухгалтерскому учету и выбытию материальных </w:t>
      </w:r>
      <w:r>
        <w:rPr>
          <w:color w:val="000000"/>
          <w:spacing w:val="0"/>
          <w:w w:val="100"/>
          <w:position w:val="0"/>
          <w:shd w:val="clear" w:color="auto" w:fill="auto"/>
          <w:lang w:val="ru-RU" w:eastAsia="ru-RU" w:bidi="ru-RU"/>
        </w:rPr>
        <w:t>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pPr>
        <w:pStyle w:val="Style4"/>
        <w:keepNext w:val="0"/>
        <w:keepLines w:val="0"/>
        <w:widowControl w:val="0"/>
        <w:shd w:val="clear" w:color="auto" w:fill="auto"/>
        <w:bidi w:val="0"/>
        <w:spacing w:before="0" w:after="0" w:line="295" w:lineRule="auto"/>
        <w:ind w:left="0" w:right="0" w:firstLine="280"/>
        <w:jc w:val="both"/>
      </w:pPr>
      <w:r>
        <w:rPr>
          <w:color w:val="000000"/>
          <w:spacing w:val="0"/>
          <w:w w:val="100"/>
          <w:position w:val="0"/>
          <w:shd w:val="clear" w:color="auto" w:fill="auto"/>
          <w:lang w:val="ru-RU" w:eastAsia="ru-RU" w:bidi="ru-RU"/>
        </w:rPr>
        <w:t>Состав комиссии по поступлению и выбытию имущества учреждения указан в Приложении №</w:t>
      </w:r>
    </w:p>
    <w:p>
      <w:pPr>
        <w:pStyle w:val="Style4"/>
        <w:keepNext w:val="0"/>
        <w:keepLines w:val="0"/>
        <w:widowControl w:val="0"/>
        <w:numPr>
          <w:ilvl w:val="0"/>
          <w:numId w:val="15"/>
        </w:numPr>
        <w:shd w:val="clear" w:color="auto" w:fill="auto"/>
        <w:tabs>
          <w:tab w:pos="535" w:val="left"/>
        </w:tabs>
        <w:bidi w:val="0"/>
        <w:spacing w:before="0" w:line="295" w:lineRule="auto"/>
        <w:ind w:left="0" w:right="0" w:firstLine="0"/>
        <w:jc w:val="both"/>
      </w:pPr>
      <w:r>
        <w:rPr>
          <w:color w:val="000000"/>
          <w:spacing w:val="0"/>
          <w:w w:val="100"/>
          <w:position w:val="0"/>
          <w:shd w:val="clear" w:color="auto" w:fill="auto"/>
          <w:lang w:val="ru-RU" w:eastAsia="ru-RU" w:bidi="ru-RU"/>
        </w:rPr>
        <w:t>Положение о комиссии по поступлению и выбытию активов закреплено в Приложении № 6.17.</w:t>
      </w:r>
    </w:p>
    <w:p>
      <w:pPr>
        <w:pStyle w:val="Style8"/>
        <w:keepNext/>
        <w:keepLines/>
        <w:widowControl w:val="0"/>
        <w:shd w:val="clear" w:color="auto" w:fill="auto"/>
        <w:bidi w:val="0"/>
        <w:spacing w:before="0" w:after="0" w:line="240" w:lineRule="auto"/>
        <w:ind w:left="0" w:right="0" w:firstLine="280"/>
        <w:jc w:val="both"/>
      </w:pPr>
      <w:bookmarkStart w:id="54" w:name="bookmark54"/>
      <w:bookmarkStart w:id="55" w:name="bookmark55"/>
      <w:r>
        <w:rPr>
          <w:color w:val="000000"/>
          <w:spacing w:val="0"/>
          <w:w w:val="100"/>
          <w:position w:val="0"/>
          <w:shd w:val="clear" w:color="auto" w:fill="auto"/>
          <w:lang w:val="ru-RU" w:eastAsia="ru-RU" w:bidi="ru-RU"/>
        </w:rPr>
        <w:t>Основные средства</w:t>
      </w:r>
      <w:bookmarkEnd w:id="54"/>
      <w:bookmarkEnd w:id="55"/>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 xml:space="preserve">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 7н ”06 утверждении федерального стандарта бухгалтерского учета для организаций государственного сектора "Основные средства".</w:t>
      </w:r>
    </w:p>
    <w:p>
      <w:pPr>
        <w:pStyle w:val="Style4"/>
        <w:keepNext w:val="0"/>
        <w:keepLines w:val="0"/>
        <w:widowControl w:val="0"/>
        <w:shd w:val="clear" w:color="auto" w:fill="auto"/>
        <w:bidi w:val="0"/>
        <w:spacing w:before="0" w:line="290" w:lineRule="auto"/>
        <w:ind w:left="0" w:right="0"/>
        <w:jc w:val="both"/>
      </w:pPr>
      <w:r>
        <w:rPr>
          <w:color w:val="000000"/>
          <w:spacing w:val="0"/>
          <w:w w:val="100"/>
          <w:position w:val="0"/>
          <w:shd w:val="clear" w:color="auto" w:fill="auto"/>
          <w:lang w:val="ru-RU" w:eastAsia="ru-RU" w:bidi="ru-RU"/>
        </w:rPr>
        <w:t>В соответствии с Постановлением Правительства РФ от 26 июля 2010 г. № 538 и на основании Приказа Министерства здравоохранения РФ от 22 января 2018 года № 26н, постановления Правительства Архангельской области от 28.09.2010 г. № 280-пп особо ценным признается движимое имущество, перечень которого приведён в приложении к данным документам.</w:t>
      </w:r>
    </w:p>
    <w:p>
      <w:pPr>
        <w:pStyle w:val="Style4"/>
        <w:keepNext w:val="0"/>
        <w:keepLines w:val="0"/>
        <w:widowControl w:val="0"/>
        <w:shd w:val="clear" w:color="auto" w:fill="auto"/>
        <w:bidi w:val="0"/>
        <w:spacing w:before="0" w:line="286" w:lineRule="auto"/>
        <w:ind w:left="0" w:right="0"/>
        <w:jc w:val="both"/>
      </w:pPr>
      <w:r>
        <w:rPr>
          <w:b/>
          <w:bCs/>
          <w:color w:val="000000"/>
          <w:spacing w:val="0"/>
          <w:w w:val="100"/>
          <w:position w:val="0"/>
          <w:shd w:val="clear" w:color="auto" w:fill="auto"/>
          <w:lang w:val="ru-RU" w:eastAsia="ru-RU" w:bidi="ru-RU"/>
        </w:rPr>
        <w:t>Порядок формирования инвентарного номера объектов основных средств</w:t>
      </w:r>
    </w:p>
    <w:p>
      <w:pPr>
        <w:pStyle w:val="Style4"/>
        <w:keepNext w:val="0"/>
        <w:keepLines w:val="0"/>
        <w:widowControl w:val="0"/>
        <w:shd w:val="clear" w:color="auto" w:fill="auto"/>
        <w:bidi w:val="0"/>
        <w:spacing w:before="0" w:after="0" w:line="288" w:lineRule="auto"/>
        <w:ind w:left="0" w:right="0"/>
        <w:jc w:val="both"/>
      </w:pPr>
      <w:r>
        <w:rPr>
          <w:color w:val="000000"/>
          <w:spacing w:val="0"/>
          <w:w w:val="100"/>
          <w:position w:val="0"/>
          <w:shd w:val="clear" w:color="auto" w:fill="auto"/>
          <w:lang w:val="ru-RU" w:eastAsia="ru-RU" w:bidi="ru-RU"/>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Инвентарные номера основных средств состоят из 10 символов, где:</w:t>
      </w:r>
    </w:p>
    <w:p>
      <w:pPr>
        <w:pStyle w:val="Style4"/>
        <w:keepNext w:val="0"/>
        <w:keepLines w:val="0"/>
        <w:widowControl w:val="0"/>
        <w:numPr>
          <w:ilvl w:val="0"/>
          <w:numId w:val="1"/>
        </w:numPr>
        <w:shd w:val="clear" w:color="auto" w:fill="auto"/>
        <w:tabs>
          <w:tab w:pos="1017" w:val="left"/>
        </w:tabs>
        <w:bidi w:val="0"/>
        <w:spacing w:before="0" w:after="0" w:line="240" w:lineRule="auto"/>
        <w:ind w:left="0" w:right="0" w:firstLine="820"/>
        <w:jc w:val="both"/>
      </w:pPr>
      <w:r>
        <w:rPr>
          <w:color w:val="000000"/>
          <w:spacing w:val="0"/>
          <w:w w:val="100"/>
          <w:position w:val="0"/>
          <w:shd w:val="clear" w:color="auto" w:fill="auto"/>
          <w:lang w:val="ru-RU" w:eastAsia="ru-RU" w:bidi="ru-RU"/>
        </w:rPr>
        <w:t>1-2 - код группы ОС;</w:t>
      </w:r>
    </w:p>
    <w:p>
      <w:pPr>
        <w:pStyle w:val="Style4"/>
        <w:keepNext w:val="0"/>
        <w:keepLines w:val="0"/>
        <w:widowControl w:val="0"/>
        <w:numPr>
          <w:ilvl w:val="0"/>
          <w:numId w:val="1"/>
        </w:numPr>
        <w:shd w:val="clear" w:color="auto" w:fill="auto"/>
        <w:tabs>
          <w:tab w:pos="1017" w:val="left"/>
        </w:tabs>
        <w:bidi w:val="0"/>
        <w:spacing w:before="0" w:after="240" w:line="240" w:lineRule="auto"/>
        <w:ind w:left="0" w:right="0" w:firstLine="820"/>
        <w:jc w:val="both"/>
      </w:pPr>
      <w:r>
        <w:rPr>
          <w:color w:val="000000"/>
          <w:spacing w:val="0"/>
          <w:w w:val="100"/>
          <w:position w:val="0"/>
          <w:shd w:val="clear" w:color="auto" w:fill="auto"/>
          <w:lang w:val="ru-RU" w:eastAsia="ru-RU" w:bidi="ru-RU"/>
        </w:rPr>
        <w:t>3-10 - порядковый номер.</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При получении ОС путем безвоздмездной передачи обьекта, инвентарный номер присваивается новый.</w:t>
      </w:r>
    </w:p>
    <w:p>
      <w:pPr>
        <w:pStyle w:val="Style4"/>
        <w:keepNext w:val="0"/>
        <w:keepLines w:val="0"/>
        <w:widowControl w:val="0"/>
        <w:shd w:val="clear" w:color="auto" w:fill="auto"/>
        <w:bidi w:val="0"/>
        <w:spacing w:before="0" w:line="286" w:lineRule="auto"/>
        <w:ind w:left="0" w:right="0"/>
        <w:jc w:val="both"/>
      </w:pPr>
      <w:r>
        <w:rPr>
          <w:b/>
          <w:bCs/>
          <w:color w:val="000000"/>
          <w:spacing w:val="0"/>
          <w:w w:val="100"/>
          <w:position w:val="0"/>
          <w:shd w:val="clear" w:color="auto" w:fill="auto"/>
          <w:lang w:val="ru-RU" w:eastAsia="ru-RU" w:bidi="ru-RU"/>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pPr>
        <w:pStyle w:val="Style4"/>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состав объектов основных средств, которые допускается объединять в один инвентарный объект включаются:</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библиотечные фонды,</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периферийные устройства и компьютерное оборудование,</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мебель, используемая в течение одного и того же периода времени (столы, стулья, шкафы, иная мебель, используемая для обстановки одного помещения.</w:t>
      </w:r>
    </w:p>
    <w:p>
      <w:pPr>
        <w:pStyle w:val="Style4"/>
        <w:keepNext w:val="0"/>
        <w:keepLines w:val="0"/>
        <w:widowControl w:val="0"/>
        <w:shd w:val="clear" w:color="auto" w:fill="auto"/>
        <w:bidi w:val="0"/>
        <w:spacing w:before="0" w:line="288" w:lineRule="auto"/>
        <w:ind w:left="0" w:right="0"/>
        <w:jc w:val="both"/>
      </w:pPr>
      <w:r>
        <w:rPr>
          <w:color w:val="000000"/>
          <w:spacing w:val="0"/>
          <w:w w:val="100"/>
          <w:position w:val="0"/>
          <w:shd w:val="clear" w:color="auto" w:fill="auto"/>
          <w:lang w:val="ru-RU" w:eastAsia="ru-RU" w:bidi="ru-RU"/>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критерии, установленные СГС "Основные средства" для начисления 100% амортизации при вводе в эксплуатацию.</w:t>
      </w:r>
    </w:p>
    <w:p>
      <w:pPr>
        <w:pStyle w:val="Style4"/>
        <w:keepNext w:val="0"/>
        <w:keepLines w:val="0"/>
        <w:widowControl w:val="0"/>
        <w:shd w:val="clear" w:color="auto" w:fill="auto"/>
        <w:bidi w:val="0"/>
        <w:spacing w:before="0" w:line="240" w:lineRule="auto"/>
        <w:ind w:left="0" w:right="0"/>
        <w:jc w:val="both"/>
      </w:pPr>
      <w:r>
        <w:rPr>
          <w:b/>
          <w:bCs/>
          <w:color w:val="000000"/>
          <w:spacing w:val="0"/>
          <w:w w:val="100"/>
          <w:position w:val="0"/>
          <w:shd w:val="clear" w:color="auto" w:fill="auto"/>
          <w:lang w:val="ru-RU" w:eastAsia="ru-RU" w:bidi="ru-RU"/>
        </w:rPr>
        <w:t xml:space="preserve">Порядок включения в стоимость объекта основных средств затрат по замене отдельных </w:t>
      </w:r>
      <w:r>
        <w:rPr>
          <w:b/>
          <w:bCs/>
          <w:color w:val="000000"/>
          <w:spacing w:val="0"/>
          <w:w w:val="100"/>
          <w:position w:val="0"/>
          <w:shd w:val="clear" w:color="auto" w:fill="auto"/>
          <w:lang w:val="ru-RU" w:eastAsia="ru-RU" w:bidi="ru-RU"/>
        </w:rPr>
        <w:t>составных частей объекта, в связи с требованиями его эксплуатации, в том числе в ходе капитального ремонта (в отношении групп основных средств)</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Установить, что в отношении следующих групп основных средств: здания, сооружения, машины и оборудование, транспортные средства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выбиваемому объекту).</w:t>
      </w:r>
    </w:p>
    <w:p>
      <w:pPr>
        <w:pStyle w:val="Style4"/>
        <w:keepNext w:val="0"/>
        <w:keepLines w:val="0"/>
        <w:widowControl w:val="0"/>
        <w:shd w:val="clear" w:color="auto" w:fill="auto"/>
        <w:bidi w:val="0"/>
        <w:spacing w:before="0"/>
        <w:ind w:left="0" w:right="0"/>
        <w:jc w:val="both"/>
      </w:pPr>
      <w:r>
        <w:rPr>
          <w:b/>
          <w:bCs/>
          <w:color w:val="000000"/>
          <w:spacing w:val="0"/>
          <w:w w:val="100"/>
          <w:position w:val="0"/>
          <w:shd w:val="clear" w:color="auto" w:fill="auto"/>
          <w:lang w:val="ru-RU" w:eastAsia="ru-RU" w:bidi="ru-RU"/>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pPr>
        <w:pStyle w:val="Style4"/>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Установить, что в отношении группы основных средств машины и оборудование,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pPr>
        <w:pStyle w:val="Style4"/>
        <w:keepNext w:val="0"/>
        <w:keepLines w:val="0"/>
        <w:widowControl w:val="0"/>
        <w:shd w:val="clear" w:color="auto" w:fill="auto"/>
        <w:bidi w:val="0"/>
        <w:spacing w:before="0" w:line="276" w:lineRule="auto"/>
        <w:ind w:left="0" w:right="0"/>
        <w:jc w:val="both"/>
      </w:pPr>
      <w:r>
        <w:rPr>
          <w:color w:val="000000"/>
          <w:spacing w:val="0"/>
          <w:w w:val="100"/>
          <w:position w:val="0"/>
          <w:shd w:val="clear" w:color="auto" w:fill="auto"/>
          <w:lang w:val="ru-RU" w:eastAsia="ru-RU" w:bidi="ru-RU"/>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pPr>
        <w:pStyle w:val="Style4"/>
        <w:keepNext w:val="0"/>
        <w:keepLines w:val="0"/>
        <w:widowControl w:val="0"/>
        <w:shd w:val="clear" w:color="auto" w:fill="auto"/>
        <w:bidi w:val="0"/>
        <w:spacing w:before="0" w:after="440"/>
        <w:ind w:left="0" w:right="0"/>
        <w:jc w:val="both"/>
      </w:pPr>
      <w:r>
        <w:rPr>
          <w:b/>
          <w:bCs/>
          <w:color w:val="000000"/>
          <w:spacing w:val="0"/>
          <w:w w:val="100"/>
          <w:position w:val="0"/>
          <w:shd w:val="clear" w:color="auto" w:fill="auto"/>
          <w:lang w:val="ru-RU" w:eastAsia="ru-RU" w:bidi="ru-RU"/>
        </w:rPr>
        <w:t>Метод (методы) начисления амортизации</w:t>
      </w:r>
    </w:p>
    <w:p>
      <w:pPr>
        <w:pStyle w:val="Style4"/>
        <w:keepNext w:val="0"/>
        <w:keepLines w:val="0"/>
        <w:widowControl w:val="0"/>
        <w:shd w:val="clear" w:color="auto" w:fill="auto"/>
        <w:bidi w:val="0"/>
        <w:spacing w:before="0" w:line="276" w:lineRule="auto"/>
        <w:ind w:left="0" w:right="0"/>
        <w:jc w:val="both"/>
      </w:pPr>
      <w:r>
        <w:rPr>
          <w:color w:val="000000"/>
          <w:spacing w:val="0"/>
          <w:w w:val="100"/>
          <w:position w:val="0"/>
          <w:shd w:val="clear" w:color="auto" w:fill="auto"/>
          <w:lang w:val="ru-RU" w:eastAsia="ru-RU" w:bidi="ru-RU"/>
        </w:rPr>
        <w:t>Установить в Учреждении единый метод начисления амортизации по всем объектам основных средств - линейный.</w:t>
      </w:r>
    </w:p>
    <w:p>
      <w:pPr>
        <w:pStyle w:val="Style4"/>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w:t>
      </w:r>
    </w:p>
    <w:p>
      <w:pPr>
        <w:pStyle w:val="Style4"/>
        <w:keepNext w:val="0"/>
        <w:keepLines w:val="0"/>
        <w:widowControl w:val="0"/>
        <w:shd w:val="clear" w:color="auto" w:fill="auto"/>
        <w:bidi w:val="0"/>
        <w:spacing w:before="0" w:after="420" w:line="293" w:lineRule="auto"/>
        <w:ind w:left="1000" w:right="0" w:hanging="340"/>
        <w:jc w:val="both"/>
      </w:pPr>
      <w:r>
        <w:rPr>
          <w:color w:val="000000"/>
          <w:spacing w:val="0"/>
          <w:w w:val="100"/>
          <w:position w:val="0"/>
          <w:shd w:val="clear" w:color="auto" w:fill="auto"/>
          <w:lang w:val="ru-RU" w:eastAsia="ru-RU" w:bidi="ru-RU"/>
        </w:rPr>
        <w:t>-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pPr>
        <w:pStyle w:val="Style4"/>
        <w:keepNext w:val="0"/>
        <w:keepLines w:val="0"/>
        <w:widowControl w:val="0"/>
        <w:shd w:val="clear" w:color="auto" w:fill="auto"/>
        <w:bidi w:val="0"/>
        <w:spacing w:before="0" w:after="220" w:line="286" w:lineRule="auto"/>
        <w:ind w:left="0" w:right="0" w:firstLine="200"/>
        <w:jc w:val="left"/>
      </w:pPr>
      <w:r>
        <w:rPr>
          <w:b/>
          <w:bCs/>
          <w:color w:val="000000"/>
          <w:spacing w:val="0"/>
          <w:w w:val="100"/>
          <w:position w:val="0"/>
          <w:shd w:val="clear" w:color="auto" w:fill="auto"/>
          <w:lang w:val="ru-RU" w:eastAsia="ru-RU" w:bidi="ru-RU"/>
        </w:rPr>
        <w:t>Дополнительные аналитические разрезы</w:t>
      </w:r>
    </w:p>
    <w:p>
      <w:pPr>
        <w:pStyle w:val="Style4"/>
        <w:keepNext w:val="0"/>
        <w:keepLines w:val="0"/>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ru-RU" w:eastAsia="ru-RU" w:bidi="ru-RU"/>
        </w:rPr>
        <w:t>В целях получения дополнительных данных для раскрытия бухгалтерской (финансовой) отчетности предусмотреть дополнительную аналитику к счету 0 101 00 ООО «Основные средства»:</w:t>
      </w:r>
    </w:p>
    <w:p>
      <w:pPr>
        <w:pStyle w:val="Style4"/>
        <w:keepNext w:val="0"/>
        <w:keepLines w:val="0"/>
        <w:widowControl w:val="0"/>
        <w:numPr>
          <w:ilvl w:val="0"/>
          <w:numId w:val="17"/>
        </w:numPr>
        <w:shd w:val="clear" w:color="auto" w:fill="auto"/>
        <w:tabs>
          <w:tab w:pos="732" w:val="left"/>
        </w:tabs>
        <w:bidi w:val="0"/>
        <w:spacing w:before="0" w:after="0" w:line="290" w:lineRule="auto"/>
        <w:ind w:left="740" w:right="0" w:hanging="340"/>
        <w:jc w:val="both"/>
      </w:pPr>
      <w:r>
        <w:rPr>
          <w:color w:val="000000"/>
          <w:spacing w:val="0"/>
          <w:w w:val="100"/>
          <w:position w:val="0"/>
          <w:shd w:val="clear" w:color="auto" w:fill="auto"/>
          <w:lang w:val="ru-RU" w:eastAsia="ru-RU" w:bidi="ru-RU"/>
        </w:rPr>
        <w:t>получено во временное владение (пользование) (объекты учета финансовой (неоперационной) аренды);</w:t>
      </w:r>
    </w:p>
    <w:p>
      <w:pPr>
        <w:pStyle w:val="Style4"/>
        <w:keepNext w:val="0"/>
        <w:keepLines w:val="0"/>
        <w:widowControl w:val="0"/>
        <w:numPr>
          <w:ilvl w:val="0"/>
          <w:numId w:val="17"/>
        </w:numPr>
        <w:shd w:val="clear" w:color="auto" w:fill="auto"/>
        <w:tabs>
          <w:tab w:pos="732" w:val="left"/>
        </w:tabs>
        <w:bidi w:val="0"/>
        <w:spacing w:before="0" w:after="0" w:line="240" w:lineRule="auto"/>
        <w:ind w:left="0" w:right="0" w:firstLine="400"/>
        <w:jc w:val="both"/>
      </w:pPr>
      <w:r>
        <w:rPr>
          <w:color w:val="000000"/>
          <w:spacing w:val="0"/>
          <w:w w:val="100"/>
          <w:position w:val="0"/>
          <w:shd w:val="clear" w:color="auto" w:fill="auto"/>
          <w:lang w:val="ru-RU" w:eastAsia="ru-RU" w:bidi="ru-RU"/>
        </w:rPr>
        <w:t>передано во временное владение (пользование) (при операционной аренде);</w:t>
      </w:r>
    </w:p>
    <w:p>
      <w:pPr>
        <w:pStyle w:val="Style4"/>
        <w:keepNext w:val="0"/>
        <w:keepLines w:val="0"/>
        <w:widowControl w:val="0"/>
        <w:numPr>
          <w:ilvl w:val="0"/>
          <w:numId w:val="17"/>
        </w:numPr>
        <w:shd w:val="clear" w:color="auto" w:fill="auto"/>
        <w:tabs>
          <w:tab w:pos="732" w:val="left"/>
        </w:tabs>
        <w:bidi w:val="0"/>
        <w:spacing w:before="0" w:after="0" w:line="298" w:lineRule="auto"/>
        <w:ind w:left="740" w:right="0" w:hanging="340"/>
        <w:jc w:val="both"/>
      </w:pPr>
      <w:r>
        <w:rPr>
          <w:color w:val="000000"/>
          <w:spacing w:val="0"/>
          <w:w w:val="100"/>
          <w:position w:val="0"/>
          <w:shd w:val="clear" w:color="auto" w:fill="auto"/>
          <w:lang w:val="ru-RU" w:eastAsia="ru-RU" w:bidi="ru-RU"/>
        </w:rPr>
        <w:t>получено в безвозмездное пользование (объекты учета финансовой (неоперационной) аренды);</w:t>
      </w:r>
    </w:p>
    <w:p>
      <w:pPr>
        <w:pStyle w:val="Style4"/>
        <w:keepNext w:val="0"/>
        <w:keepLines w:val="0"/>
        <w:widowControl w:val="0"/>
        <w:numPr>
          <w:ilvl w:val="0"/>
          <w:numId w:val="17"/>
        </w:numPr>
        <w:shd w:val="clear" w:color="auto" w:fill="auto"/>
        <w:tabs>
          <w:tab w:pos="732" w:val="left"/>
        </w:tabs>
        <w:bidi w:val="0"/>
        <w:spacing w:before="0" w:after="0" w:line="240" w:lineRule="auto"/>
        <w:ind w:left="0" w:right="0" w:firstLine="400"/>
        <w:jc w:val="both"/>
      </w:pPr>
      <w:r>
        <w:rPr>
          <w:color w:val="000000"/>
          <w:spacing w:val="0"/>
          <w:w w:val="100"/>
          <w:position w:val="0"/>
          <w:shd w:val="clear" w:color="auto" w:fill="auto"/>
          <w:lang w:val="ru-RU" w:eastAsia="ru-RU" w:bidi="ru-RU"/>
        </w:rPr>
        <w:t>передано в безвозмездное пользование (при операционной аренде);</w:t>
      </w:r>
    </w:p>
    <w:p>
      <w:pPr>
        <w:pStyle w:val="Style4"/>
        <w:keepNext w:val="0"/>
        <w:keepLines w:val="0"/>
        <w:widowControl w:val="0"/>
        <w:numPr>
          <w:ilvl w:val="0"/>
          <w:numId w:val="17"/>
        </w:numPr>
        <w:shd w:val="clear" w:color="auto" w:fill="auto"/>
        <w:tabs>
          <w:tab w:pos="732" w:val="left"/>
        </w:tabs>
        <w:bidi w:val="0"/>
        <w:spacing w:before="0" w:after="0" w:line="286" w:lineRule="auto"/>
        <w:ind w:left="0" w:right="0" w:firstLine="400"/>
        <w:jc w:val="both"/>
      </w:pPr>
      <w:r>
        <w:rPr>
          <w:color w:val="000000"/>
          <w:spacing w:val="0"/>
          <w:w w:val="100"/>
          <w:position w:val="0"/>
          <w:shd w:val="clear" w:color="auto" w:fill="auto"/>
          <w:lang w:val="ru-RU" w:eastAsia="ru-RU" w:bidi="ru-RU"/>
        </w:rPr>
        <w:t>в эксплуатации;</w:t>
      </w:r>
    </w:p>
    <w:p>
      <w:pPr>
        <w:pStyle w:val="Style4"/>
        <w:keepNext w:val="0"/>
        <w:keepLines w:val="0"/>
        <w:widowControl w:val="0"/>
        <w:numPr>
          <w:ilvl w:val="0"/>
          <w:numId w:val="17"/>
        </w:numPr>
        <w:shd w:val="clear" w:color="auto" w:fill="auto"/>
        <w:tabs>
          <w:tab w:pos="732" w:val="left"/>
        </w:tabs>
        <w:bidi w:val="0"/>
        <w:spacing w:before="0" w:after="0" w:line="286" w:lineRule="auto"/>
        <w:ind w:left="0" w:right="0" w:firstLine="400"/>
        <w:jc w:val="both"/>
      </w:pPr>
      <w:r>
        <w:rPr>
          <w:color w:val="000000"/>
          <w:spacing w:val="0"/>
          <w:w w:val="100"/>
          <w:position w:val="0"/>
          <w:shd w:val="clear" w:color="auto" w:fill="auto"/>
          <w:lang w:val="ru-RU" w:eastAsia="ru-RU" w:bidi="ru-RU"/>
        </w:rPr>
        <w:t>в запасе;</w:t>
      </w:r>
    </w:p>
    <w:p>
      <w:pPr>
        <w:pStyle w:val="Style4"/>
        <w:keepNext w:val="0"/>
        <w:keepLines w:val="0"/>
        <w:widowControl w:val="0"/>
        <w:numPr>
          <w:ilvl w:val="0"/>
          <w:numId w:val="17"/>
        </w:numPr>
        <w:shd w:val="clear" w:color="auto" w:fill="auto"/>
        <w:tabs>
          <w:tab w:pos="732" w:val="left"/>
        </w:tabs>
        <w:bidi w:val="0"/>
        <w:spacing w:before="0" w:after="0" w:line="286" w:lineRule="auto"/>
        <w:ind w:left="0" w:right="0" w:firstLine="400"/>
        <w:jc w:val="both"/>
      </w:pPr>
      <w:r>
        <w:rPr>
          <w:color w:val="000000"/>
          <w:spacing w:val="0"/>
          <w:w w:val="100"/>
          <w:position w:val="0"/>
          <w:shd w:val="clear" w:color="auto" w:fill="auto"/>
          <w:lang w:val="ru-RU" w:eastAsia="ru-RU" w:bidi="ru-RU"/>
        </w:rPr>
        <w:t>на консервации;</w:t>
      </w:r>
    </w:p>
    <w:p>
      <w:pPr>
        <w:pStyle w:val="Style4"/>
        <w:keepNext w:val="0"/>
        <w:keepLines w:val="0"/>
        <w:widowControl w:val="0"/>
        <w:numPr>
          <w:ilvl w:val="0"/>
          <w:numId w:val="17"/>
        </w:numPr>
        <w:shd w:val="clear" w:color="auto" w:fill="auto"/>
        <w:tabs>
          <w:tab w:pos="732" w:val="left"/>
        </w:tabs>
        <w:bidi w:val="0"/>
        <w:spacing w:before="0" w:after="0" w:line="240" w:lineRule="auto"/>
        <w:ind w:left="0" w:right="0" w:firstLine="400"/>
        <w:jc w:val="both"/>
      </w:pPr>
      <w:r>
        <w:rPr>
          <w:color w:val="000000"/>
          <w:spacing w:val="0"/>
          <w:w w:val="100"/>
          <w:position w:val="0"/>
          <w:shd w:val="clear" w:color="auto" w:fill="auto"/>
          <w:lang w:val="ru-RU" w:eastAsia="ru-RU" w:bidi="ru-RU"/>
        </w:rPr>
        <w:t>иная категория объектов бухгалтерского учета.</w:t>
      </w:r>
    </w:p>
    <w:p>
      <w:pPr>
        <w:pStyle w:val="Style4"/>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ru-RU" w:eastAsia="ru-RU" w:bidi="ru-RU"/>
        </w:rPr>
        <w:t>Данную аналитику вести в разрядах Характеристик по Дебету и Кредиту.</w:t>
      </w:r>
    </w:p>
    <w:p>
      <w:pPr>
        <w:pStyle w:val="Style4"/>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pPr>
        <w:pStyle w:val="Style4"/>
        <w:keepNext w:val="0"/>
        <w:keepLines w:val="0"/>
        <w:widowControl w:val="0"/>
        <w:numPr>
          <w:ilvl w:val="0"/>
          <w:numId w:val="17"/>
        </w:numPr>
        <w:shd w:val="clear" w:color="auto" w:fill="auto"/>
        <w:tabs>
          <w:tab w:pos="732" w:val="left"/>
        </w:tabs>
        <w:bidi w:val="0"/>
        <w:spacing w:before="0" w:after="0" w:line="286" w:lineRule="auto"/>
        <w:ind w:left="0" w:right="0" w:firstLine="400"/>
        <w:jc w:val="both"/>
      </w:pPr>
      <w:r>
        <w:rPr>
          <w:color w:val="000000"/>
          <w:spacing w:val="0"/>
          <w:w w:val="100"/>
          <w:position w:val="0"/>
          <w:shd w:val="clear" w:color="auto" w:fill="auto"/>
          <w:lang w:val="ru-RU" w:eastAsia="ru-RU" w:bidi="ru-RU"/>
        </w:rPr>
        <w:t>учреждения бюджета бюджетной системы РФ;</w:t>
      </w:r>
    </w:p>
    <w:p>
      <w:pPr>
        <w:pStyle w:val="Style4"/>
        <w:keepNext w:val="0"/>
        <w:keepLines w:val="0"/>
        <w:widowControl w:val="0"/>
        <w:numPr>
          <w:ilvl w:val="0"/>
          <w:numId w:val="17"/>
        </w:numPr>
        <w:shd w:val="clear" w:color="auto" w:fill="auto"/>
        <w:tabs>
          <w:tab w:pos="732" w:val="left"/>
        </w:tabs>
        <w:bidi w:val="0"/>
        <w:spacing w:before="0" w:after="0" w:line="286" w:lineRule="auto"/>
        <w:ind w:left="0" w:right="0" w:firstLine="400"/>
        <w:jc w:val="both"/>
      </w:pPr>
      <w:r>
        <w:rPr>
          <w:color w:val="000000"/>
          <w:spacing w:val="0"/>
          <w:w w:val="100"/>
          <w:position w:val="0"/>
          <w:shd w:val="clear" w:color="auto" w:fill="auto"/>
          <w:lang w:val="ru-RU" w:eastAsia="ru-RU" w:bidi="ru-RU"/>
        </w:rPr>
        <w:t>учреждения разных бюджетов бюджетной системы РФ;</w:t>
      </w:r>
    </w:p>
    <w:p>
      <w:pPr>
        <w:pStyle w:val="Style4"/>
        <w:keepNext w:val="0"/>
        <w:keepLines w:val="0"/>
        <w:widowControl w:val="0"/>
        <w:numPr>
          <w:ilvl w:val="0"/>
          <w:numId w:val="17"/>
        </w:numPr>
        <w:shd w:val="clear" w:color="auto" w:fill="auto"/>
        <w:tabs>
          <w:tab w:pos="732" w:val="left"/>
        </w:tabs>
        <w:bidi w:val="0"/>
        <w:spacing w:before="0" w:after="0" w:line="286" w:lineRule="auto"/>
        <w:ind w:left="0" w:right="0" w:firstLine="400"/>
        <w:jc w:val="both"/>
      </w:pPr>
      <w:r>
        <w:rPr>
          <w:color w:val="000000"/>
          <w:spacing w:val="0"/>
          <w:w w:val="100"/>
          <w:position w:val="0"/>
          <w:shd w:val="clear" w:color="auto" w:fill="auto"/>
          <w:lang w:val="ru-RU" w:eastAsia="ru-RU" w:bidi="ru-RU"/>
        </w:rPr>
        <w:t>передающая сторона не является учреждением;</w:t>
      </w:r>
    </w:p>
    <w:p>
      <w:pPr>
        <w:pStyle w:val="Style4"/>
        <w:keepNext w:val="0"/>
        <w:keepLines w:val="0"/>
        <w:widowControl w:val="0"/>
        <w:numPr>
          <w:ilvl w:val="0"/>
          <w:numId w:val="17"/>
        </w:numPr>
        <w:shd w:val="clear" w:color="auto" w:fill="auto"/>
        <w:tabs>
          <w:tab w:pos="732" w:val="left"/>
        </w:tabs>
        <w:bidi w:val="0"/>
        <w:spacing w:before="0" w:after="0" w:line="240" w:lineRule="auto"/>
        <w:ind w:left="0" w:right="0" w:firstLine="400"/>
        <w:jc w:val="both"/>
      </w:pPr>
      <w:r>
        <w:rPr>
          <w:color w:val="000000"/>
          <w:spacing w:val="0"/>
          <w:w w:val="100"/>
          <w:position w:val="0"/>
          <w:shd w:val="clear" w:color="auto" w:fill="auto"/>
          <w:lang w:val="ru-RU" w:eastAsia="ru-RU" w:bidi="ru-RU"/>
        </w:rPr>
        <w:t>передающей стороной выступает физическое лицо.</w:t>
      </w:r>
    </w:p>
    <w:p>
      <w:pPr>
        <w:pStyle w:val="Style4"/>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ru-RU" w:eastAsia="ru-RU" w:bidi="ru-RU"/>
        </w:rPr>
        <w:t>Данную аналитику вести в разрядах Характеристик по Дебету и Кредиту.</w:t>
      </w:r>
    </w:p>
    <w:p>
      <w:pPr>
        <w:pStyle w:val="Style4"/>
        <w:keepNext w:val="0"/>
        <w:keepLines w:val="0"/>
        <w:widowControl w:val="0"/>
        <w:shd w:val="clear" w:color="auto" w:fill="auto"/>
        <w:bidi w:val="0"/>
        <w:spacing w:before="0" w:after="220" w:line="286" w:lineRule="auto"/>
        <w:ind w:left="0" w:right="0"/>
        <w:jc w:val="both"/>
      </w:pPr>
      <w:r>
        <w:rPr>
          <w:color w:val="000000"/>
          <w:spacing w:val="0"/>
          <w:w w:val="100"/>
          <w:position w:val="0"/>
          <w:shd w:val="clear" w:color="auto" w:fill="auto"/>
          <w:lang w:val="ru-RU" w:eastAsia="ru-RU" w:bidi="ru-RU"/>
        </w:rPr>
        <w:t>Учет операций по выбытию и перемещению объектов основных средств ведется в Журнале операций по выбытию и перемещению нефинансовых активов.</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Учет операций по поступлению объектов основных средств ведется:</w:t>
      </w:r>
    </w:p>
    <w:p>
      <w:pPr>
        <w:pStyle w:val="Style4"/>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pPr>
        <w:pStyle w:val="Style4"/>
        <w:keepNext w:val="0"/>
        <w:keepLines w:val="0"/>
        <w:widowControl w:val="0"/>
        <w:shd w:val="clear" w:color="auto" w:fill="auto"/>
        <w:bidi w:val="0"/>
        <w:spacing w:before="0" w:after="220" w:line="276" w:lineRule="auto"/>
        <w:ind w:left="0" w:right="0"/>
        <w:jc w:val="both"/>
      </w:pPr>
      <w:r>
        <w:rPr>
          <w:color w:val="000000"/>
          <w:spacing w:val="0"/>
          <w:w w:val="100"/>
          <w:position w:val="0"/>
          <w:shd w:val="clear" w:color="auto" w:fill="auto"/>
          <w:lang w:val="ru-RU" w:eastAsia="ru-RU" w:bidi="ru-RU"/>
        </w:rPr>
        <w:t>в Журнале по прочим операциям - по иным операциям поступления объектов основных средств.</w:t>
      </w:r>
    </w:p>
    <w:p>
      <w:pPr>
        <w:pStyle w:val="Style8"/>
        <w:keepNext/>
        <w:keepLines/>
        <w:widowControl w:val="0"/>
        <w:shd w:val="clear" w:color="auto" w:fill="auto"/>
        <w:bidi w:val="0"/>
        <w:spacing w:before="0" w:after="220" w:line="266" w:lineRule="auto"/>
        <w:ind w:left="0" w:right="0" w:firstLine="300"/>
        <w:jc w:val="both"/>
      </w:pPr>
      <w:bookmarkStart w:id="56" w:name="bookmark56"/>
      <w:bookmarkStart w:id="57" w:name="bookmark57"/>
      <w:r>
        <w:rPr>
          <w:color w:val="000000"/>
          <w:spacing w:val="0"/>
          <w:w w:val="100"/>
          <w:position w:val="0"/>
          <w:shd w:val="clear" w:color="auto" w:fill="auto"/>
          <w:lang w:val="ru-RU" w:eastAsia="ru-RU" w:bidi="ru-RU"/>
        </w:rPr>
        <w:t>Нематериальные активы</w:t>
      </w:r>
      <w:bookmarkEnd w:id="56"/>
      <w:bookmarkEnd w:id="57"/>
    </w:p>
    <w:p>
      <w:pPr>
        <w:pStyle w:val="Style4"/>
        <w:keepNext w:val="0"/>
        <w:keepLines w:val="0"/>
        <w:widowControl w:val="0"/>
        <w:shd w:val="clear" w:color="auto" w:fill="auto"/>
        <w:bidi w:val="0"/>
        <w:spacing w:before="0" w:after="220" w:line="286" w:lineRule="auto"/>
        <w:ind w:left="0" w:right="0"/>
        <w:jc w:val="both"/>
      </w:pPr>
      <w:r>
        <w:rPr>
          <w:color w:val="000000"/>
          <w:spacing w:val="0"/>
          <w:w w:val="100"/>
          <w:position w:val="0"/>
          <w:shd w:val="clear" w:color="auto" w:fill="auto"/>
          <w:lang w:val="ru-RU" w:eastAsia="ru-RU" w:bidi="ru-RU"/>
        </w:rPr>
        <w:t>В Учреждении к нематериальным активам относятся объекты нефинансовых активов, удовлетворяющие следующим условиям, изложенным в п.56 Инструкции 157н.</w:t>
      </w:r>
    </w:p>
    <w:p>
      <w:pPr>
        <w:pStyle w:val="Style4"/>
        <w:keepNext w:val="0"/>
        <w:keepLines w:val="0"/>
        <w:widowControl w:val="0"/>
        <w:shd w:val="clear" w:color="auto" w:fill="auto"/>
        <w:bidi w:val="0"/>
        <w:spacing w:before="0" w:after="220" w:line="276" w:lineRule="auto"/>
        <w:ind w:left="0" w:right="0"/>
        <w:jc w:val="both"/>
      </w:pPr>
      <w:r>
        <w:rPr>
          <w:color w:val="000000"/>
          <w:spacing w:val="0"/>
          <w:w w:val="100"/>
          <w:position w:val="0"/>
          <w:shd w:val="clear" w:color="auto" w:fill="auto"/>
          <w:lang w:val="ru-RU" w:eastAsia="ru-RU" w:bidi="ru-RU"/>
        </w:rPr>
        <w:t>Аналитический учет объектов нематериальных активов ведется в Инвентарной карточке учета основных средств.</w:t>
      </w:r>
    </w:p>
    <w:p>
      <w:pPr>
        <w:pStyle w:val="Style4"/>
        <w:keepNext w:val="0"/>
        <w:keepLines w:val="0"/>
        <w:widowControl w:val="0"/>
        <w:shd w:val="clear" w:color="auto" w:fill="auto"/>
        <w:bidi w:val="0"/>
        <w:spacing w:before="0" w:after="220"/>
        <w:ind w:left="0" w:right="0"/>
        <w:jc w:val="both"/>
      </w:pPr>
      <w:r>
        <w:rPr>
          <w:color w:val="000000"/>
          <w:spacing w:val="0"/>
          <w:w w:val="100"/>
          <w:position w:val="0"/>
          <w:shd w:val="clear" w:color="auto" w:fill="auto"/>
          <w:lang w:val="ru-RU" w:eastAsia="ru-RU" w:bidi="ru-RU"/>
        </w:rPr>
        <w:t>Амортизация на объекты нематериальных активов начисляется ежемесячно, линейным способом, с учетом предполагаемого срока их полезного использования.</w:t>
      </w:r>
    </w:p>
    <w:p>
      <w:pPr>
        <w:pStyle w:val="Style4"/>
        <w:keepNext w:val="0"/>
        <w:keepLines w:val="0"/>
        <w:widowControl w:val="0"/>
        <w:pBdr>
          <w:bottom w:val="single" w:sz="4" w:space="0" w:color="auto"/>
        </w:pBdr>
        <w:shd w:val="clear" w:color="auto" w:fill="auto"/>
        <w:bidi w:val="0"/>
        <w:spacing w:before="0" w:after="400" w:line="286" w:lineRule="auto"/>
        <w:ind w:left="0" w:right="0"/>
        <w:jc w:val="both"/>
      </w:pPr>
      <w:r>
        <w:rPr>
          <w:color w:val="000000"/>
          <w:spacing w:val="0"/>
          <w:w w:val="100"/>
          <w:position w:val="0"/>
          <w:shd w:val="clear" w:color="auto" w:fill="auto"/>
          <w:lang w:val="ru-RU" w:eastAsia="ru-RU" w:bidi="ru-RU"/>
        </w:rPr>
        <w:t xml:space="preserve">В целях контроля соответствия учетных данных по объектам нематериальных активов, </w:t>
      </w:r>
      <w:r>
        <w:rPr>
          <w:color w:val="000000"/>
          <w:spacing w:val="0"/>
          <w:w w:val="100"/>
          <w:position w:val="0"/>
          <w:shd w:val="clear" w:color="auto" w:fill="auto"/>
          <w:lang w:val="ru-RU" w:eastAsia="ru-RU" w:bidi="ru-RU"/>
        </w:rPr>
        <w:t>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pPr>
        <w:pStyle w:val="Style4"/>
        <w:keepNext w:val="0"/>
        <w:keepLines w:val="0"/>
        <w:widowControl w:val="0"/>
        <w:shd w:val="clear" w:color="auto" w:fill="auto"/>
        <w:bidi w:val="0"/>
        <w:spacing w:before="0" w:line="293" w:lineRule="auto"/>
        <w:ind w:left="200" w:right="0"/>
        <w:jc w:val="both"/>
      </w:pPr>
      <w:r>
        <w:rPr>
          <w:color w:val="000000"/>
          <w:spacing w:val="0"/>
          <w:w w:val="100"/>
          <w:position w:val="0"/>
          <w:shd w:val="clear" w:color="auto" w:fill="auto"/>
          <w:lang w:val="ru-RU" w:eastAsia="ru-RU" w:bidi="ru-RU"/>
        </w:rPr>
        <w:t>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pPr>
        <w:pStyle w:val="Style4"/>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ru-RU" w:eastAsia="ru-RU" w:bidi="ru-RU"/>
        </w:rPr>
        <w:t>Учет операций по поступлению объектов нематериальных активов ведется:</w:t>
      </w:r>
    </w:p>
    <w:p>
      <w:pPr>
        <w:pStyle w:val="Style4"/>
        <w:keepNext w:val="0"/>
        <w:keepLines w:val="0"/>
        <w:widowControl w:val="0"/>
        <w:shd w:val="clear" w:color="auto" w:fill="auto"/>
        <w:bidi w:val="0"/>
        <w:spacing w:before="0" w:after="0" w:line="286" w:lineRule="auto"/>
        <w:ind w:left="200" w:right="0"/>
        <w:jc w:val="both"/>
      </w:pPr>
      <w:r>
        <w:rPr>
          <w:color w:val="000000"/>
          <w:spacing w:val="0"/>
          <w:w w:val="100"/>
          <w:position w:val="0"/>
          <w:shd w:val="clear" w:color="auto" w:fill="auto"/>
          <w:lang w:val="ru-RU" w:eastAsia="ru-RU" w:bidi="ru-RU"/>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pPr>
        <w:pStyle w:val="Style4"/>
        <w:keepNext w:val="0"/>
        <w:keepLines w:val="0"/>
        <w:widowControl w:val="0"/>
        <w:shd w:val="clear" w:color="auto" w:fill="auto"/>
        <w:bidi w:val="0"/>
        <w:spacing w:before="0" w:line="286" w:lineRule="auto"/>
        <w:ind w:left="200" w:right="0"/>
        <w:jc w:val="left"/>
      </w:pPr>
      <w:r>
        <w:rPr>
          <w:color w:val="000000"/>
          <w:spacing w:val="0"/>
          <w:w w:val="100"/>
          <w:position w:val="0"/>
          <w:shd w:val="clear" w:color="auto" w:fill="auto"/>
          <w:lang w:val="ru-RU" w:eastAsia="ru-RU" w:bidi="ru-RU"/>
        </w:rPr>
        <w:t>в Журнале по прочим операциям - по иным операциям поступления объектов нематериальных активов.</w:t>
      </w:r>
    </w:p>
    <w:p>
      <w:pPr>
        <w:pStyle w:val="Style8"/>
        <w:keepNext/>
        <w:keepLines/>
        <w:widowControl w:val="0"/>
        <w:shd w:val="clear" w:color="auto" w:fill="auto"/>
        <w:bidi w:val="0"/>
        <w:spacing w:before="0" w:after="240" w:line="266" w:lineRule="auto"/>
        <w:ind w:left="0" w:right="0" w:firstLine="460"/>
        <w:jc w:val="left"/>
      </w:pPr>
      <w:bookmarkStart w:id="58" w:name="bookmark58"/>
      <w:bookmarkStart w:id="59" w:name="bookmark59"/>
      <w:r>
        <w:rPr>
          <w:color w:val="000000"/>
          <w:spacing w:val="0"/>
          <w:w w:val="100"/>
          <w:position w:val="0"/>
          <w:shd w:val="clear" w:color="auto" w:fill="auto"/>
          <w:lang w:val="ru-RU" w:eastAsia="ru-RU" w:bidi="ru-RU"/>
        </w:rPr>
        <w:t>Непроизведенные активы</w:t>
      </w:r>
      <w:bookmarkEnd w:id="58"/>
      <w:bookmarkEnd w:id="59"/>
    </w:p>
    <w:p>
      <w:pPr>
        <w:pStyle w:val="Style4"/>
        <w:keepNext w:val="0"/>
        <w:keepLines w:val="0"/>
        <w:widowControl w:val="0"/>
        <w:shd w:val="clear" w:color="auto" w:fill="auto"/>
        <w:bidi w:val="0"/>
        <w:spacing w:before="0" w:line="286" w:lineRule="auto"/>
        <w:ind w:left="200" w:right="0"/>
        <w:jc w:val="both"/>
      </w:pPr>
      <w:r>
        <w:rPr>
          <w:color w:val="000000"/>
          <w:spacing w:val="0"/>
          <w:w w:val="100"/>
          <w:position w:val="0"/>
          <w:shd w:val="clear" w:color="auto" w:fill="auto"/>
          <w:lang w:val="ru-RU" w:eastAsia="ru-RU" w:bidi="ru-RU"/>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pPr>
        <w:pStyle w:val="Style4"/>
        <w:keepNext w:val="0"/>
        <w:keepLines w:val="0"/>
        <w:widowControl w:val="0"/>
        <w:shd w:val="clear" w:color="auto" w:fill="auto"/>
        <w:bidi w:val="0"/>
        <w:spacing w:before="0"/>
        <w:ind w:left="200" w:right="0"/>
        <w:jc w:val="both"/>
      </w:pPr>
      <w:r>
        <w:rPr>
          <w:color w:val="000000"/>
          <w:spacing w:val="0"/>
          <w:w w:val="100"/>
          <w:position w:val="0"/>
          <w:shd w:val="clear" w:color="auto" w:fill="auto"/>
          <w:lang w:val="ru-RU" w:eastAsia="ru-RU" w:bidi="ru-RU"/>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pPr>
        <w:pStyle w:val="Style4"/>
        <w:keepNext w:val="0"/>
        <w:keepLines w:val="0"/>
        <w:widowControl w:val="0"/>
        <w:shd w:val="clear" w:color="auto" w:fill="auto"/>
        <w:bidi w:val="0"/>
        <w:spacing w:before="0" w:line="288" w:lineRule="auto"/>
        <w:ind w:left="200" w:right="0"/>
        <w:jc w:val="both"/>
      </w:pPr>
      <w:r>
        <w:rPr>
          <w:color w:val="000000"/>
          <w:spacing w:val="0"/>
          <w:w w:val="100"/>
          <w:position w:val="0"/>
          <w:shd w:val="clear" w:color="auto" w:fill="auto"/>
          <w:lang w:val="ru-RU" w:eastAsia="ru-RU" w:bidi="ru-RU"/>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pPr>
        <w:pStyle w:val="Style4"/>
        <w:keepNext w:val="0"/>
        <w:keepLines w:val="0"/>
        <w:widowControl w:val="0"/>
        <w:shd w:val="clear" w:color="auto" w:fill="auto"/>
        <w:bidi w:val="0"/>
        <w:spacing w:before="0" w:line="276" w:lineRule="auto"/>
        <w:ind w:left="200" w:right="0"/>
        <w:jc w:val="both"/>
      </w:pPr>
      <w:r>
        <w:rPr>
          <w:color w:val="000000"/>
          <w:spacing w:val="0"/>
          <w:w w:val="100"/>
          <w:position w:val="0"/>
          <w:shd w:val="clear" w:color="auto" w:fill="auto"/>
          <w:lang w:val="ru-RU" w:eastAsia="ru-RU" w:bidi="ru-RU"/>
        </w:rPr>
        <w:t>Стоимость принятого к учету на счет 103 11 земельного участка должна быть отражена на счете 210 06 «Расчеты с учредителем».</w:t>
      </w:r>
    </w:p>
    <w:p>
      <w:pPr>
        <w:pStyle w:val="Style4"/>
        <w:keepNext w:val="0"/>
        <w:keepLines w:val="0"/>
        <w:widowControl w:val="0"/>
        <w:shd w:val="clear" w:color="auto" w:fill="auto"/>
        <w:bidi w:val="0"/>
        <w:spacing w:before="0" w:line="276" w:lineRule="auto"/>
        <w:ind w:left="200" w:right="0"/>
        <w:jc w:val="both"/>
      </w:pPr>
      <w:r>
        <w:rPr>
          <w:color w:val="000000"/>
          <w:spacing w:val="0"/>
          <w:w w:val="100"/>
          <w:position w:val="0"/>
          <w:shd w:val="clear" w:color="auto" w:fill="auto"/>
          <w:lang w:val="ru-RU" w:eastAsia="ru-RU" w:bidi="ru-RU"/>
        </w:rPr>
        <w:t>Аналитический учет объектов непроизведенных активов ведется в Инвентарной карточке учета основных средств.</w:t>
      </w:r>
    </w:p>
    <w:p>
      <w:pPr>
        <w:pStyle w:val="Style4"/>
        <w:keepNext w:val="0"/>
        <w:keepLines w:val="0"/>
        <w:widowControl w:val="0"/>
        <w:shd w:val="clear" w:color="auto" w:fill="auto"/>
        <w:bidi w:val="0"/>
        <w:spacing w:before="0" w:line="286" w:lineRule="auto"/>
        <w:ind w:left="200" w:right="0"/>
        <w:jc w:val="left"/>
      </w:pPr>
      <w:r>
        <w:rPr>
          <w:color w:val="000000"/>
          <w:spacing w:val="0"/>
          <w:w w:val="100"/>
          <w:position w:val="0"/>
          <w:shd w:val="clear" w:color="auto" w:fill="auto"/>
          <w:lang w:val="ru-RU" w:eastAsia="ru-RU" w:bidi="ru-RU"/>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pPr>
        <w:pStyle w:val="Style4"/>
        <w:keepNext w:val="0"/>
        <w:keepLines w:val="0"/>
        <w:widowControl w:val="0"/>
        <w:shd w:val="clear" w:color="auto" w:fill="auto"/>
        <w:bidi w:val="0"/>
        <w:spacing w:before="0" w:line="276" w:lineRule="auto"/>
        <w:ind w:left="200" w:right="0"/>
        <w:jc w:val="left"/>
      </w:pPr>
      <w:r>
        <w:rPr>
          <w:color w:val="000000"/>
          <w:spacing w:val="0"/>
          <w:w w:val="100"/>
          <w:position w:val="0"/>
          <w:shd w:val="clear" w:color="auto" w:fill="auto"/>
          <w:lang w:val="ru-RU" w:eastAsia="ru-RU" w:bidi="ru-RU"/>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pPr>
        <w:pStyle w:val="Style4"/>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ru-RU" w:eastAsia="ru-RU" w:bidi="ru-RU"/>
        </w:rPr>
        <w:t>Учет операций по поступлению объектов непроизведенных активов ведется:</w:t>
      </w:r>
    </w:p>
    <w:p>
      <w:pPr>
        <w:pStyle w:val="Style4"/>
        <w:keepNext w:val="0"/>
        <w:keepLines w:val="0"/>
        <w:widowControl w:val="0"/>
        <w:shd w:val="clear" w:color="auto" w:fill="auto"/>
        <w:bidi w:val="0"/>
        <w:spacing w:before="0" w:after="0" w:line="276" w:lineRule="auto"/>
        <w:ind w:left="200" w:right="0"/>
        <w:jc w:val="both"/>
      </w:pPr>
      <w:r>
        <w:rPr>
          <w:color w:val="000000"/>
          <w:spacing w:val="0"/>
          <w:w w:val="100"/>
          <w:position w:val="0"/>
          <w:shd w:val="clear" w:color="auto" w:fill="auto"/>
          <w:lang w:val="ru-RU" w:eastAsia="ru-RU" w:bidi="ru-RU"/>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pPr>
        <w:pStyle w:val="Style4"/>
        <w:keepNext w:val="0"/>
        <w:keepLines w:val="0"/>
        <w:widowControl w:val="0"/>
        <w:pBdr>
          <w:bottom w:val="single" w:sz="4" w:space="0" w:color="auto"/>
        </w:pBdr>
        <w:shd w:val="clear" w:color="auto" w:fill="auto"/>
        <w:bidi w:val="0"/>
        <w:spacing w:before="0" w:line="276" w:lineRule="auto"/>
        <w:ind w:left="200" w:right="0"/>
        <w:jc w:val="left"/>
      </w:pPr>
      <w:r>
        <w:rPr>
          <w:color w:val="000000"/>
          <w:spacing w:val="0"/>
          <w:w w:val="100"/>
          <w:position w:val="0"/>
          <w:shd w:val="clear" w:color="auto" w:fill="auto"/>
          <w:lang w:val="ru-RU" w:eastAsia="ru-RU" w:bidi="ru-RU"/>
        </w:rPr>
        <w:t>в Журнале по прочим операциям - по иным операциям поступления объектов непроизведенных активов.</w:t>
      </w:r>
    </w:p>
    <w:p>
      <w:pPr>
        <w:pStyle w:val="Style10"/>
        <w:keepNext/>
        <w:keepLines/>
        <w:widowControl w:val="0"/>
        <w:numPr>
          <w:ilvl w:val="0"/>
          <w:numId w:val="11"/>
        </w:numPr>
        <w:shd w:val="clear" w:color="auto" w:fill="auto"/>
        <w:tabs>
          <w:tab w:pos="975" w:val="left"/>
        </w:tabs>
        <w:bidi w:val="0"/>
        <w:spacing w:before="0" w:after="340" w:line="240" w:lineRule="auto"/>
        <w:ind w:left="0" w:right="0" w:firstLine="500"/>
        <w:jc w:val="left"/>
      </w:pPr>
      <w:bookmarkStart w:id="60" w:name="bookmark60"/>
      <w:bookmarkStart w:id="61" w:name="bookmark61"/>
      <w:r>
        <w:rPr>
          <w:color w:val="000000"/>
          <w:spacing w:val="0"/>
          <w:w w:val="100"/>
          <w:position w:val="0"/>
          <w:shd w:val="clear" w:color="auto" w:fill="auto"/>
          <w:lang w:val="ru-RU" w:eastAsia="ru-RU" w:bidi="ru-RU"/>
        </w:rPr>
        <w:t>Материальные запасы</w:t>
      </w:r>
      <w:bookmarkEnd w:id="60"/>
      <w:bookmarkEnd w:id="61"/>
    </w:p>
    <w:p>
      <w:pPr>
        <w:pStyle w:val="Style4"/>
        <w:keepNext w:val="0"/>
        <w:keepLines w:val="0"/>
        <w:widowControl w:val="0"/>
        <w:shd w:val="clear" w:color="auto" w:fill="auto"/>
        <w:bidi w:val="0"/>
        <w:spacing w:before="0" w:after="180" w:line="286" w:lineRule="auto"/>
        <w:ind w:left="220" w:right="0"/>
        <w:jc w:val="both"/>
      </w:pPr>
      <w:r>
        <w:rPr>
          <w:color w:val="000000"/>
          <w:spacing w:val="0"/>
          <w:w w:val="100"/>
          <w:position w:val="0"/>
          <w:shd w:val="clear" w:color="auto" w:fill="auto"/>
          <w:lang w:val="ru-RU" w:eastAsia="ru-RU" w:bidi="ru-RU"/>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pPr>
        <w:pStyle w:val="Style4"/>
        <w:keepNext w:val="0"/>
        <w:keepLines w:val="0"/>
        <w:widowControl w:val="0"/>
        <w:shd w:val="clear" w:color="auto" w:fill="auto"/>
        <w:bidi w:val="0"/>
        <w:spacing w:before="0" w:after="0" w:line="300" w:lineRule="auto"/>
        <w:ind w:left="0" w:right="0" w:firstLine="500"/>
        <w:jc w:val="both"/>
      </w:pPr>
      <w:r>
        <w:rPr>
          <w:color w:val="000000"/>
          <w:spacing w:val="0"/>
          <w:w w:val="100"/>
          <w:position w:val="0"/>
          <w:shd w:val="clear" w:color="auto" w:fill="auto"/>
          <w:lang w:val="ru-RU" w:eastAsia="ru-RU" w:bidi="ru-RU"/>
        </w:rPr>
        <w:t>Состав комиссии по поступлению и выбытию имущества учреждения указан в Приложении №</w:t>
      </w:r>
    </w:p>
    <w:p>
      <w:pPr>
        <w:pStyle w:val="Style4"/>
        <w:keepNext w:val="0"/>
        <w:keepLines w:val="0"/>
        <w:widowControl w:val="0"/>
        <w:shd w:val="clear" w:color="auto" w:fill="auto"/>
        <w:bidi w:val="0"/>
        <w:spacing w:before="0" w:after="180" w:line="300" w:lineRule="auto"/>
        <w:ind w:left="0" w:right="0" w:firstLine="220"/>
        <w:jc w:val="left"/>
      </w:pPr>
      <w:r>
        <w:rPr>
          <w:color w:val="000000"/>
          <w:spacing w:val="0"/>
          <w:w w:val="100"/>
          <w:position w:val="0"/>
          <w:shd w:val="clear" w:color="auto" w:fill="auto"/>
          <w:lang w:val="ru-RU" w:eastAsia="ru-RU" w:bidi="ru-RU"/>
        </w:rPr>
        <w:t>6.13.</w:t>
      </w:r>
    </w:p>
    <w:p>
      <w:pPr>
        <w:pStyle w:val="Style4"/>
        <w:keepNext w:val="0"/>
        <w:keepLines w:val="0"/>
        <w:widowControl w:val="0"/>
        <w:shd w:val="clear" w:color="auto" w:fill="auto"/>
        <w:bidi w:val="0"/>
        <w:spacing w:before="0" w:after="0" w:line="286" w:lineRule="auto"/>
        <w:ind w:left="220" w:right="0"/>
        <w:jc w:val="both"/>
      </w:pPr>
      <w:r>
        <w:rPr>
          <w:color w:val="000000"/>
          <w:spacing w:val="0"/>
          <w:w w:val="100"/>
          <w:position w:val="0"/>
          <w:shd w:val="clear" w:color="auto" w:fill="auto"/>
          <w:lang w:val="ru-RU" w:eastAsia="ru-RU" w:bidi="ru-RU"/>
        </w:rPr>
        <w:t>Материальные запасы - ценности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pPr>
        <w:pStyle w:val="Style4"/>
        <w:keepNext w:val="0"/>
        <w:keepLines w:val="0"/>
        <w:widowControl w:val="0"/>
        <w:shd w:val="clear" w:color="auto" w:fill="auto"/>
        <w:bidi w:val="0"/>
        <w:spacing w:before="0" w:after="240" w:line="240" w:lineRule="auto"/>
        <w:ind w:left="0" w:right="0" w:firstLine="500"/>
        <w:jc w:val="left"/>
      </w:pPr>
      <w:r>
        <w:rPr>
          <w:color w:val="000000"/>
          <w:spacing w:val="0"/>
          <w:w w:val="100"/>
          <w:position w:val="0"/>
          <w:shd w:val="clear" w:color="auto" w:fill="auto"/>
          <w:lang w:val="ru-RU" w:eastAsia="ru-RU" w:bidi="ru-RU"/>
        </w:rPr>
        <w:t>Материальные запасы принимаются к бухгалтерскому учету по фактической стоимости.</w:t>
      </w:r>
    </w:p>
    <w:p>
      <w:pPr>
        <w:pStyle w:val="Style4"/>
        <w:keepNext w:val="0"/>
        <w:keepLines w:val="0"/>
        <w:widowControl w:val="0"/>
        <w:shd w:val="clear" w:color="auto" w:fill="auto"/>
        <w:bidi w:val="0"/>
        <w:spacing w:before="0" w:after="180" w:line="286" w:lineRule="auto"/>
        <w:ind w:left="220" w:right="0"/>
        <w:jc w:val="both"/>
      </w:pPr>
      <w:r>
        <w:rPr>
          <w:color w:val="000000"/>
          <w:spacing w:val="0"/>
          <w:w w:val="100"/>
          <w:position w:val="0"/>
          <w:shd w:val="clear" w:color="auto" w:fill="auto"/>
          <w:lang w:val="ru-RU" w:eastAsia="ru-RU" w:bidi="ru-RU"/>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ЗИ " (Изготовление)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pPr>
        <w:pStyle w:val="Style4"/>
        <w:keepNext w:val="0"/>
        <w:keepLines w:val="0"/>
        <w:widowControl w:val="0"/>
        <w:shd w:val="clear" w:color="auto" w:fill="auto"/>
        <w:bidi w:val="0"/>
        <w:spacing w:before="0" w:after="180" w:line="288" w:lineRule="auto"/>
        <w:ind w:left="220" w:right="0"/>
        <w:jc w:val="both"/>
      </w:pPr>
      <w:r>
        <w:rPr>
          <w:color w:val="000000"/>
          <w:spacing w:val="0"/>
          <w:w w:val="100"/>
          <w:position w:val="0"/>
          <w:shd w:val="clear" w:color="auto" w:fill="auto"/>
          <w:lang w:val="ru-RU" w:eastAsia="ru-RU" w:bidi="ru-RU"/>
        </w:rP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pPr>
        <w:pStyle w:val="Style4"/>
        <w:keepNext w:val="0"/>
        <w:keepLines w:val="0"/>
        <w:widowControl w:val="0"/>
        <w:shd w:val="clear" w:color="auto" w:fill="auto"/>
        <w:bidi w:val="0"/>
        <w:spacing w:before="0" w:after="180"/>
        <w:ind w:left="220" w:right="0"/>
        <w:jc w:val="both"/>
      </w:pPr>
      <w:r>
        <w:rPr>
          <w:color w:val="000000"/>
          <w:spacing w:val="0"/>
          <w:w w:val="100"/>
          <w:position w:val="0"/>
          <w:shd w:val="clear" w:color="auto" w:fill="auto"/>
          <w:lang w:val="ru-RU" w:eastAsia="ru-RU" w:bidi="ru-RU"/>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pPr>
        <w:pStyle w:val="Style4"/>
        <w:keepNext w:val="0"/>
        <w:keepLines w:val="0"/>
        <w:widowControl w:val="0"/>
        <w:shd w:val="clear" w:color="auto" w:fill="auto"/>
        <w:bidi w:val="0"/>
        <w:spacing w:before="0" w:after="340" w:line="286" w:lineRule="auto"/>
        <w:ind w:left="0" w:right="0" w:firstLine="500"/>
        <w:jc w:val="left"/>
      </w:pPr>
      <w:r>
        <w:rPr>
          <w:color w:val="000000"/>
          <w:spacing w:val="0"/>
          <w:w w:val="100"/>
          <w:position w:val="0"/>
          <w:shd w:val="clear" w:color="auto" w:fill="auto"/>
          <w:lang w:val="ru-RU" w:eastAsia="ru-RU" w:bidi="ru-RU"/>
        </w:rPr>
        <w:t>Бухгалтерские записи учета по вложениям в материальные запасы (изготовление):</w:t>
      </w:r>
    </w:p>
    <w:tbl>
      <w:tblPr>
        <w:tblOverlap w:val="never"/>
        <w:jc w:val="center"/>
        <w:tblLayout w:type="fixed"/>
      </w:tblPr>
      <w:tblGrid>
        <w:gridCol w:w="4530"/>
        <w:gridCol w:w="3488"/>
        <w:gridCol w:w="1291"/>
      </w:tblGrid>
      <w:tr>
        <w:trPr>
          <w:trHeight w:val="47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6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Формирование фактической стоимости по изготавливаемым материальным запасам, не предназначенным для продажи</w:t>
            </w:r>
          </w:p>
        </w:tc>
        <w:tc>
          <w:tcPr>
            <w:gridSpan w:val="2"/>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Дт 106 ЗИ 340 Кт 302 XX 730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ДтЮб ЗИ 340 Кт 104 XX 410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ДтЮб ЗИ 340 Кт 208 XX 660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Дт 106 ЗИ 340 Кт 303 XX 730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Дт 106 ЗИ 340 Кт 105 ЗХ 440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ДтЮб ЗИ 340 Кт 101 </w:t>
            </w:r>
            <w:r>
              <w:rPr>
                <w:color w:val="000000"/>
                <w:spacing w:val="0"/>
                <w:w w:val="100"/>
                <w:position w:val="0"/>
                <w:shd w:val="clear" w:color="auto" w:fill="auto"/>
                <w:lang w:val="en-US" w:eastAsia="en-US" w:bidi="en-US"/>
              </w:rPr>
              <w:t>3X410</w:t>
            </w:r>
          </w:p>
        </w:tc>
      </w:tr>
    </w:tbl>
    <w:p>
      <w:pPr>
        <w:widowControl w:val="0"/>
        <w:spacing w:after="459" w:line="1" w:lineRule="exact"/>
      </w:pPr>
    </w:p>
    <w:p>
      <w:pPr>
        <w:pStyle w:val="Style4"/>
        <w:keepNext w:val="0"/>
        <w:keepLines w:val="0"/>
        <w:widowControl w:val="0"/>
        <w:shd w:val="clear" w:color="auto" w:fill="auto"/>
        <w:bidi w:val="0"/>
        <w:spacing w:before="0" w:after="0"/>
        <w:ind w:left="220" w:right="0"/>
        <w:jc w:val="both"/>
      </w:pPr>
      <w:r>
        <w:rPr>
          <w:color w:val="000000"/>
          <w:spacing w:val="0"/>
          <w:w w:val="100"/>
          <w:position w:val="0"/>
          <w:shd w:val="clear" w:color="auto" w:fill="auto"/>
          <w:lang w:val="ru-RU" w:eastAsia="ru-RU" w:bidi="ru-RU"/>
        </w:rPr>
        <w:t>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pPr>
        <w:pStyle w:val="Style4"/>
        <w:keepNext w:val="0"/>
        <w:keepLines w:val="0"/>
        <w:widowControl w:val="0"/>
        <w:numPr>
          <w:ilvl w:val="0"/>
          <w:numId w:val="1"/>
        </w:numPr>
        <w:shd w:val="clear" w:color="auto" w:fill="auto"/>
        <w:tabs>
          <w:tab w:pos="992" w:val="left"/>
        </w:tabs>
        <w:bidi w:val="0"/>
        <w:spacing w:before="0" w:after="0"/>
        <w:ind w:left="0" w:right="0" w:firstLine="740"/>
        <w:jc w:val="left"/>
      </w:pPr>
      <w:r>
        <w:rPr>
          <w:color w:val="000000"/>
          <w:spacing w:val="0"/>
          <w:w w:val="100"/>
          <w:position w:val="0"/>
          <w:shd w:val="clear" w:color="auto" w:fill="auto"/>
          <w:lang w:val="ru-RU" w:eastAsia="ru-RU" w:bidi="ru-RU"/>
        </w:rPr>
        <w:t>номенклатурный номер,</w:t>
      </w:r>
    </w:p>
    <w:p>
      <w:pPr>
        <w:pStyle w:val="Style4"/>
        <w:keepNext w:val="0"/>
        <w:keepLines w:val="0"/>
        <w:widowControl w:val="0"/>
        <w:numPr>
          <w:ilvl w:val="0"/>
          <w:numId w:val="1"/>
        </w:numPr>
        <w:shd w:val="clear" w:color="auto" w:fill="auto"/>
        <w:tabs>
          <w:tab w:pos="992" w:val="left"/>
        </w:tabs>
        <w:bidi w:val="0"/>
        <w:spacing w:before="0" w:after="220"/>
        <w:ind w:left="0" w:right="0" w:firstLine="740"/>
        <w:jc w:val="left"/>
      </w:pPr>
      <w:r>
        <w:rPr>
          <w:color w:val="000000"/>
          <w:spacing w:val="0"/>
          <w:w w:val="100"/>
          <w:position w:val="0"/>
          <w:shd w:val="clear" w:color="auto" w:fill="auto"/>
          <w:lang w:val="ru-RU" w:eastAsia="ru-RU" w:bidi="ru-RU"/>
        </w:rPr>
        <w:t>партия,</w:t>
      </w:r>
    </w:p>
    <w:p>
      <w:pPr>
        <w:pStyle w:val="Style4"/>
        <w:keepNext w:val="0"/>
        <w:keepLines w:val="0"/>
        <w:widowControl w:val="0"/>
        <w:shd w:val="clear" w:color="auto" w:fill="auto"/>
        <w:bidi w:val="0"/>
        <w:spacing w:before="0" w:line="240" w:lineRule="auto"/>
        <w:ind w:left="0" w:right="0" w:firstLine="780"/>
        <w:jc w:val="left"/>
      </w:pPr>
      <w:r>
        <w:rPr>
          <w:color w:val="000000"/>
          <w:spacing w:val="0"/>
          <w:w w:val="100"/>
          <w:position w:val="0"/>
          <w:shd w:val="clear" w:color="auto" w:fill="auto"/>
          <w:lang w:val="ru-RU" w:eastAsia="ru-RU" w:bidi="ru-RU"/>
        </w:rPr>
        <w:t>- однородная группа и т.п.</w:t>
      </w:r>
    </w:p>
    <w:p>
      <w:pPr>
        <w:pStyle w:val="Style4"/>
        <w:keepNext w:val="0"/>
        <w:keepLines w:val="0"/>
        <w:widowControl w:val="0"/>
        <w:shd w:val="clear" w:color="auto" w:fill="auto"/>
        <w:bidi w:val="0"/>
        <w:spacing w:before="0" w:after="440"/>
        <w:ind w:left="0" w:right="0" w:firstLine="460"/>
        <w:jc w:val="left"/>
      </w:pPr>
      <w:r>
        <w:rPr>
          <w:color w:val="000000"/>
          <w:spacing w:val="0"/>
          <w:w w:val="100"/>
          <w:position w:val="0"/>
          <w:shd w:val="clear" w:color="auto" w:fill="auto"/>
          <w:lang w:val="ru-RU" w:eastAsia="ru-RU" w:bidi="ru-RU"/>
        </w:rPr>
        <w:t>При выбытии материальные запасы оцениваются по средней фактической стоимости.</w:t>
      </w:r>
    </w:p>
    <w:p>
      <w:pPr>
        <w:pStyle w:val="Style4"/>
        <w:keepNext w:val="0"/>
        <w:keepLines w:val="0"/>
        <w:widowControl w:val="0"/>
        <w:shd w:val="clear" w:color="auto" w:fill="auto"/>
        <w:bidi w:val="0"/>
        <w:spacing w:before="0" w:line="286" w:lineRule="auto"/>
        <w:ind w:left="180" w:right="0"/>
        <w:jc w:val="left"/>
      </w:pPr>
      <w:r>
        <w:rPr>
          <w:color w:val="000000"/>
          <w:spacing w:val="0"/>
          <w:w w:val="100"/>
          <w:position w:val="0"/>
          <w:shd w:val="clear" w:color="auto" w:fill="auto"/>
          <w:lang w:val="ru-RU" w:eastAsia="ru-RU" w:bidi="ru-RU"/>
        </w:rPr>
        <w:t>Применение данного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pPr>
        <w:pStyle w:val="Style4"/>
        <w:keepNext w:val="0"/>
        <w:keepLines w:val="0"/>
        <w:widowControl w:val="0"/>
        <w:shd w:val="clear" w:color="auto" w:fill="auto"/>
        <w:bidi w:val="0"/>
        <w:spacing w:before="0" w:after="440"/>
        <w:ind w:left="180" w:right="0"/>
        <w:jc w:val="both"/>
      </w:pPr>
      <w:r>
        <w:rPr>
          <w:color w:val="000000"/>
          <w:spacing w:val="0"/>
          <w:w w:val="100"/>
          <w:position w:val="0"/>
          <w:shd w:val="clear" w:color="auto" w:fill="auto"/>
          <w:lang w:val="ru-RU" w:eastAsia="ru-RU" w:bidi="ru-RU"/>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pPr>
        <w:pStyle w:val="Style4"/>
        <w:keepNext w:val="0"/>
        <w:keepLines w:val="0"/>
        <w:widowControl w:val="0"/>
        <w:shd w:val="clear" w:color="auto" w:fill="auto"/>
        <w:bidi w:val="0"/>
        <w:spacing w:before="0"/>
        <w:ind w:left="180" w:right="0"/>
        <w:jc w:val="both"/>
      </w:pPr>
      <w:r>
        <w:rPr>
          <w:color w:val="000000"/>
          <w:spacing w:val="0"/>
          <w:w w:val="100"/>
          <w:position w:val="0"/>
          <w:shd w:val="clear" w:color="auto" w:fill="auto"/>
          <w:lang w:val="ru-RU" w:eastAsia="ru-RU" w:bidi="ru-RU"/>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pPr>
        <w:pStyle w:val="Style4"/>
        <w:keepNext w:val="0"/>
        <w:keepLines w:val="0"/>
        <w:widowControl w:val="0"/>
        <w:shd w:val="clear" w:color="auto" w:fill="auto"/>
        <w:bidi w:val="0"/>
        <w:spacing w:before="0"/>
        <w:ind w:left="180" w:right="0"/>
        <w:jc w:val="both"/>
      </w:pPr>
      <w:r>
        <w:rPr>
          <w:color w:val="000000"/>
          <w:spacing w:val="0"/>
          <w:w w:val="100"/>
          <w:position w:val="0"/>
          <w:shd w:val="clear" w:color="auto" w:fill="auto"/>
          <w:lang w:val="ru-RU" w:eastAsia="ru-RU" w:bidi="ru-RU"/>
        </w:rPr>
        <w:t>Аналитический учет материальных запасов, продуктов питания, медикаментов, ведется на Карточках количественно-суммового учета материальных ценностей.</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Учет разбитой посуды ведется материально ответственными лицами в Книге регистрации боя посуды.</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pPr>
        <w:pStyle w:val="Style4"/>
        <w:keepNext w:val="0"/>
        <w:keepLines w:val="0"/>
        <w:widowControl w:val="0"/>
        <w:shd w:val="clear" w:color="auto" w:fill="auto"/>
        <w:bidi w:val="0"/>
        <w:spacing w:before="0" w:after="0"/>
        <w:ind w:left="180" w:right="0"/>
        <w:jc w:val="both"/>
      </w:pPr>
      <w:r>
        <w:rPr>
          <w:color w:val="000000"/>
          <w:spacing w:val="0"/>
          <w:w w:val="100"/>
          <w:position w:val="0"/>
          <w:shd w:val="clear" w:color="auto" w:fill="auto"/>
          <w:lang w:val="ru-RU" w:eastAsia="ru-RU" w:bidi="ru-RU"/>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pPr>
        <w:pStyle w:val="Style4"/>
        <w:keepNext w:val="0"/>
        <w:keepLines w:val="0"/>
        <w:widowControl w:val="0"/>
        <w:shd w:val="clear" w:color="auto" w:fill="auto"/>
        <w:bidi w:val="0"/>
        <w:spacing w:before="0" w:after="0" w:line="276" w:lineRule="auto"/>
        <w:ind w:left="180" w:right="0"/>
        <w:jc w:val="both"/>
      </w:pPr>
      <w:r>
        <w:rPr>
          <w:color w:val="000000"/>
          <w:spacing w:val="0"/>
          <w:w w:val="100"/>
          <w:position w:val="0"/>
          <w:shd w:val="clear" w:color="auto" w:fill="auto"/>
          <w:lang w:val="ru-RU" w:eastAsia="ru-RU" w:bidi="ru-RU"/>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pPr>
        <w:pStyle w:val="Style4"/>
        <w:keepNext w:val="0"/>
        <w:keepLines w:val="0"/>
        <w:widowControl w:val="0"/>
        <w:shd w:val="clear" w:color="auto" w:fill="auto"/>
        <w:bidi w:val="0"/>
        <w:spacing w:before="0" w:after="0" w:line="276" w:lineRule="auto"/>
        <w:ind w:left="180" w:right="0"/>
        <w:jc w:val="both"/>
      </w:pPr>
      <w:r>
        <w:rPr>
          <w:color w:val="000000"/>
          <w:spacing w:val="0"/>
          <w:w w:val="100"/>
          <w:position w:val="0"/>
          <w:shd w:val="clear" w:color="auto" w:fill="auto"/>
          <w:lang w:val="ru-RU" w:eastAsia="ru-RU" w:bidi="ru-RU"/>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pPr>
        <w:pStyle w:val="Style4"/>
        <w:keepNext w:val="0"/>
        <w:keepLines w:val="0"/>
        <w:widowControl w:val="0"/>
        <w:shd w:val="clear" w:color="auto" w:fill="auto"/>
        <w:bidi w:val="0"/>
        <w:spacing w:before="0" w:after="0" w:line="286" w:lineRule="auto"/>
        <w:ind w:left="180" w:right="0"/>
        <w:jc w:val="both"/>
      </w:pPr>
      <w:r>
        <w:rPr>
          <w:color w:val="000000"/>
          <w:spacing w:val="0"/>
          <w:w w:val="100"/>
          <w:position w:val="0"/>
          <w:shd w:val="clear" w:color="auto" w:fill="auto"/>
          <w:lang w:val="ru-RU" w:eastAsia="ru-RU" w:bidi="ru-RU"/>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pPr>
        <w:pStyle w:val="Style4"/>
        <w:keepNext w:val="0"/>
        <w:keepLines w:val="0"/>
        <w:widowControl w:val="0"/>
        <w:shd w:val="clear" w:color="auto" w:fill="auto"/>
        <w:bidi w:val="0"/>
        <w:spacing w:before="0" w:line="271" w:lineRule="auto"/>
        <w:ind w:left="180" w:right="0"/>
        <w:jc w:val="both"/>
      </w:pPr>
      <w:r>
        <w:rPr>
          <w:color w:val="000000"/>
          <w:spacing w:val="0"/>
          <w:w w:val="100"/>
          <w:position w:val="0"/>
          <w:shd w:val="clear" w:color="auto" w:fill="auto"/>
          <w:lang w:val="ru-RU" w:eastAsia="ru-RU" w:bidi="ru-RU"/>
        </w:rPr>
        <w:t>в Журнале по прочим операциям - по иным операциям поступления объектов материальных запасов.</w:t>
      </w:r>
    </w:p>
    <w:p>
      <w:pPr>
        <w:pStyle w:val="Style10"/>
        <w:keepNext/>
        <w:keepLines/>
        <w:widowControl w:val="0"/>
        <w:numPr>
          <w:ilvl w:val="0"/>
          <w:numId w:val="11"/>
        </w:numPr>
        <w:shd w:val="clear" w:color="auto" w:fill="auto"/>
        <w:tabs>
          <w:tab w:pos="921" w:val="left"/>
        </w:tabs>
        <w:bidi w:val="0"/>
        <w:spacing w:before="0" w:after="260" w:line="240" w:lineRule="auto"/>
        <w:ind w:left="0" w:right="0" w:firstLine="460"/>
        <w:jc w:val="left"/>
      </w:pPr>
      <w:bookmarkStart w:id="62" w:name="bookmark62"/>
      <w:bookmarkStart w:id="63" w:name="bookmark63"/>
      <w:r>
        <w:rPr>
          <w:color w:val="000000"/>
          <w:spacing w:val="0"/>
          <w:w w:val="100"/>
          <w:position w:val="0"/>
          <w:shd w:val="clear" w:color="auto" w:fill="auto"/>
          <w:lang w:val="ru-RU" w:eastAsia="ru-RU" w:bidi="ru-RU"/>
        </w:rPr>
        <w:t>Затраты на изготовление готовой продукции выполнение работ, услуг</w:t>
      </w:r>
      <w:bookmarkEnd w:id="62"/>
      <w:bookmarkEnd w:id="63"/>
    </w:p>
    <w:p>
      <w:pPr>
        <w:pStyle w:val="Style4"/>
        <w:keepNext w:val="0"/>
        <w:keepLines w:val="0"/>
        <w:widowControl w:val="0"/>
        <w:shd w:val="clear" w:color="auto" w:fill="auto"/>
        <w:bidi w:val="0"/>
        <w:spacing w:before="0"/>
        <w:ind w:left="0" w:right="0" w:firstLine="460"/>
        <w:jc w:val="left"/>
      </w:pPr>
      <w:r>
        <w:rPr>
          <w:color w:val="000000"/>
          <w:spacing w:val="0"/>
          <w:w w:val="100"/>
          <w:position w:val="0"/>
          <w:shd w:val="clear" w:color="auto" w:fill="auto"/>
          <w:lang w:val="ru-RU" w:eastAsia="ru-RU" w:bidi="ru-RU"/>
        </w:rPr>
        <w:t>Учёт затрат при изготовлении готовой продукции (выполнении работ, оказании услуг).</w:t>
      </w:r>
    </w:p>
    <w:p>
      <w:pPr>
        <w:pStyle w:val="Style4"/>
        <w:keepNext w:val="0"/>
        <w:keepLines w:val="0"/>
        <w:widowControl w:val="0"/>
        <w:shd w:val="clear" w:color="auto" w:fill="auto"/>
        <w:bidi w:val="0"/>
        <w:spacing w:before="0" w:after="0" w:line="276" w:lineRule="auto"/>
        <w:ind w:left="180" w:right="0"/>
        <w:jc w:val="left"/>
      </w:pPr>
      <w:r>
        <w:rPr>
          <w:color w:val="000000"/>
          <w:spacing w:val="0"/>
          <w:w w:val="100"/>
          <w:position w:val="0"/>
          <w:shd w:val="clear" w:color="auto" w:fill="auto"/>
          <w:lang w:val="ru-RU" w:eastAsia="ru-RU" w:bidi="ru-RU"/>
        </w:rPr>
        <w:t>В соответствии с Государственным заданием на 2019-2021 гг, утвержденным Министерством здравоохранения Архангельской области Государственное учреждение выполняет следующие государственные услуги, работы:</w:t>
      </w:r>
    </w:p>
    <w:p>
      <w:pPr>
        <w:pStyle w:val="Style4"/>
        <w:keepNext w:val="0"/>
        <w:keepLines w:val="0"/>
        <w:widowControl w:val="0"/>
        <w:numPr>
          <w:ilvl w:val="0"/>
          <w:numId w:val="1"/>
        </w:numPr>
        <w:shd w:val="clear" w:color="auto" w:fill="auto"/>
        <w:tabs>
          <w:tab w:pos="1121" w:val="left"/>
        </w:tabs>
        <w:bidi w:val="0"/>
        <w:spacing w:before="0" w:after="0" w:line="276" w:lineRule="auto"/>
        <w:ind w:left="0" w:right="0" w:firstLine="780"/>
        <w:jc w:val="left"/>
      </w:pPr>
      <w:r>
        <w:rPr>
          <w:color w:val="000000"/>
          <w:spacing w:val="0"/>
          <w:w w:val="100"/>
          <w:position w:val="0"/>
          <w:shd w:val="clear" w:color="auto" w:fill="auto"/>
          <w:lang w:val="ru-RU" w:eastAsia="ru-RU" w:bidi="ru-RU"/>
        </w:rPr>
        <w:t>специализированной медицинской помощи в стационарных условиях</w:t>
      </w:r>
    </w:p>
    <w:p>
      <w:pPr>
        <w:pStyle w:val="Style4"/>
        <w:keepNext w:val="0"/>
        <w:keepLines w:val="0"/>
        <w:widowControl w:val="0"/>
        <w:numPr>
          <w:ilvl w:val="0"/>
          <w:numId w:val="1"/>
        </w:numPr>
        <w:shd w:val="clear" w:color="auto" w:fill="auto"/>
        <w:tabs>
          <w:tab w:pos="1121" w:val="left"/>
        </w:tabs>
        <w:bidi w:val="0"/>
        <w:spacing w:before="0" w:line="276" w:lineRule="auto"/>
        <w:ind w:left="0" w:right="0" w:firstLine="780"/>
        <w:jc w:val="left"/>
      </w:pPr>
      <w:r>
        <w:rPr>
          <w:color w:val="000000"/>
          <w:spacing w:val="0"/>
          <w:w w:val="100"/>
          <w:position w:val="0"/>
          <w:shd w:val="clear" w:color="auto" w:fill="auto"/>
          <w:lang w:val="ru-RU" w:eastAsia="ru-RU" w:bidi="ru-RU"/>
        </w:rPr>
        <w:t>первичной медико-санитарной помощи в амбулаторных условиях</w:t>
      </w:r>
    </w:p>
    <w:p>
      <w:pPr>
        <w:pStyle w:val="Style4"/>
        <w:keepNext w:val="0"/>
        <w:keepLines w:val="0"/>
        <w:widowControl w:val="0"/>
        <w:numPr>
          <w:ilvl w:val="0"/>
          <w:numId w:val="1"/>
        </w:numPr>
        <w:shd w:val="clear" w:color="auto" w:fill="auto"/>
        <w:tabs>
          <w:tab w:pos="1207" w:val="left"/>
        </w:tabs>
        <w:bidi w:val="0"/>
        <w:spacing w:before="0" w:after="0"/>
        <w:ind w:left="0" w:right="0" w:firstLine="860"/>
        <w:jc w:val="left"/>
      </w:pPr>
      <w:r>
        <w:rPr>
          <w:color w:val="000000"/>
          <w:spacing w:val="0"/>
          <w:w w:val="100"/>
          <w:position w:val="0"/>
          <w:shd w:val="clear" w:color="auto" w:fill="auto"/>
          <w:lang w:val="ru-RU" w:eastAsia="ru-RU" w:bidi="ru-RU"/>
        </w:rPr>
        <w:t>первичной медико-санитарной помощи в условиях дневного стационара</w:t>
      </w:r>
    </w:p>
    <w:p>
      <w:pPr>
        <w:pStyle w:val="Style4"/>
        <w:keepNext w:val="0"/>
        <w:keepLines w:val="0"/>
        <w:widowControl w:val="0"/>
        <w:numPr>
          <w:ilvl w:val="0"/>
          <w:numId w:val="1"/>
        </w:numPr>
        <w:shd w:val="clear" w:color="auto" w:fill="auto"/>
        <w:tabs>
          <w:tab w:pos="1207" w:val="left"/>
        </w:tabs>
        <w:bidi w:val="0"/>
        <w:spacing w:before="0" w:after="240"/>
        <w:ind w:left="0" w:right="0" w:firstLine="860"/>
        <w:jc w:val="left"/>
      </w:pPr>
      <w:r>
        <w:rPr>
          <w:color w:val="000000"/>
          <w:spacing w:val="0"/>
          <w:w w:val="100"/>
          <w:position w:val="0"/>
          <w:shd w:val="clear" w:color="auto" w:fill="auto"/>
          <w:lang w:val="ru-RU" w:eastAsia="ru-RU" w:bidi="ru-RU"/>
        </w:rPr>
        <w:t>паллиативной медицинской помощи.</w:t>
      </w:r>
    </w:p>
    <w:p>
      <w:pPr>
        <w:pStyle w:val="Style4"/>
        <w:keepNext w:val="0"/>
        <w:keepLines w:val="0"/>
        <w:widowControl w:val="0"/>
        <w:shd w:val="clear" w:color="auto" w:fill="auto"/>
        <w:bidi w:val="0"/>
        <w:spacing w:before="0" w:line="290" w:lineRule="auto"/>
        <w:ind w:left="220" w:right="0" w:firstLine="20"/>
        <w:jc w:val="left"/>
      </w:pPr>
      <w:r>
        <w:rPr>
          <w:color w:val="000000"/>
          <w:spacing w:val="0"/>
          <w:w w:val="100"/>
          <w:position w:val="0"/>
          <w:shd w:val="clear" w:color="auto" w:fill="auto"/>
          <w:lang w:val="ru-RU" w:eastAsia="ru-RU" w:bidi="ru-RU"/>
        </w:rPr>
        <w:t>Затраты учреждения при изготовлении готовой продукции, выполнении работ, оказании услуг делятся на прямые, накладные, общехозяйственные, издержки обращения.</w:t>
      </w:r>
    </w:p>
    <w:p>
      <w:pPr>
        <w:pStyle w:val="Style4"/>
        <w:keepNext w:val="0"/>
        <w:keepLines w:val="0"/>
        <w:widowControl w:val="0"/>
        <w:shd w:val="clear" w:color="auto" w:fill="auto"/>
        <w:bidi w:val="0"/>
        <w:spacing w:before="0" w:line="286" w:lineRule="auto"/>
        <w:ind w:left="220" w:right="0" w:firstLine="280"/>
        <w:jc w:val="both"/>
      </w:pPr>
      <w:r>
        <w:rPr>
          <w:color w:val="000000"/>
          <w:spacing w:val="0"/>
          <w:w w:val="100"/>
          <w:position w:val="0"/>
          <w:shd w:val="clear" w:color="auto" w:fill="auto"/>
          <w:lang w:val="ru-RU" w:eastAsia="ru-RU" w:bidi="ru-RU"/>
        </w:rP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pPr>
        <w:pStyle w:val="Style4"/>
        <w:keepNext w:val="0"/>
        <w:keepLines w:val="0"/>
        <w:widowControl w:val="0"/>
        <w:shd w:val="clear" w:color="auto" w:fill="auto"/>
        <w:bidi w:val="0"/>
        <w:spacing w:before="0" w:line="290" w:lineRule="auto"/>
        <w:ind w:left="220" w:right="0" w:firstLine="280"/>
        <w:jc w:val="both"/>
      </w:pPr>
      <w:r>
        <w:rPr>
          <w:color w:val="000000"/>
          <w:spacing w:val="0"/>
          <w:w w:val="100"/>
          <w:position w:val="0"/>
          <w:shd w:val="clear" w:color="auto" w:fill="auto"/>
          <w:lang w:val="ru-RU" w:eastAsia="ru-RU" w:bidi="ru-RU"/>
        </w:rPr>
        <w:t>Прямые затраты непосредственно относятся на себестоимость изготовления единицы готовой продукции, выполнения работы, оказания услуги.</w:t>
      </w:r>
    </w:p>
    <w:p>
      <w:pPr>
        <w:pStyle w:val="Style4"/>
        <w:keepNext w:val="0"/>
        <w:keepLines w:val="0"/>
        <w:widowControl w:val="0"/>
        <w:shd w:val="clear" w:color="auto" w:fill="auto"/>
        <w:bidi w:val="0"/>
        <w:spacing w:before="0" w:after="0" w:line="286" w:lineRule="auto"/>
        <w:ind w:left="220" w:right="0" w:firstLine="280"/>
        <w:jc w:val="both"/>
      </w:pPr>
      <w:r>
        <w:rPr>
          <w:color w:val="000000"/>
          <w:spacing w:val="0"/>
          <w:w w:val="100"/>
          <w:position w:val="0"/>
          <w:shd w:val="clear" w:color="auto" w:fill="auto"/>
          <w:lang w:val="ru-RU" w:eastAsia="ru-RU" w:bidi="ru-RU"/>
        </w:rPr>
        <w:t>Распределение накладных и общехозяйственных расходов на себестоимость готовой продукции, работ, услуг (109.60.200) производится пропорционально прямым затратам по оплате труда.</w:t>
      </w:r>
    </w:p>
    <w:p>
      <w:pPr>
        <w:pStyle w:val="Style4"/>
        <w:keepNext w:val="0"/>
        <w:keepLines w:val="0"/>
        <w:widowControl w:val="0"/>
        <w:shd w:val="clear" w:color="auto" w:fill="auto"/>
        <w:bidi w:val="0"/>
        <w:spacing w:before="0" w:after="0"/>
        <w:ind w:left="220" w:right="0" w:firstLine="280"/>
        <w:jc w:val="both"/>
      </w:pPr>
      <w:r>
        <w:rPr>
          <w:color w:val="000000"/>
          <w:spacing w:val="0"/>
          <w:w w:val="100"/>
          <w:position w:val="0"/>
          <w:shd w:val="clear" w:color="auto" w:fill="auto"/>
          <w:lang w:val="ru-RU" w:eastAsia="ru-RU" w:bidi="ru-RU"/>
        </w:rPr>
        <w:t>Общехозяйственные расходы учреждения, произведенные за отчетный период (месяц), списываются на уменьшение финансового результата пропорционально прямым затратам на оплату труда, а в части не распределяемых расходов - на увеличение расходов текущего финансового года.</w:t>
      </w:r>
    </w:p>
    <w:p>
      <w:pPr>
        <w:pStyle w:val="Style4"/>
        <w:keepNext w:val="0"/>
        <w:keepLines w:val="0"/>
        <w:widowControl w:val="0"/>
        <w:shd w:val="clear" w:color="auto" w:fill="auto"/>
        <w:bidi w:val="0"/>
        <w:spacing w:before="0"/>
        <w:ind w:left="220" w:right="0" w:firstLine="280"/>
        <w:jc w:val="both"/>
      </w:pPr>
      <w:r>
        <w:rPr>
          <w:color w:val="000000"/>
          <w:spacing w:val="0"/>
          <w:w w:val="100"/>
          <w:position w:val="0"/>
          <w:shd w:val="clear" w:color="auto" w:fill="auto"/>
          <w:lang w:val="ru-RU" w:eastAsia="ru-RU" w:bidi="ru-RU"/>
        </w:rPr>
        <w:t>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Приложения 6.1 «Рабочий план счетов», и аналитический код вида синтетического счета объекта учета.</w:t>
      </w:r>
    </w:p>
    <w:p>
      <w:pPr>
        <w:pStyle w:val="Style4"/>
        <w:keepNext w:val="0"/>
        <w:keepLines w:val="0"/>
        <w:widowControl w:val="0"/>
        <w:shd w:val="clear" w:color="auto" w:fill="auto"/>
        <w:bidi w:val="0"/>
        <w:spacing w:before="0" w:after="0"/>
        <w:ind w:left="0" w:right="0" w:firstLine="460"/>
        <w:jc w:val="left"/>
      </w:pPr>
      <w:r>
        <w:rPr>
          <w:color w:val="000000"/>
          <w:spacing w:val="0"/>
          <w:w w:val="100"/>
          <w:position w:val="0"/>
          <w:shd w:val="clear" w:color="auto" w:fill="auto"/>
          <w:lang w:val="ru-RU" w:eastAsia="ru-RU" w:bidi="ru-RU"/>
        </w:rPr>
        <w:t>Группировка затрат по счетам осуществляется по видам расходов в разрезе групп затрат:</w:t>
      </w:r>
    </w:p>
    <w:p>
      <w:pPr>
        <w:pStyle w:val="Style4"/>
        <w:keepNext w:val="0"/>
        <w:keepLines w:val="0"/>
        <w:widowControl w:val="0"/>
        <w:numPr>
          <w:ilvl w:val="0"/>
          <w:numId w:val="1"/>
        </w:numPr>
        <w:shd w:val="clear" w:color="auto" w:fill="auto"/>
        <w:tabs>
          <w:tab w:pos="1029" w:val="left"/>
        </w:tabs>
        <w:bidi w:val="0"/>
        <w:spacing w:before="0" w:after="0" w:line="290" w:lineRule="auto"/>
        <w:ind w:left="1040" w:right="0" w:hanging="280"/>
        <w:jc w:val="both"/>
      </w:pPr>
      <w:r>
        <w:rPr>
          <w:color w:val="000000"/>
          <w:spacing w:val="0"/>
          <w:w w:val="100"/>
          <w:position w:val="0"/>
          <w:shd w:val="clear" w:color="auto" w:fill="auto"/>
          <w:lang w:val="ru-RU" w:eastAsia="ru-RU" w:bidi="ru-RU"/>
        </w:rPr>
        <w:t>прямые затраты, напрямую относимые на себестоимость готовой продукции, работ, услуг;</w:t>
      </w:r>
    </w:p>
    <w:p>
      <w:pPr>
        <w:pStyle w:val="Style4"/>
        <w:keepNext w:val="0"/>
        <w:keepLines w:val="0"/>
        <w:widowControl w:val="0"/>
        <w:numPr>
          <w:ilvl w:val="0"/>
          <w:numId w:val="1"/>
        </w:numPr>
        <w:shd w:val="clear" w:color="auto" w:fill="auto"/>
        <w:tabs>
          <w:tab w:pos="1029" w:val="left"/>
        </w:tabs>
        <w:bidi w:val="0"/>
        <w:spacing w:before="0" w:after="0"/>
        <w:ind w:left="0" w:right="0" w:firstLine="760"/>
        <w:jc w:val="left"/>
      </w:pPr>
      <w:r>
        <w:rPr>
          <w:color w:val="000000"/>
          <w:spacing w:val="0"/>
          <w:w w:val="100"/>
          <w:position w:val="0"/>
          <w:shd w:val="clear" w:color="auto" w:fill="auto"/>
          <w:lang w:val="ru-RU" w:eastAsia="ru-RU" w:bidi="ru-RU"/>
        </w:rPr>
        <w:t>накладные расходы производства готовой продукции, работ, услуг;</w:t>
      </w:r>
    </w:p>
    <w:p>
      <w:pPr>
        <w:pStyle w:val="Style4"/>
        <w:keepNext w:val="0"/>
        <w:keepLines w:val="0"/>
        <w:widowControl w:val="0"/>
        <w:numPr>
          <w:ilvl w:val="0"/>
          <w:numId w:val="1"/>
        </w:numPr>
        <w:shd w:val="clear" w:color="auto" w:fill="auto"/>
        <w:tabs>
          <w:tab w:pos="1029" w:val="left"/>
        </w:tabs>
        <w:bidi w:val="0"/>
        <w:spacing w:before="0" w:after="440"/>
        <w:ind w:left="0" w:right="0" w:firstLine="760"/>
        <w:jc w:val="left"/>
      </w:pPr>
      <w:r>
        <w:rPr>
          <w:color w:val="000000"/>
          <w:spacing w:val="0"/>
          <w:w w:val="100"/>
          <w:position w:val="0"/>
          <w:shd w:val="clear" w:color="auto" w:fill="auto"/>
          <w:lang w:val="ru-RU" w:eastAsia="ru-RU" w:bidi="ru-RU"/>
        </w:rPr>
        <w:t>общехозяйственные расходы.</w:t>
      </w:r>
    </w:p>
    <w:p>
      <w:pPr>
        <w:pStyle w:val="Style4"/>
        <w:keepNext w:val="0"/>
        <w:keepLines w:val="0"/>
        <w:widowControl w:val="0"/>
        <w:shd w:val="clear" w:color="auto" w:fill="auto"/>
        <w:bidi w:val="0"/>
        <w:spacing w:before="0"/>
        <w:ind w:left="220" w:right="0" w:firstLine="280"/>
        <w:jc w:val="both"/>
      </w:pPr>
      <w:r>
        <w:rPr>
          <w:color w:val="000000"/>
          <w:spacing w:val="0"/>
          <w:w w:val="100"/>
          <w:position w:val="0"/>
          <w:shd w:val="clear" w:color="auto" w:fill="auto"/>
          <w:lang w:val="ru-RU" w:eastAsia="ru-RU" w:bidi="ru-RU"/>
        </w:rPr>
        <w:t>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на соответствующие счета финансового результата ведется в Журнале по прочим операциям.</w:t>
      </w:r>
    </w:p>
    <w:p>
      <w:pPr>
        <w:pStyle w:val="Style4"/>
        <w:keepNext w:val="0"/>
        <w:keepLines w:val="0"/>
        <w:widowControl w:val="0"/>
        <w:shd w:val="clear" w:color="auto" w:fill="auto"/>
        <w:bidi w:val="0"/>
        <w:spacing w:before="0"/>
        <w:ind w:left="220" w:right="0" w:firstLine="280"/>
        <w:jc w:val="both"/>
      </w:pPr>
      <w:r>
        <w:rPr>
          <w:color w:val="000000"/>
          <w:spacing w:val="0"/>
          <w:w w:val="100"/>
          <w:position w:val="0"/>
          <w:shd w:val="clear" w:color="auto" w:fill="auto"/>
          <w:lang w:val="ru-RU" w:eastAsia="ru-RU" w:bidi="ru-RU"/>
        </w:rPr>
        <w:t>Учет затрат учреждения при изготовлении готовой продукции, выполнении работ, оказании услуг, общехозяйственных расходов ведется в соответствии с содержанием факта хозяйственной жизни: в Журнале операций расчетов по оплате труда, денежному довольствию и стипендиям, Журнале операций расчетов с поставщиками и подрядчиками, Журнале операций расчетов с подотчетными лицами; Журнале операций по выбытию и перемещению материальных активов, в Журнале по прочим операциям.</w:t>
      </w:r>
    </w:p>
    <w:p>
      <w:pPr>
        <w:pStyle w:val="Style4"/>
        <w:keepNext w:val="0"/>
        <w:keepLines w:val="0"/>
        <w:widowControl w:val="0"/>
        <w:shd w:val="clear" w:color="auto" w:fill="auto"/>
        <w:bidi w:val="0"/>
        <w:spacing w:before="0" w:after="440"/>
        <w:ind w:left="0" w:right="0" w:firstLine="460"/>
        <w:jc w:val="left"/>
      </w:pPr>
      <w:r>
        <w:rPr>
          <w:color w:val="000000"/>
          <w:spacing w:val="0"/>
          <w:w w:val="100"/>
          <w:position w:val="0"/>
          <w:shd w:val="clear" w:color="auto" w:fill="auto"/>
          <w:lang w:val="ru-RU" w:eastAsia="ru-RU" w:bidi="ru-RU"/>
        </w:rPr>
        <w:t>Расчет затрат по услугам (для КФО=2, 4, 7) производится по следующей схеме.</w:t>
      </w:r>
    </w:p>
    <w:p>
      <w:pPr>
        <w:pStyle w:val="Style8"/>
        <w:keepNext/>
        <w:keepLines/>
        <w:widowControl w:val="0"/>
        <w:shd w:val="clear" w:color="auto" w:fill="auto"/>
        <w:bidi w:val="0"/>
        <w:spacing w:before="0" w:after="240" w:line="262" w:lineRule="auto"/>
        <w:ind w:left="0" w:right="0" w:firstLine="460"/>
        <w:jc w:val="left"/>
      </w:pPr>
      <w:bookmarkStart w:id="64" w:name="bookmark64"/>
      <w:bookmarkStart w:id="65" w:name="bookmark65"/>
      <w:r>
        <w:rPr>
          <w:color w:val="000000"/>
          <w:spacing w:val="0"/>
          <w:w w:val="100"/>
          <w:position w:val="0"/>
          <w:shd w:val="clear" w:color="auto" w:fill="auto"/>
          <w:lang w:val="ru-RU" w:eastAsia="ru-RU" w:bidi="ru-RU"/>
        </w:rPr>
        <w:t>Производственные затраты</w:t>
      </w:r>
      <w:bookmarkEnd w:id="64"/>
      <w:bookmarkEnd w:id="65"/>
    </w:p>
    <w:p>
      <w:pPr>
        <w:pStyle w:val="Style4"/>
        <w:keepNext w:val="0"/>
        <w:keepLines w:val="0"/>
        <w:widowControl w:val="0"/>
        <w:shd w:val="clear" w:color="auto" w:fill="auto"/>
        <w:bidi w:val="0"/>
        <w:spacing w:before="0"/>
        <w:ind w:left="0" w:right="0" w:firstLine="460"/>
        <w:jc w:val="left"/>
      </w:pPr>
      <w:r>
        <w:rPr>
          <w:color w:val="000000"/>
          <w:spacing w:val="0"/>
          <w:w w:val="100"/>
          <w:position w:val="0"/>
          <w:shd w:val="clear" w:color="auto" w:fill="auto"/>
          <w:lang w:val="ru-RU" w:eastAsia="ru-RU" w:bidi="ru-RU"/>
        </w:rPr>
        <w:t>В производственные затраты включаются затраты, непосредственно связанные С</w:t>
      </w:r>
    </w:p>
    <w:p>
      <w:pPr>
        <w:pStyle w:val="Style4"/>
        <w:keepNext w:val="0"/>
        <w:keepLines w:val="0"/>
        <w:widowControl w:val="0"/>
        <w:shd w:val="clear" w:color="auto" w:fill="auto"/>
        <w:bidi w:val="0"/>
        <w:spacing w:before="0" w:after="220" w:line="240" w:lineRule="auto"/>
        <w:ind w:left="0" w:right="0" w:firstLine="240"/>
        <w:jc w:val="left"/>
      </w:pPr>
      <w:r>
        <w:rPr>
          <w:color w:val="000000"/>
          <w:spacing w:val="0"/>
          <w:w w:val="100"/>
          <w:position w:val="0"/>
          <w:shd w:val="clear" w:color="auto" w:fill="auto"/>
          <w:lang w:val="ru-RU" w:eastAsia="ru-RU" w:bidi="ru-RU"/>
        </w:rPr>
        <w:t>технологическим процессом. В них включены следующие расходы:</w:t>
      </w:r>
    </w:p>
    <w:p>
      <w:pPr>
        <w:pStyle w:val="Style4"/>
        <w:keepNext w:val="0"/>
        <w:keepLines w:val="0"/>
        <w:widowControl w:val="0"/>
        <w:shd w:val="clear" w:color="auto" w:fill="auto"/>
        <w:bidi w:val="0"/>
        <w:spacing w:before="0" w:after="220" w:line="290" w:lineRule="auto"/>
        <w:ind w:left="240" w:right="0"/>
        <w:jc w:val="left"/>
      </w:pPr>
      <w:r>
        <w:rPr>
          <w:color w:val="000000"/>
          <w:spacing w:val="0"/>
          <w:w w:val="100"/>
          <w:position w:val="0"/>
          <w:shd w:val="clear" w:color="auto" w:fill="auto"/>
          <w:lang w:val="ru-RU" w:eastAsia="ru-RU" w:bidi="ru-RU"/>
        </w:rPr>
        <w:t>Прямые затраты, напрямую относимые на себестоимость готовой продукции, работ, услуг - учитываются на счете 109.60.200. Прямые затраты учитываются в разрезе видов продукции, работ, услуг в соответствии со следующим перечнем:</w:t>
      </w:r>
    </w:p>
    <w:p>
      <w:pPr>
        <w:pStyle w:val="Style4"/>
        <w:keepNext w:val="0"/>
        <w:keepLines w:val="0"/>
        <w:widowControl w:val="0"/>
        <w:shd w:val="clear" w:color="auto" w:fill="auto"/>
        <w:bidi w:val="0"/>
        <w:spacing w:before="0" w:after="0" w:line="286" w:lineRule="auto"/>
        <w:ind w:left="240" w:right="0"/>
        <w:jc w:val="left"/>
      </w:pPr>
      <w:r>
        <w:rPr>
          <w:color w:val="000000"/>
          <w:spacing w:val="0"/>
          <w:w w:val="100"/>
          <w:position w:val="0"/>
          <w:shd w:val="clear" w:color="auto" w:fill="auto"/>
          <w:lang w:val="ru-RU" w:eastAsia="ru-RU" w:bidi="ru-RU"/>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pPr>
        <w:pStyle w:val="Style4"/>
        <w:keepNext w:val="0"/>
        <w:keepLines w:val="0"/>
        <w:widowControl w:val="0"/>
        <w:shd w:val="clear" w:color="auto" w:fill="auto"/>
        <w:bidi w:val="0"/>
        <w:spacing w:before="0" w:after="0" w:line="290" w:lineRule="auto"/>
        <w:ind w:left="240" w:right="0" w:firstLine="660"/>
        <w:jc w:val="both"/>
      </w:pPr>
      <w:r>
        <w:rPr>
          <w:color w:val="000000"/>
          <w:spacing w:val="0"/>
          <w:w w:val="100"/>
          <w:position w:val="0"/>
          <w:shd w:val="clear" w:color="auto" w:fill="auto"/>
          <w:lang w:val="ru-RU" w:eastAsia="ru-RU" w:bidi="ru-RU"/>
        </w:rPr>
        <w:t>затраты на приобретение материальных запасов, потребляемых в процессе оказания соответствующей услуги (выполнении соответствующей работы);</w:t>
      </w:r>
    </w:p>
    <w:p>
      <w:pPr>
        <w:pStyle w:val="Style4"/>
        <w:keepNext w:val="0"/>
        <w:keepLines w:val="0"/>
        <w:widowControl w:val="0"/>
        <w:shd w:val="clear" w:color="auto" w:fill="auto"/>
        <w:bidi w:val="0"/>
        <w:spacing w:before="0" w:after="220" w:line="286" w:lineRule="auto"/>
        <w:ind w:left="240" w:right="0" w:firstLine="660"/>
        <w:jc w:val="both"/>
      </w:pPr>
      <w:r>
        <w:rPr>
          <w:color w:val="000000"/>
          <w:spacing w:val="0"/>
          <w:w w:val="100"/>
          <w:position w:val="0"/>
          <w:shd w:val="clear" w:color="auto" w:fill="auto"/>
          <w:lang w:val="ru-RU" w:eastAsia="ru-RU" w:bidi="ru-RU"/>
        </w:rPr>
        <w:t>амортизация основных средств, непосредственно используемых для оказания соответствующей услуги (выполнении соответствующей работы).</w:t>
      </w:r>
    </w:p>
    <w:p>
      <w:pPr>
        <w:pStyle w:val="Style4"/>
        <w:keepNext w:val="0"/>
        <w:keepLines w:val="0"/>
        <w:widowControl w:val="0"/>
        <w:shd w:val="clear" w:color="auto" w:fill="auto"/>
        <w:bidi w:val="0"/>
        <w:spacing w:before="0" w:after="220" w:line="252" w:lineRule="auto"/>
        <w:ind w:left="240" w:right="0"/>
        <w:jc w:val="both"/>
      </w:pPr>
      <w:r>
        <w:rPr>
          <w:color w:val="000000"/>
          <w:spacing w:val="0"/>
          <w:w w:val="100"/>
          <w:position w:val="0"/>
          <w:shd w:val="clear" w:color="auto" w:fill="auto"/>
          <w:lang w:val="ru-RU" w:eastAsia="ru-RU" w:bidi="ru-RU"/>
        </w:rPr>
        <w:t>Накладные расходы производства готовой продукции, работ, услуг - учитываются на счете 109.70.200. К накладным расходы производства готовой продукции, работ, услуг относятся затраты непосредственно связанные с технологическим процессом, но которые не могут быть отнесены к одному виду работ, услуг, продукции:</w:t>
      </w:r>
    </w:p>
    <w:p>
      <w:pPr>
        <w:pStyle w:val="Style4"/>
        <w:keepNext w:val="0"/>
        <w:keepLines w:val="0"/>
        <w:widowControl w:val="0"/>
        <w:shd w:val="clear" w:color="auto" w:fill="auto"/>
        <w:bidi w:val="0"/>
        <w:spacing w:before="0" w:after="500" w:line="240" w:lineRule="auto"/>
        <w:ind w:left="1360" w:right="0" w:firstLine="360"/>
        <w:jc w:val="left"/>
      </w:pPr>
      <w:r>
        <w:rPr>
          <w:color w:val="000000"/>
          <w:spacing w:val="0"/>
          <w:w w:val="100"/>
          <w:position w:val="0"/>
          <w:shd w:val="clear" w:color="auto" w:fill="auto"/>
          <w:lang w:val="ru-RU" w:eastAsia="ru-RU" w:bidi="ru-RU"/>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т. е., участвующих в оказании нескольких видов услуг.</w:t>
      </w:r>
    </w:p>
    <w:p>
      <w:pPr>
        <w:pStyle w:val="Style4"/>
        <w:keepNext w:val="0"/>
        <w:keepLines w:val="0"/>
        <w:widowControl w:val="0"/>
        <w:shd w:val="clear" w:color="auto" w:fill="auto"/>
        <w:bidi w:val="0"/>
        <w:spacing w:before="0" w:after="0" w:line="240" w:lineRule="auto"/>
        <w:ind w:left="240" w:right="0"/>
        <w:jc w:val="both"/>
      </w:pPr>
      <w:r>
        <w:rPr>
          <w:color w:val="000000"/>
          <w:spacing w:val="0"/>
          <w:w w:val="100"/>
          <w:position w:val="0"/>
          <w:shd w:val="clear" w:color="auto" w:fill="auto"/>
          <w:lang w:val="ru-RU" w:eastAsia="ru-RU" w:bidi="ru-RU"/>
        </w:rPr>
        <w:t>Затраты общехозяйственные - учитываются на счете 109.80.200. К общехозяйственным затратам относятся затраты, обеспечивающие функционирование предприятия как целостного хозяйствующего субъекта, не связанные непосредственно с выполнением производственных функций, выполняемых в структурных подразделениях основного и вспомогательного производств:</w:t>
      </w:r>
    </w:p>
    <w:p>
      <w:pPr>
        <w:pStyle w:val="Style4"/>
        <w:keepNext w:val="0"/>
        <w:keepLines w:val="0"/>
        <w:widowControl w:val="0"/>
        <w:shd w:val="clear" w:color="auto" w:fill="auto"/>
        <w:bidi w:val="0"/>
        <w:spacing w:before="0" w:after="220" w:line="240" w:lineRule="auto"/>
        <w:ind w:left="2020" w:right="0" w:firstLine="240"/>
        <w:jc w:val="both"/>
      </w:pPr>
      <w:r>
        <w:rPr>
          <w:color w:val="000000"/>
          <w:spacing w:val="0"/>
          <w:w w:val="100"/>
          <w:position w:val="0"/>
          <w:shd w:val="clear" w:color="auto" w:fill="auto"/>
          <w:lang w:val="ru-RU" w:eastAsia="ru-RU" w:bidi="ru-RU"/>
        </w:rPr>
        <w:t>- затраты на оплату труда и начисления на выплаты по оплате труда сотрудников учреждения, не принимающих непосредственного участия при оказании услуги (выполнении работы): административно-управленческого, административно-хозяйственного и прочего обслуживающего персонала.</w:t>
      </w:r>
    </w:p>
    <w:p>
      <w:pPr>
        <w:pStyle w:val="Style4"/>
        <w:keepNext w:val="0"/>
        <w:keepLines w:val="0"/>
        <w:widowControl w:val="0"/>
        <w:shd w:val="clear" w:color="auto" w:fill="auto"/>
        <w:bidi w:val="0"/>
        <w:spacing w:before="0" w:after="220" w:line="240" w:lineRule="auto"/>
        <w:ind w:left="240" w:right="0"/>
        <w:jc w:val="both"/>
      </w:pPr>
      <w:r>
        <w:rPr>
          <w:color w:val="000000"/>
          <w:spacing w:val="0"/>
          <w:w w:val="100"/>
          <w:position w:val="0"/>
          <w:shd w:val="clear" w:color="auto" w:fill="auto"/>
          <w:lang w:val="ru-RU" w:eastAsia="ru-RU" w:bidi="ru-RU"/>
        </w:rPr>
        <w:t>Распределение накладных и общехозяйственных расходов на себестоимость каждого вида продукции (выполненных работ, оказанных услуг) происходит пропорционально прямым расходам, учтенным для каждого вида продукции (выполненных работ, оказанных услуг).</w:t>
      </w:r>
    </w:p>
    <w:p>
      <w:pPr>
        <w:pStyle w:val="Style4"/>
        <w:keepNext w:val="0"/>
        <w:keepLines w:val="0"/>
        <w:widowControl w:val="0"/>
        <w:shd w:val="clear" w:color="auto" w:fill="auto"/>
        <w:bidi w:val="0"/>
        <w:spacing w:before="0" w:after="0" w:line="240" w:lineRule="auto"/>
        <w:ind w:left="240" w:right="0"/>
        <w:jc w:val="both"/>
      </w:pPr>
      <w:r>
        <w:rPr>
          <w:color w:val="000000"/>
          <w:spacing w:val="0"/>
          <w:w w:val="100"/>
          <w:position w:val="0"/>
          <w:shd w:val="clear" w:color="auto" w:fill="auto"/>
          <w:lang w:val="ru-RU" w:eastAsia="ru-RU" w:bidi="ru-RU"/>
        </w:rPr>
        <w:t>Затраты непроизводственные - затраты, не связанные непосредственным образом с производством учитываются на счете 401.20. К непроизводственным затратам относится:</w:t>
      </w:r>
    </w:p>
    <w:p>
      <w:pPr>
        <w:pStyle w:val="Style4"/>
        <w:keepNext w:val="0"/>
        <w:keepLines w:val="0"/>
        <w:widowControl w:val="0"/>
        <w:numPr>
          <w:ilvl w:val="0"/>
          <w:numId w:val="1"/>
        </w:numPr>
        <w:shd w:val="clear" w:color="auto" w:fill="auto"/>
        <w:tabs>
          <w:tab w:pos="2874" w:val="left"/>
        </w:tabs>
        <w:bidi w:val="0"/>
        <w:spacing w:before="0" w:after="0" w:line="240" w:lineRule="auto"/>
        <w:ind w:left="2680" w:right="0" w:firstLine="0"/>
        <w:jc w:val="left"/>
      </w:pPr>
      <w:r>
        <w:rPr>
          <w:color w:val="000000"/>
          <w:spacing w:val="0"/>
          <w:w w:val="100"/>
          <w:position w:val="0"/>
          <w:shd w:val="clear" w:color="auto" w:fill="auto"/>
          <w:lang w:val="ru-RU" w:eastAsia="ru-RU" w:bidi="ru-RU"/>
        </w:rPr>
        <w:t>материальная помощь сотрудникам;</w:t>
      </w:r>
    </w:p>
    <w:p>
      <w:pPr>
        <w:pStyle w:val="Style4"/>
        <w:keepNext w:val="0"/>
        <w:keepLines w:val="0"/>
        <w:widowControl w:val="0"/>
        <w:numPr>
          <w:ilvl w:val="0"/>
          <w:numId w:val="1"/>
        </w:numPr>
        <w:shd w:val="clear" w:color="auto" w:fill="auto"/>
        <w:tabs>
          <w:tab w:pos="2877" w:val="left"/>
        </w:tabs>
        <w:bidi w:val="0"/>
        <w:spacing w:before="0" w:after="0" w:line="240" w:lineRule="auto"/>
        <w:ind w:left="2680" w:right="0" w:firstLine="0"/>
        <w:jc w:val="left"/>
      </w:pPr>
      <w:r>
        <w:rPr>
          <w:color w:val="000000"/>
          <w:spacing w:val="0"/>
          <w:w w:val="100"/>
          <w:position w:val="0"/>
          <w:shd w:val="clear" w:color="auto" w:fill="auto"/>
          <w:lang w:val="ru-RU" w:eastAsia="ru-RU" w:bidi="ru-RU"/>
        </w:rPr>
        <w:t>затраты на приобретение подарков, почетных грамот;</w:t>
      </w:r>
    </w:p>
    <w:p>
      <w:pPr>
        <w:pStyle w:val="Style4"/>
        <w:keepNext w:val="0"/>
        <w:keepLines w:val="0"/>
        <w:widowControl w:val="0"/>
        <w:numPr>
          <w:ilvl w:val="0"/>
          <w:numId w:val="1"/>
        </w:numPr>
        <w:shd w:val="clear" w:color="auto" w:fill="auto"/>
        <w:tabs>
          <w:tab w:pos="2877" w:val="left"/>
        </w:tabs>
        <w:bidi w:val="0"/>
        <w:spacing w:before="0" w:after="0" w:line="240" w:lineRule="auto"/>
        <w:ind w:left="2680" w:right="0" w:firstLine="0"/>
        <w:jc w:val="left"/>
      </w:pPr>
      <w:r>
        <w:rPr>
          <w:color w:val="000000"/>
          <w:spacing w:val="0"/>
          <w:w w:val="100"/>
          <w:position w:val="0"/>
          <w:shd w:val="clear" w:color="auto" w:fill="auto"/>
          <w:lang w:val="ru-RU" w:eastAsia="ru-RU" w:bidi="ru-RU"/>
        </w:rPr>
        <w:t>пени, штрафы, возмещение морального и физического вреда;</w:t>
      </w:r>
    </w:p>
    <w:p>
      <w:pPr>
        <w:pStyle w:val="Style4"/>
        <w:keepNext w:val="0"/>
        <w:keepLines w:val="0"/>
        <w:widowControl w:val="0"/>
        <w:numPr>
          <w:ilvl w:val="0"/>
          <w:numId w:val="1"/>
        </w:numPr>
        <w:shd w:val="clear" w:color="auto" w:fill="auto"/>
        <w:tabs>
          <w:tab w:pos="2877" w:val="left"/>
        </w:tabs>
        <w:bidi w:val="0"/>
        <w:spacing w:before="0" w:after="220" w:line="240" w:lineRule="auto"/>
        <w:ind w:left="2680" w:right="0" w:firstLine="0"/>
        <w:jc w:val="left"/>
      </w:pPr>
      <w:r>
        <w:rPr>
          <w:color w:val="000000"/>
          <w:spacing w:val="0"/>
          <w:w w:val="100"/>
          <w:position w:val="0"/>
          <w:shd w:val="clear" w:color="auto" w:fill="auto"/>
          <w:lang w:val="ru-RU" w:eastAsia="ru-RU" w:bidi="ru-RU"/>
        </w:rPr>
        <w:t>иные непроизводственные расходы.</w:t>
      </w:r>
    </w:p>
    <w:p>
      <w:pPr>
        <w:pStyle w:val="Style4"/>
        <w:keepNext w:val="0"/>
        <w:keepLines w:val="0"/>
        <w:widowControl w:val="0"/>
        <w:shd w:val="clear" w:color="auto" w:fill="auto"/>
        <w:bidi w:val="0"/>
        <w:spacing w:before="0" w:after="220" w:line="240" w:lineRule="auto"/>
        <w:ind w:left="240" w:right="0"/>
        <w:jc w:val="left"/>
      </w:pPr>
      <w:r>
        <w:rPr>
          <w:color w:val="000000"/>
          <w:spacing w:val="0"/>
          <w:w w:val="100"/>
          <w:position w:val="0"/>
          <w:shd w:val="clear" w:color="auto" w:fill="auto"/>
          <w:lang w:val="ru-RU" w:eastAsia="ru-RU" w:bidi="ru-RU"/>
        </w:rPr>
        <w:t>Затраты по услугам, осуществляемые за счет средств целевых субсидий (КФО=5), учитываются на счете 401.20.200.</w:t>
      </w:r>
    </w:p>
    <w:p>
      <w:pPr>
        <w:pStyle w:val="Style4"/>
        <w:keepNext w:val="0"/>
        <w:keepLines w:val="0"/>
        <w:widowControl w:val="0"/>
        <w:shd w:val="clear" w:color="auto" w:fill="auto"/>
        <w:bidi w:val="0"/>
        <w:spacing w:before="0" w:after="220" w:line="240" w:lineRule="auto"/>
        <w:ind w:left="240" w:right="0"/>
        <w:jc w:val="left"/>
      </w:pPr>
      <w:r>
        <w:rPr>
          <w:color w:val="000000"/>
          <w:spacing w:val="0"/>
          <w:w w:val="100"/>
          <w:position w:val="0"/>
          <w:shd w:val="clear" w:color="auto" w:fill="auto"/>
          <w:lang w:val="ru-RU" w:eastAsia="ru-RU" w:bidi="ru-RU"/>
        </w:rPr>
        <w:t>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pPr>
        <w:pStyle w:val="Style10"/>
        <w:keepNext/>
        <w:keepLines/>
        <w:widowControl w:val="0"/>
        <w:numPr>
          <w:ilvl w:val="0"/>
          <w:numId w:val="11"/>
        </w:numPr>
        <w:shd w:val="clear" w:color="auto" w:fill="auto"/>
        <w:tabs>
          <w:tab w:pos="918" w:val="left"/>
        </w:tabs>
        <w:bidi w:val="0"/>
        <w:spacing w:before="0" w:line="240" w:lineRule="auto"/>
        <w:ind w:left="0" w:right="0" w:firstLine="460"/>
        <w:jc w:val="left"/>
      </w:pPr>
      <w:bookmarkStart w:id="66" w:name="bookmark66"/>
      <w:bookmarkStart w:id="67" w:name="bookmark67"/>
      <w:r>
        <w:rPr>
          <w:color w:val="000000"/>
          <w:spacing w:val="0"/>
          <w:w w:val="100"/>
          <w:position w:val="0"/>
          <w:shd w:val="clear" w:color="auto" w:fill="auto"/>
          <w:lang w:val="ru-RU" w:eastAsia="ru-RU" w:bidi="ru-RU"/>
        </w:rPr>
        <w:t>Денежные средства</w:t>
      </w:r>
      <w:bookmarkEnd w:id="66"/>
      <w:bookmarkEnd w:id="67"/>
    </w:p>
    <w:p>
      <w:pPr>
        <w:pStyle w:val="Style4"/>
        <w:keepNext w:val="0"/>
        <w:keepLines w:val="0"/>
        <w:widowControl w:val="0"/>
        <w:shd w:val="clear" w:color="auto" w:fill="auto"/>
        <w:bidi w:val="0"/>
        <w:spacing w:before="0" w:line="286" w:lineRule="auto"/>
        <w:ind w:left="180" w:right="0"/>
        <w:jc w:val="both"/>
      </w:pPr>
      <w:r>
        <w:rPr>
          <w:color w:val="000000"/>
          <w:spacing w:val="0"/>
          <w:w w:val="100"/>
          <w:position w:val="0"/>
          <w:shd w:val="clear" w:color="auto" w:fill="auto"/>
          <w:lang w:val="ru-RU" w:eastAsia="ru-RU" w:bidi="ru-RU"/>
        </w:rPr>
        <w:t xml:space="preserve">Учет кассовых операций в учреждении осуществляется согласно Указанию Банка России от 11.03.2014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3210-У (ред. от 19.06.2017) ”0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pPr>
        <w:pStyle w:val="Style4"/>
        <w:keepNext w:val="0"/>
        <w:keepLines w:val="0"/>
        <w:widowControl w:val="0"/>
        <w:shd w:val="clear" w:color="auto" w:fill="auto"/>
        <w:bidi w:val="0"/>
        <w:spacing w:before="0" w:line="286" w:lineRule="auto"/>
        <w:ind w:left="180" w:right="0"/>
        <w:jc w:val="both"/>
      </w:pPr>
      <w:r>
        <w:rPr>
          <w:color w:val="000000"/>
          <w:spacing w:val="0"/>
          <w:w w:val="100"/>
          <w:position w:val="0"/>
          <w:shd w:val="clear" w:color="auto" w:fill="auto"/>
          <w:lang w:val="ru-RU" w:eastAsia="ru-RU" w:bidi="ru-RU"/>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pPr>
        <w:pStyle w:val="Style4"/>
        <w:keepNext w:val="0"/>
        <w:keepLines w:val="0"/>
        <w:widowControl w:val="0"/>
        <w:shd w:val="clear" w:color="auto" w:fill="auto"/>
        <w:bidi w:val="0"/>
        <w:spacing w:before="0" w:after="0" w:line="290" w:lineRule="auto"/>
        <w:ind w:left="180" w:right="0"/>
        <w:jc w:val="both"/>
      </w:pPr>
      <w:r>
        <w:rPr>
          <w:color w:val="000000"/>
          <w:spacing w:val="0"/>
          <w:w w:val="100"/>
          <w:position w:val="0"/>
          <w:shd w:val="clear" w:color="auto" w:fill="auto"/>
          <w:lang w:val="ru-RU" w:eastAsia="ru-RU" w:bidi="ru-RU"/>
        </w:rPr>
        <w:t xml:space="preserve">В соответствии с пунктом 4 Указания Банка России от 11.03.2014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3210-У регистрация приходных и расходных кассовых ордеров осуществляется с применением технических средств.</w:t>
      </w:r>
    </w:p>
    <w:p>
      <w:pPr>
        <w:pStyle w:val="Style4"/>
        <w:keepNext w:val="0"/>
        <w:keepLines w:val="0"/>
        <w:widowControl w:val="0"/>
        <w:shd w:val="clear" w:color="auto" w:fill="auto"/>
        <w:bidi w:val="0"/>
        <w:spacing w:before="0"/>
        <w:ind w:left="180" w:right="0"/>
        <w:jc w:val="both"/>
      </w:pPr>
      <w:r>
        <w:rPr>
          <w:color w:val="000000"/>
          <w:spacing w:val="0"/>
          <w:w w:val="100"/>
          <w:position w:val="0"/>
          <w:shd w:val="clear" w:color="auto" w:fill="auto"/>
          <w:lang w:val="ru-RU" w:eastAsia="ru-RU" w:bidi="ru-RU"/>
        </w:rPr>
        <w:t>Каждая операция по передаче наличных денег в течение рабочего дня осуществляется с применением технических средств, с распечатыванием на бумажном носителе листа книги учета принятых и выданных кассиром денежных средств 0310001, 0310002.</w:t>
      </w:r>
    </w:p>
    <w:p>
      <w:pPr>
        <w:pStyle w:val="Style4"/>
        <w:keepNext w:val="0"/>
        <w:keepLines w:val="0"/>
        <w:widowControl w:val="0"/>
        <w:shd w:val="clear" w:color="auto" w:fill="auto"/>
        <w:bidi w:val="0"/>
        <w:spacing w:before="0" w:line="290" w:lineRule="auto"/>
        <w:ind w:left="180" w:right="0"/>
        <w:jc w:val="both"/>
      </w:pPr>
      <w:r>
        <w:rPr>
          <w:color w:val="000000"/>
          <w:spacing w:val="0"/>
          <w:w w:val="100"/>
          <w:position w:val="0"/>
          <w:shd w:val="clear" w:color="auto" w:fill="auto"/>
          <w:lang w:val="ru-RU" w:eastAsia="ru-RU" w:bidi="ru-RU"/>
        </w:rPr>
        <w:t>Сформированные на бумажных носителях в конце рабочего дня листы Кассовой книги 0504514 сброшюровываются с периодичностью месяц.</w:t>
      </w:r>
    </w:p>
    <w:p>
      <w:pPr>
        <w:pStyle w:val="Style4"/>
        <w:keepNext w:val="0"/>
        <w:keepLines w:val="0"/>
        <w:widowControl w:val="0"/>
        <w:shd w:val="clear" w:color="auto" w:fill="auto"/>
        <w:bidi w:val="0"/>
        <w:spacing w:before="0"/>
        <w:ind w:left="0" w:right="0" w:firstLine="460"/>
        <w:jc w:val="left"/>
      </w:pPr>
      <w:r>
        <w:rPr>
          <w:color w:val="000000"/>
          <w:spacing w:val="0"/>
          <w:w w:val="100"/>
          <w:position w:val="0"/>
          <w:shd w:val="clear" w:color="auto" w:fill="auto"/>
          <w:lang w:val="ru-RU" w:eastAsia="ru-RU" w:bidi="ru-RU"/>
        </w:rPr>
        <w:t>Ведение кассовых операций в учреждении возлагается на бухгалтера по финансовым расчетам.</w:t>
      </w:r>
    </w:p>
    <w:p>
      <w:pPr>
        <w:pStyle w:val="Style4"/>
        <w:keepNext w:val="0"/>
        <w:keepLines w:val="0"/>
        <w:widowControl w:val="0"/>
        <w:shd w:val="clear" w:color="auto" w:fill="auto"/>
        <w:bidi w:val="0"/>
        <w:spacing w:before="0" w:line="286" w:lineRule="auto"/>
        <w:ind w:left="180" w:right="0"/>
        <w:jc w:val="both"/>
      </w:pPr>
      <w:r>
        <w:rPr>
          <w:color w:val="000000"/>
          <w:spacing w:val="0"/>
          <w:w w:val="100"/>
          <w:position w:val="0"/>
          <w:shd w:val="clear" w:color="auto" w:fill="auto"/>
          <w:lang w:val="ru-RU" w:eastAsia="ru-RU" w:bidi="ru-RU"/>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Денежные документы учитываются в кассе учреждения по фактической стоимости приобретения.</w:t>
      </w:r>
    </w:p>
    <w:p>
      <w:pPr>
        <w:pStyle w:val="Style4"/>
        <w:keepNext w:val="0"/>
        <w:keepLines w:val="0"/>
        <w:widowControl w:val="0"/>
        <w:shd w:val="clear" w:color="auto" w:fill="auto"/>
        <w:bidi w:val="0"/>
        <w:spacing w:before="0"/>
        <w:ind w:left="0" w:right="0" w:firstLine="460"/>
        <w:jc w:val="left"/>
      </w:pPr>
      <w:r>
        <w:rPr>
          <w:color w:val="000000"/>
          <w:spacing w:val="0"/>
          <w:w w:val="100"/>
          <w:position w:val="0"/>
          <w:shd w:val="clear" w:color="auto" w:fill="auto"/>
          <w:lang w:val="ru-RU" w:eastAsia="ru-RU" w:bidi="ru-RU"/>
        </w:rPr>
        <w:t>Стоимость денежных документов списывается после подтверждения факта их использования.</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Лимит остатка кассы учреждения утверждается соответствующим приказом. Расчет в приложении 6.20.</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Ответственным лицом за соблюдением лимита остатка наличных денежных средств в кассе учреждения назначается бухгалтер по финансовым расчетам.</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Учреждение в рамках своей деятельности может получать от других юридических лиц, а также от физических лиц денежные средства и имущество в качестве пожертвований.</w:t>
      </w:r>
    </w:p>
    <w:p>
      <w:pPr>
        <w:pStyle w:val="Style4"/>
        <w:keepNext w:val="0"/>
        <w:keepLines w:val="0"/>
        <w:widowControl w:val="0"/>
        <w:shd w:val="clear" w:color="auto" w:fill="auto"/>
        <w:bidi w:val="0"/>
        <w:spacing w:before="0"/>
        <w:ind w:left="180" w:right="0"/>
        <w:jc w:val="both"/>
      </w:pPr>
      <w:r>
        <w:rPr>
          <w:color w:val="000000"/>
          <w:spacing w:val="0"/>
          <w:w w:val="100"/>
          <w:position w:val="0"/>
          <w:shd w:val="clear" w:color="auto" w:fill="auto"/>
          <w:lang w:val="ru-RU" w:eastAsia="ru-RU" w:bidi="ru-RU"/>
        </w:rPr>
        <w:t>Получение данных средств и имущества производится на основании договора пожертвования с указанием в нем сумм денежных средств либо наименования имущества и его стоимости, а также конкретных направлений использования пожертвования.</w:t>
      </w:r>
    </w:p>
    <w:p>
      <w:pPr>
        <w:pStyle w:val="Style4"/>
        <w:keepNext w:val="0"/>
        <w:keepLines w:val="0"/>
        <w:widowControl w:val="0"/>
        <w:shd w:val="clear" w:color="auto" w:fill="auto"/>
        <w:bidi w:val="0"/>
        <w:spacing w:before="0" w:line="276" w:lineRule="auto"/>
        <w:ind w:left="180" w:right="0"/>
        <w:jc w:val="both"/>
      </w:pPr>
      <w:r>
        <w:rPr>
          <w:color w:val="000000"/>
          <w:spacing w:val="0"/>
          <w:w w:val="100"/>
          <w:position w:val="0"/>
          <w:shd w:val="clear" w:color="auto" w:fill="auto"/>
          <w:lang w:val="ru-RU" w:eastAsia="ru-RU" w:bidi="ru-RU"/>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pPr>
        <w:pStyle w:val="Style4"/>
        <w:keepNext w:val="0"/>
        <w:keepLines w:val="0"/>
        <w:widowControl w:val="0"/>
        <w:shd w:val="clear" w:color="auto" w:fill="auto"/>
        <w:bidi w:val="0"/>
        <w:spacing w:before="0" w:after="180" w:line="307" w:lineRule="auto"/>
        <w:ind w:left="640" w:right="0" w:firstLine="280"/>
        <w:jc w:val="both"/>
      </w:pPr>
      <w:r>
        <w:rPr>
          <w:color w:val="000000"/>
          <w:spacing w:val="0"/>
          <w:w w:val="100"/>
          <w:position w:val="0"/>
          <w:shd w:val="clear" w:color="auto" w:fill="auto"/>
          <w:lang w:val="ru-RU" w:eastAsia="ru-RU" w:bidi="ru-RU"/>
        </w:rPr>
        <w:t>Для проведения ревизии кассы назначается комиссия, которая составляет акт, утверждаемый руководителем учреждения.</w:t>
      </w:r>
    </w:p>
    <w:p>
      <w:pPr>
        <w:pStyle w:val="Style4"/>
        <w:keepNext w:val="0"/>
        <w:keepLines w:val="0"/>
        <w:widowControl w:val="0"/>
        <w:shd w:val="clear" w:color="auto" w:fill="auto"/>
        <w:bidi w:val="0"/>
        <w:spacing w:before="0" w:after="180" w:line="288" w:lineRule="auto"/>
        <w:ind w:left="640" w:right="0" w:firstLine="280"/>
        <w:jc w:val="both"/>
      </w:pPr>
      <w:r>
        <w:rPr>
          <w:color w:val="000000"/>
          <w:spacing w:val="0"/>
          <w:w w:val="100"/>
          <w:position w:val="0"/>
          <w:shd w:val="clear" w:color="auto" w:fill="auto"/>
          <w:lang w:val="ru-RU" w:eastAsia="ru-RU" w:bidi="ru-RU"/>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
    <w:p>
      <w:pPr>
        <w:pStyle w:val="Style4"/>
        <w:keepNext w:val="0"/>
        <w:keepLines w:val="0"/>
        <w:widowControl w:val="0"/>
        <w:shd w:val="clear" w:color="auto" w:fill="auto"/>
        <w:bidi w:val="0"/>
        <w:spacing w:before="0" w:after="180" w:line="290" w:lineRule="auto"/>
        <w:ind w:left="640" w:right="0" w:firstLine="280"/>
        <w:jc w:val="both"/>
      </w:pPr>
      <w:r>
        <w:rPr>
          <w:color w:val="000000"/>
          <w:spacing w:val="0"/>
          <w:w w:val="100"/>
          <w:position w:val="0"/>
          <w:shd w:val="clear" w:color="auto" w:fill="auto"/>
          <w:lang w:val="ru-RU" w:eastAsia="ru-RU" w:bidi="ru-RU"/>
        </w:rPr>
        <w:t>Аналитический учет по счету 201.11 '*Денежные средства учреждения на лицевых счетах в органе казначейства" ведется в разрезе каждого счета в Карточке учета средств и расчетов и (или) в Журнале операций с безналичными денежными средствами.</w:t>
      </w:r>
    </w:p>
    <w:p>
      <w:pPr>
        <w:pStyle w:val="Style4"/>
        <w:keepNext w:val="0"/>
        <w:keepLines w:val="0"/>
        <w:widowControl w:val="0"/>
        <w:shd w:val="clear" w:color="auto" w:fill="auto"/>
        <w:bidi w:val="0"/>
        <w:spacing w:before="0" w:after="0"/>
        <w:ind w:left="640" w:right="0" w:firstLine="280"/>
        <w:jc w:val="both"/>
      </w:pPr>
      <w:r>
        <w:rPr>
          <w:color w:val="000000"/>
          <w:spacing w:val="0"/>
          <w:w w:val="100"/>
          <w:position w:val="0"/>
          <w:shd w:val="clear" w:color="auto" w:fill="auto"/>
          <w:lang w:val="ru-RU" w:eastAsia="ru-RU" w:bidi="ru-RU"/>
        </w:rPr>
        <w:t>Аналитический учет по счету 210.03 "Расчеты с финансовым органом по наличным денежным средствам " ведется в разрезе каждого счета в Карточке учета средств и расчетов и (или) в Журнале операций с безналичными денежными средствами.</w:t>
      </w:r>
    </w:p>
    <w:p>
      <w:pPr>
        <w:pStyle w:val="Style4"/>
        <w:keepNext w:val="0"/>
        <w:keepLines w:val="0"/>
        <w:widowControl w:val="0"/>
        <w:shd w:val="clear" w:color="auto" w:fill="auto"/>
        <w:bidi w:val="0"/>
        <w:spacing w:before="0" w:after="180" w:line="298" w:lineRule="auto"/>
        <w:ind w:left="640" w:right="0" w:firstLine="280"/>
        <w:jc w:val="both"/>
      </w:pPr>
      <w:r>
        <w:rPr>
          <w:color w:val="000000"/>
          <w:spacing w:val="0"/>
          <w:w w:val="100"/>
          <w:position w:val="0"/>
          <w:shd w:val="clear" w:color="auto" w:fill="auto"/>
          <w:lang w:val="ru-RU" w:eastAsia="ru-RU" w:bidi="ru-RU"/>
        </w:rPr>
        <w:t>Учет операций по счетам 210.03, 201.11, 201.23 ведется в Журнале операций с безналичными денежными средствами.</w:t>
      </w:r>
    </w:p>
    <w:p>
      <w:pPr>
        <w:pStyle w:val="Style4"/>
        <w:keepNext w:val="0"/>
        <w:keepLines w:val="0"/>
        <w:widowControl w:val="0"/>
        <w:shd w:val="clear" w:color="auto" w:fill="auto"/>
        <w:bidi w:val="0"/>
        <w:spacing w:before="0" w:after="180"/>
        <w:ind w:left="640" w:right="0" w:firstLine="280"/>
        <w:jc w:val="both"/>
      </w:pPr>
      <w:r>
        <w:rPr>
          <w:color w:val="000000"/>
          <w:spacing w:val="0"/>
          <w:w w:val="100"/>
          <w:position w:val="0"/>
          <w:shd w:val="clear" w:color="auto" w:fill="auto"/>
          <w:lang w:val="ru-RU" w:eastAsia="ru-RU" w:bidi="ru-RU"/>
        </w:rPr>
        <w:t>Учет операций по движению наличных денежных средств на счете 201.34 "Касса" ведется в Журнале операций по счету ’’Касса'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на основании документов, прилагаемых к отчетам кассира.</w:t>
      </w:r>
    </w:p>
    <w:p>
      <w:pPr>
        <w:pStyle w:val="Style4"/>
        <w:keepNext w:val="0"/>
        <w:keepLines w:val="0"/>
        <w:widowControl w:val="0"/>
        <w:shd w:val="clear" w:color="auto" w:fill="auto"/>
        <w:bidi w:val="0"/>
        <w:spacing w:before="0" w:after="180" w:line="293" w:lineRule="auto"/>
        <w:ind w:left="640" w:right="0" w:firstLine="280"/>
        <w:jc w:val="both"/>
      </w:pPr>
      <w:r>
        <w:rPr>
          <w:color w:val="000000"/>
          <w:spacing w:val="0"/>
          <w:w w:val="100"/>
          <w:position w:val="0"/>
          <w:shd w:val="clear" w:color="auto" w:fill="auto"/>
          <w:lang w:val="ru-RU" w:eastAsia="ru-RU" w:bidi="ru-RU"/>
        </w:rPr>
        <w:t>Аналитический учет денежных документов ведется по их видам в Карточке учета средств и расчетов.</w:t>
      </w:r>
    </w:p>
    <w:p>
      <w:pPr>
        <w:pStyle w:val="Style4"/>
        <w:keepNext w:val="0"/>
        <w:keepLines w:val="0"/>
        <w:widowControl w:val="0"/>
        <w:shd w:val="clear" w:color="auto" w:fill="auto"/>
        <w:bidi w:val="0"/>
        <w:spacing w:before="0" w:after="460" w:line="290" w:lineRule="auto"/>
        <w:ind w:left="640" w:right="0" w:firstLine="280"/>
        <w:jc w:val="both"/>
      </w:pPr>
      <w:r>
        <w:rPr>
          <w:color w:val="000000"/>
          <w:spacing w:val="0"/>
          <w:w w:val="100"/>
          <w:position w:val="0"/>
          <w:shd w:val="clear" w:color="auto" w:fill="auto"/>
          <w:lang w:val="ru-RU" w:eastAsia="ru-RU" w:bidi="ru-RU"/>
        </w:rPr>
        <w:t>Учет операций с денежными документами ведется в Журнале по прочим операциям на основании документов, прилагаемых к отчетам кассира.</w:t>
      </w:r>
    </w:p>
    <w:p>
      <w:pPr>
        <w:pStyle w:val="Style8"/>
        <w:keepNext/>
        <w:keepLines/>
        <w:widowControl w:val="0"/>
        <w:shd w:val="clear" w:color="auto" w:fill="auto"/>
        <w:bidi w:val="0"/>
        <w:spacing w:before="0" w:after="240" w:line="266" w:lineRule="auto"/>
        <w:ind w:left="0" w:right="0" w:firstLine="900"/>
        <w:jc w:val="both"/>
      </w:pPr>
      <w:bookmarkStart w:id="68" w:name="bookmark68"/>
      <w:bookmarkStart w:id="69" w:name="bookmark69"/>
      <w:r>
        <w:rPr>
          <w:color w:val="000000"/>
          <w:spacing w:val="0"/>
          <w:w w:val="100"/>
          <w:position w:val="0"/>
          <w:shd w:val="clear" w:color="auto" w:fill="auto"/>
          <w:lang w:val="ru-RU" w:eastAsia="ru-RU" w:bidi="ru-RU"/>
        </w:rPr>
        <w:t>Учет операций эквайринга</w:t>
      </w:r>
      <w:bookmarkEnd w:id="68"/>
      <w:bookmarkEnd w:id="69"/>
    </w:p>
    <w:p>
      <w:pPr>
        <w:pStyle w:val="Style4"/>
        <w:keepNext w:val="0"/>
        <w:keepLines w:val="0"/>
        <w:widowControl w:val="0"/>
        <w:shd w:val="clear" w:color="auto" w:fill="auto"/>
        <w:bidi w:val="0"/>
        <w:spacing w:before="0" w:after="180"/>
        <w:ind w:left="640" w:right="0" w:firstLine="280"/>
        <w:jc w:val="both"/>
      </w:pPr>
      <w:r>
        <w:rPr>
          <w:color w:val="000000"/>
          <w:spacing w:val="0"/>
          <w:w w:val="100"/>
          <w:position w:val="0"/>
          <w:shd w:val="clear" w:color="auto" w:fill="auto"/>
          <w:lang w:val="ru-RU" w:eastAsia="ru-RU" w:bidi="ru-RU"/>
        </w:rPr>
        <w:t>Федеральный закон от 05.05.2014 № 112-ФЗ (ред. от 22.12.2014) «О национальной платежной системе» внес изменения в Закон РФ от 07.02.1992 № 2300-1 (с изменениями и дополнениями) «О защите прав потребителей» - дополнен статьей 16.1 «Формы и порядок оплаты при продаже товаров (выполнении работ, оказании услуг)».</w:t>
      </w:r>
    </w:p>
    <w:p>
      <w:pPr>
        <w:pStyle w:val="Style4"/>
        <w:keepNext w:val="0"/>
        <w:keepLines w:val="0"/>
        <w:widowControl w:val="0"/>
        <w:shd w:val="clear" w:color="auto" w:fill="auto"/>
        <w:bidi w:val="0"/>
        <w:spacing w:before="0" w:after="180"/>
        <w:ind w:left="640" w:right="0" w:firstLine="280"/>
        <w:jc w:val="both"/>
      </w:pPr>
      <w:r>
        <w:rPr>
          <w:color w:val="000000"/>
          <w:spacing w:val="0"/>
          <w:w w:val="100"/>
          <w:position w:val="0"/>
          <w:shd w:val="clear" w:color="auto" w:fill="auto"/>
          <w:lang w:val="ru-RU" w:eastAsia="ru-RU" w:bidi="ru-RU"/>
        </w:rPr>
        <w:t>Учреждение обеспечивает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Style4"/>
        <w:keepNext w:val="0"/>
        <w:keepLines w:val="0"/>
        <w:widowControl w:val="0"/>
        <w:shd w:val="clear" w:color="auto" w:fill="auto"/>
        <w:bidi w:val="0"/>
        <w:spacing w:before="0" w:after="0"/>
        <w:ind w:left="640" w:right="0" w:firstLine="280"/>
        <w:jc w:val="both"/>
      </w:pPr>
      <w:r>
        <w:rPr>
          <w:color w:val="000000"/>
          <w:spacing w:val="0"/>
          <w:w w:val="100"/>
          <w:position w:val="0"/>
          <w:shd w:val="clear" w:color="auto" w:fill="auto"/>
          <w:lang w:val="ru-RU" w:eastAsia="ru-RU" w:bidi="ru-RU"/>
        </w:rPr>
        <w:t>В учреждение осуществляется взаимодействие с подключенными эквайринговыми терминалами и выполнение следующих банковских операций:</w:t>
      </w:r>
    </w:p>
    <w:p>
      <w:pPr>
        <w:pStyle w:val="Style4"/>
        <w:keepNext w:val="0"/>
        <w:keepLines w:val="0"/>
        <w:widowControl w:val="0"/>
        <w:numPr>
          <w:ilvl w:val="0"/>
          <w:numId w:val="1"/>
        </w:numPr>
        <w:shd w:val="clear" w:color="auto" w:fill="auto"/>
        <w:tabs>
          <w:tab w:pos="1427" w:val="left"/>
        </w:tabs>
        <w:bidi w:val="0"/>
        <w:spacing w:before="0" w:after="0" w:line="240" w:lineRule="auto"/>
        <w:ind w:left="1160" w:right="0" w:firstLine="0"/>
        <w:jc w:val="left"/>
      </w:pPr>
      <w:r>
        <w:rPr>
          <w:color w:val="000000"/>
          <w:spacing w:val="0"/>
          <w:w w:val="100"/>
          <w:position w:val="0"/>
          <w:shd w:val="clear" w:color="auto" w:fill="auto"/>
          <w:lang w:val="ru-RU" w:eastAsia="ru-RU" w:bidi="ru-RU"/>
        </w:rPr>
        <w:t>оплата платежной картой;</w:t>
      </w:r>
    </w:p>
    <w:p>
      <w:pPr>
        <w:pStyle w:val="Style4"/>
        <w:keepNext w:val="0"/>
        <w:keepLines w:val="0"/>
        <w:widowControl w:val="0"/>
        <w:numPr>
          <w:ilvl w:val="0"/>
          <w:numId w:val="1"/>
        </w:numPr>
        <w:shd w:val="clear" w:color="auto" w:fill="auto"/>
        <w:tabs>
          <w:tab w:pos="1427" w:val="left"/>
        </w:tabs>
        <w:bidi w:val="0"/>
        <w:spacing w:before="0" w:after="0" w:line="240" w:lineRule="auto"/>
        <w:ind w:left="1160" w:right="0" w:firstLine="0"/>
        <w:jc w:val="left"/>
      </w:pPr>
      <w:r>
        <w:rPr>
          <w:color w:val="000000"/>
          <w:spacing w:val="0"/>
          <w:w w:val="100"/>
          <w:position w:val="0"/>
          <w:shd w:val="clear" w:color="auto" w:fill="auto"/>
          <w:lang w:val="ru-RU" w:eastAsia="ru-RU" w:bidi="ru-RU"/>
        </w:rPr>
        <w:t>отмена оплаты платежной картой;</w:t>
      </w:r>
    </w:p>
    <w:p>
      <w:pPr>
        <w:pStyle w:val="Style4"/>
        <w:keepNext w:val="0"/>
        <w:keepLines w:val="0"/>
        <w:widowControl w:val="0"/>
        <w:numPr>
          <w:ilvl w:val="0"/>
          <w:numId w:val="1"/>
        </w:numPr>
        <w:shd w:val="clear" w:color="auto" w:fill="auto"/>
        <w:tabs>
          <w:tab w:pos="1427" w:val="left"/>
        </w:tabs>
        <w:bidi w:val="0"/>
        <w:spacing w:before="0" w:after="0" w:line="240" w:lineRule="auto"/>
        <w:ind w:left="1160" w:right="0" w:firstLine="0"/>
        <w:jc w:val="left"/>
      </w:pPr>
      <w:r>
        <w:rPr>
          <w:color w:val="000000"/>
          <w:spacing w:val="0"/>
          <w:w w:val="100"/>
          <w:position w:val="0"/>
          <w:shd w:val="clear" w:color="auto" w:fill="auto"/>
          <w:lang w:val="ru-RU" w:eastAsia="ru-RU" w:bidi="ru-RU"/>
        </w:rPr>
        <w:t>возврат оплаты платежной картой;</w:t>
      </w:r>
    </w:p>
    <w:p>
      <w:pPr>
        <w:pStyle w:val="Style4"/>
        <w:keepNext w:val="0"/>
        <w:keepLines w:val="0"/>
        <w:widowControl w:val="0"/>
        <w:numPr>
          <w:ilvl w:val="0"/>
          <w:numId w:val="1"/>
        </w:numPr>
        <w:shd w:val="clear" w:color="auto" w:fill="auto"/>
        <w:tabs>
          <w:tab w:pos="1427" w:val="left"/>
        </w:tabs>
        <w:bidi w:val="0"/>
        <w:spacing w:before="0" w:after="0" w:line="240" w:lineRule="auto"/>
        <w:ind w:left="1160" w:right="0" w:firstLine="0"/>
        <w:jc w:val="left"/>
      </w:pPr>
      <w:r>
        <w:rPr>
          <w:color w:val="000000"/>
          <w:spacing w:val="0"/>
          <w:w w:val="100"/>
          <w:position w:val="0"/>
          <w:shd w:val="clear" w:color="auto" w:fill="auto"/>
          <w:lang w:val="ru-RU" w:eastAsia="ru-RU" w:bidi="ru-RU"/>
        </w:rPr>
        <w:t>печать слип-чеков с данными банковских операций;</w:t>
      </w:r>
    </w:p>
    <w:p>
      <w:pPr>
        <w:pStyle w:val="Style4"/>
        <w:keepNext w:val="0"/>
        <w:keepLines w:val="0"/>
        <w:widowControl w:val="0"/>
        <w:numPr>
          <w:ilvl w:val="0"/>
          <w:numId w:val="1"/>
        </w:numPr>
        <w:shd w:val="clear" w:color="auto" w:fill="auto"/>
        <w:tabs>
          <w:tab w:pos="1427" w:val="left"/>
        </w:tabs>
        <w:bidi w:val="0"/>
        <w:spacing w:before="0" w:after="340" w:line="240" w:lineRule="auto"/>
        <w:ind w:left="1160" w:right="0" w:firstLine="0"/>
        <w:jc w:val="left"/>
      </w:pPr>
      <w:r>
        <w:rPr>
          <w:color w:val="000000"/>
          <w:spacing w:val="0"/>
          <w:w w:val="100"/>
          <w:position w:val="0"/>
          <w:shd w:val="clear" w:color="auto" w:fill="auto"/>
          <w:lang w:val="ru-RU" w:eastAsia="ru-RU" w:bidi="ru-RU"/>
        </w:rPr>
        <w:t>печать чека К КМ.</w:t>
      </w:r>
    </w:p>
    <w:p>
      <w:pPr>
        <w:pStyle w:val="Style4"/>
        <w:keepNext w:val="0"/>
        <w:keepLines w:val="0"/>
        <w:widowControl w:val="0"/>
        <w:shd w:val="clear" w:color="auto" w:fill="auto"/>
        <w:bidi w:val="0"/>
        <w:spacing w:before="0" w:after="60" w:line="240" w:lineRule="auto"/>
        <w:ind w:left="640" w:right="0" w:firstLine="20"/>
        <w:jc w:val="both"/>
        <w:rPr>
          <w:sz w:val="22"/>
          <w:szCs w:val="22"/>
        </w:rPr>
      </w:pPr>
      <w:r>
        <w:rPr>
          <w:color w:val="000000"/>
          <w:spacing w:val="0"/>
          <w:w w:val="100"/>
          <w:position w:val="0"/>
          <w:sz w:val="22"/>
          <w:szCs w:val="22"/>
          <w:shd w:val="clear" w:color="auto" w:fill="auto"/>
          <w:lang w:val="ru-RU" w:eastAsia="ru-RU" w:bidi="ru-RU"/>
        </w:rPr>
        <w:t xml:space="preserve">Таблица. </w:t>
      </w:r>
      <w:r>
        <w:rPr>
          <w:b/>
          <w:bCs/>
          <w:color w:val="000000"/>
          <w:spacing w:val="0"/>
          <w:w w:val="100"/>
          <w:position w:val="0"/>
          <w:sz w:val="20"/>
          <w:szCs w:val="20"/>
          <w:u w:val="single"/>
          <w:shd w:val="clear" w:color="auto" w:fill="auto"/>
          <w:lang w:val="ru-RU" w:eastAsia="ru-RU" w:bidi="ru-RU"/>
        </w:rPr>
        <w:t>Комиссия</w:t>
      </w:r>
      <w:r>
        <w:rPr>
          <w:b/>
          <w:bCs/>
          <w:color w:val="000000"/>
          <w:spacing w:val="0"/>
          <w:w w:val="100"/>
          <w:position w:val="0"/>
          <w:sz w:val="20"/>
          <w:szCs w:val="20"/>
          <w:shd w:val="clear" w:color="auto" w:fill="auto"/>
          <w:lang w:val="ru-RU" w:eastAsia="ru-RU" w:bidi="ru-RU"/>
        </w:rPr>
        <w:t xml:space="preserve"> </w:t>
      </w:r>
      <w:r>
        <w:rPr>
          <w:color w:val="000000"/>
          <w:spacing w:val="0"/>
          <w:w w:val="100"/>
          <w:position w:val="0"/>
          <w:sz w:val="22"/>
          <w:szCs w:val="22"/>
          <w:shd w:val="clear" w:color="auto" w:fill="auto"/>
          <w:lang w:val="ru-RU" w:eastAsia="ru-RU" w:bidi="ru-RU"/>
        </w:rPr>
        <w:t>уплачивается учреждением после зачисления денежных средств на его счет</w:t>
      </w:r>
    </w:p>
    <w:tbl>
      <w:tblPr>
        <w:tblOverlap w:val="never"/>
        <w:jc w:val="center"/>
        <w:tblLayout w:type="fixed"/>
      </w:tblPr>
      <w:tblGrid>
        <w:gridCol w:w="527"/>
        <w:gridCol w:w="3414"/>
        <w:gridCol w:w="1940"/>
        <w:gridCol w:w="1548"/>
        <w:gridCol w:w="1744"/>
      </w:tblGrid>
      <w:tr>
        <w:trPr>
          <w:trHeight w:val="703" w:hRule="exact"/>
        </w:trPr>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 п/п</w:t>
            </w: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Операция</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en-US" w:eastAsia="en-US" w:bidi="en-US"/>
              </w:rPr>
              <w:t>J</w:t>
            </w:r>
          </w:p>
          <w:p>
            <w:pPr>
              <w:pStyle w:val="Style13"/>
              <w:keepNext w:val="0"/>
              <w:keepLines w:val="0"/>
              <w:widowControl w:val="0"/>
              <w:shd w:val="clear" w:color="auto" w:fill="auto"/>
              <w:bidi w:val="0"/>
              <w:spacing w:before="0" w:after="0" w:line="180" w:lineRule="auto"/>
              <w:ind w:left="0" w:right="0" w:firstLine="0"/>
              <w:jc w:val="center"/>
            </w:pPr>
            <w:r>
              <w:rPr>
                <w:b/>
                <w:bCs/>
                <w:color w:val="000000"/>
                <w:spacing w:val="0"/>
                <w:w w:val="100"/>
                <w:position w:val="0"/>
                <w:shd w:val="clear" w:color="auto" w:fill="auto"/>
                <w:lang w:val="ru-RU" w:eastAsia="ru-RU" w:bidi="ru-RU"/>
              </w:rPr>
              <w:t>Дебет</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Кредит</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Документ</w:t>
            </w:r>
          </w:p>
        </w:tc>
      </w:tr>
      <w:tr>
        <w:trPr>
          <w:trHeight w:val="629"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Приняты обязательства по оплате</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2 506 10 226</w:t>
            </w:r>
          </w:p>
          <w:p>
            <w:pPr>
              <w:pStyle w:val="Style13"/>
              <w:keepNext w:val="0"/>
              <w:keepLines w:val="0"/>
              <w:widowControl w:val="0"/>
              <w:shd w:val="clear" w:color="auto" w:fill="auto"/>
              <w:bidi w:val="0"/>
              <w:spacing w:before="0" w:after="0" w:line="233" w:lineRule="auto"/>
              <w:ind w:left="0" w:right="0" w:firstLine="0"/>
              <w:jc w:val="right"/>
            </w:pPr>
            <w:r>
              <w:rPr>
                <w:color w:val="000000"/>
                <w:spacing w:val="0"/>
                <w:w w:val="100"/>
                <w:position w:val="0"/>
                <w:shd w:val="clear" w:color="auto" w:fill="auto"/>
                <w:lang w:val="ru-RU" w:eastAsia="ru-RU" w:bidi="ru-RU"/>
              </w:rPr>
              <w:t>1</w:t>
            </w:r>
          </w:p>
        </w:tc>
        <w:tc>
          <w:tcPr>
            <w:tcBorders>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2 502 11 226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Регистрация обяза</w:t>
            </w:r>
          </w:p>
        </w:tc>
      </w:tr>
    </w:tbl>
    <w:p>
      <w:pPr>
        <w:spacing w:lineRule="exact" w:line="1"/>
        <w:rPr>
          <w:sz w:val="2"/>
          <w:szCs w:val="2"/>
        </w:rPr>
      </w:pPr>
      <w:r>
        <w:br w:type="page"/>
      </w:r>
    </w:p>
    <w:tbl>
      <w:tblPr>
        <w:tblOverlap w:val="never"/>
        <w:jc w:val="center"/>
        <w:tblLayout w:type="fixed"/>
      </w:tblPr>
      <w:tblGrid>
        <w:gridCol w:w="554"/>
        <w:gridCol w:w="3630"/>
        <w:gridCol w:w="1724"/>
        <w:gridCol w:w="1555"/>
        <w:gridCol w:w="2069"/>
      </w:tblGrid>
      <w:tr>
        <w:trPr>
          <w:trHeight w:val="12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1</w:t>
            </w:r>
          </w:p>
        </w:tc>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комиссии по договору эквайрингана текущий финансовый год (если обяза- ' тельства принимаются предваритель</w:t>
              <w:softHyphen/>
              <w:t>но)</w:t>
            </w:r>
          </w:p>
        </w:tc>
        <w:tc>
          <w:tcPr>
            <w:tcBorders>
              <w:top w:val="single" w:sz="4"/>
            </w:tcBorders>
            <w:shd w:val="clear" w:color="auto" w:fill="FFFFFF"/>
            <w:vAlign w:val="top"/>
          </w:tcPr>
          <w:p>
            <w:pPr>
              <w:pStyle w:val="Style13"/>
              <w:keepNext w:val="0"/>
              <w:keepLines w:val="0"/>
              <w:widowControl w:val="0"/>
              <w:shd w:val="clear" w:color="auto" w:fill="auto"/>
              <w:bidi w:val="0"/>
              <w:spacing w:before="0" w:after="38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1</w:t>
            </w:r>
          </w:p>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1</w:t>
            </w:r>
          </w:p>
          <w:p>
            <w:pPr>
              <w:pStyle w:val="Style13"/>
              <w:keepNext w:val="0"/>
              <w:keepLines w:val="0"/>
              <w:widowControl w:val="0"/>
              <w:shd w:val="clear" w:color="auto" w:fill="auto"/>
              <w:bidi w:val="0"/>
              <w:spacing w:before="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I</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54" w:lineRule="auto"/>
              <w:ind w:left="0" w:right="0" w:firstLine="0"/>
              <w:jc w:val="left"/>
            </w:pPr>
            <w:r>
              <w:rPr>
                <w:color w:val="000000"/>
                <w:spacing w:val="0"/>
                <w:w w:val="100"/>
                <w:position w:val="0"/>
                <w:shd w:val="clear" w:color="auto" w:fill="auto"/>
                <w:lang w:val="ru-RU" w:eastAsia="ru-RU" w:bidi="ru-RU"/>
              </w:rPr>
              <w:t>тельств и сведений по договорам</w:t>
            </w:r>
          </w:p>
        </w:tc>
      </w:tr>
      <w:tr>
        <w:trPr>
          <w:trHeight w:val="106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ru-RU" w:eastAsia="ru-RU" w:bidi="ru-RU"/>
              </w:rPr>
              <w:t>Проведена оплата платежной картой</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I 2 201 23 510</w:t>
            </w:r>
          </w:p>
          <w:p>
            <w:pPr>
              <w:pStyle w:val="Style13"/>
              <w:keepNext w:val="0"/>
              <w:keepLines w:val="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I</w:t>
            </w:r>
          </w:p>
          <w:p>
            <w:pPr>
              <w:pStyle w:val="Style13"/>
              <w:keepNext w:val="0"/>
              <w:keepLines w:val="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en-US" w:eastAsia="en-US" w:bidi="en-US"/>
              </w:rPr>
              <w:t>I</w:t>
            </w:r>
          </w:p>
          <w:p>
            <w:pPr>
              <w:pStyle w:val="Style13"/>
              <w:keepNext w:val="0"/>
              <w:keepLines w:val="0"/>
              <w:widowControl w:val="0"/>
              <w:shd w:val="clear" w:color="auto" w:fill="auto"/>
              <w:tabs>
                <w:tab w:leader="dot" w:pos="838" w:val="left"/>
              </w:tabs>
              <w:bidi w:val="0"/>
              <w:spacing w:before="0" w:after="10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 xml:space="preserve">1. .. _ </w:t>
              <w:tab/>
              <w:t xml:space="preserve"> .</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 2 205 31 660</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ru-RU" w:eastAsia="ru-RU" w:bidi="ru-RU"/>
              </w:rPr>
              <w:t>I</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Эквайринговая опе</w:t>
              <w:softHyphen/>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рация</w:t>
            </w:r>
          </w:p>
          <w:p>
            <w:pPr>
              <w:pStyle w:val="Style13"/>
              <w:keepNext w:val="0"/>
              <w:keepLines w:val="0"/>
              <w:widowControl w:val="0"/>
              <w:shd w:val="clear" w:color="auto" w:fill="auto"/>
              <w:tabs>
                <w:tab w:pos="2042" w:val="left"/>
              </w:tabs>
              <w:bidi w:val="0"/>
              <w:spacing w:before="0" w:after="4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en-US" w:eastAsia="en-US" w:bidi="en-US"/>
              </w:rPr>
              <w:t>i</w:t>
              <w:tab/>
              <w:t>j</w:t>
            </w:r>
          </w:p>
        </w:tc>
      </w:tr>
      <w:tr>
        <w:trPr>
          <w:trHeight w:val="44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2 17 03 130</w:t>
            </w:r>
          </w:p>
        </w:tc>
        <w:tc>
          <w:tcPr>
            <w:tcBorders>
              <w:top w:val="single" w:sz="4"/>
              <w:left w:val="single" w:sz="4"/>
            </w:tcBorders>
            <w:shd w:val="clear" w:color="auto" w:fill="FFFFFF"/>
            <w:vAlign w:val="top"/>
          </w:tcPr>
          <w:p>
            <w:pPr>
              <w:pStyle w:val="Style13"/>
              <w:keepNext w:val="0"/>
              <w:keepLines w:val="0"/>
              <w:widowControl w:val="0"/>
              <w:shd w:val="clear" w:color="auto" w:fill="auto"/>
              <w:tabs>
                <w:tab w:leader="dot" w:pos="568" w:val="lef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ru-RU" w:eastAsia="ru-RU" w:bidi="ru-RU"/>
              </w:rPr>
              <w:t>1</w:t>
              <w:tab/>
            </w:r>
          </w:p>
        </w:tc>
        <w:tc>
          <w:tcPr>
            <w:tcBorders>
              <w:left w:val="single" w:sz="4"/>
              <w:right w:val="single" w:sz="4"/>
            </w:tcBorders>
            <w:shd w:val="clear" w:color="auto" w:fill="FFFFFF"/>
            <w:vAlign w:val="top"/>
          </w:tcPr>
          <w:p>
            <w:pPr>
              <w:widowControl w:val="0"/>
              <w:rPr>
                <w:sz w:val="10"/>
                <w:szCs w:val="10"/>
              </w:rPr>
            </w:pPr>
          </w:p>
        </w:tc>
      </w:tr>
      <w:tr>
        <w:trPr>
          <w:trHeight w:val="642" w:hRule="exact"/>
        </w:trPr>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2 508 10 130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2 507 10 130</w:t>
            </w:r>
          </w:p>
        </w:tc>
        <w:tc>
          <w:tcPr>
            <w:tcBorders>
              <w:left w:val="single" w:sz="4"/>
              <w:right w:val="single" w:sz="4"/>
            </w:tcBorders>
            <w:shd w:val="clear" w:color="auto" w:fill="FFFFFF"/>
            <w:vAlign w:val="top"/>
          </w:tcPr>
          <w:p>
            <w:pPr>
              <w:widowControl w:val="0"/>
              <w:rPr>
                <w:sz w:val="10"/>
                <w:szCs w:val="10"/>
              </w:rPr>
            </w:pPr>
          </w:p>
        </w:tc>
      </w:tr>
      <w:tr>
        <w:trPr>
          <w:trHeight w:val="107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200" w:after="0" w:line="240" w:lineRule="auto"/>
              <w:ind w:left="0" w:right="0" w:firstLine="20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Поступили денежные средства от банка-эквайера на счет учреждения в сумме платежа</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 2201 11 510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(2 201 21 510)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220" w:after="0" w:line="240" w:lineRule="auto"/>
              <w:ind w:left="0" w:right="0" w:firstLine="0"/>
              <w:jc w:val="left"/>
            </w:pPr>
            <w:r>
              <w:rPr>
                <w:color w:val="000000"/>
                <w:spacing w:val="0"/>
                <w:w w:val="100"/>
                <w:position w:val="0"/>
                <w:shd w:val="clear" w:color="auto" w:fill="auto"/>
                <w:lang w:val="ru-RU" w:eastAsia="ru-RU" w:bidi="ru-RU"/>
              </w:rPr>
              <w:t>I 2 201 23 610</w:t>
            </w:r>
          </w:p>
          <w:p>
            <w:pPr>
              <w:pStyle w:val="Style13"/>
              <w:keepNext w:val="0"/>
              <w:keepLines w:val="0"/>
              <w:widowControl w:val="0"/>
              <w:shd w:val="clear" w:color="auto" w:fill="auto"/>
              <w:bidi w:val="0"/>
              <w:spacing w:before="0" w:after="0" w:line="18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I Кассовое поступле</w:t>
              <w:softHyphen/>
              <w:t>ние</w:t>
            </w:r>
          </w:p>
        </w:tc>
      </w:tr>
      <w:tr>
        <w:trPr>
          <w:trHeight w:val="635"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2 1701 510</w:t>
            </w:r>
          </w:p>
        </w:tc>
        <w:tc>
          <w:tcPr>
            <w:tcBorders/>
            <w:shd w:val="clear" w:color="auto" w:fill="FFFFFF"/>
            <w:vAlign w:val="center"/>
          </w:tcPr>
          <w:p>
            <w:pPr>
              <w:pStyle w:val="Style13"/>
              <w:keepNext w:val="0"/>
              <w:keepLines w:val="0"/>
              <w:widowControl w:val="0"/>
              <w:shd w:val="clear" w:color="auto" w:fill="auto"/>
              <w:tabs>
                <w:tab w:pos="1538" w:val="lef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ru-RU" w:eastAsia="ru-RU" w:bidi="ru-RU"/>
              </w:rPr>
              <w:t>1</w:t>
              <w:tab/>
            </w:r>
            <w:r>
              <w:rPr>
                <w:rFonts w:ascii="Arial" w:eastAsia="Arial" w:hAnsi="Arial" w:cs="Arial"/>
                <w:color w:val="000000"/>
                <w:spacing w:val="0"/>
                <w:w w:val="100"/>
                <w:position w:val="0"/>
                <w:sz w:val="24"/>
                <w:szCs w:val="24"/>
                <w:shd w:val="clear" w:color="auto" w:fill="auto"/>
                <w:lang w:val="en-US" w:eastAsia="en-US" w:bidi="en-US"/>
              </w:rPr>
              <w:t>i</w:t>
            </w:r>
          </w:p>
          <w:p>
            <w:pPr>
              <w:pStyle w:val="Style13"/>
              <w:keepNext w:val="0"/>
              <w:keepLines w:val="0"/>
              <w:widowControl w:val="0"/>
              <w:shd w:val="clear" w:color="auto" w:fill="auto"/>
              <w:bidi w:val="0"/>
              <w:spacing w:before="0" w:after="0" w:line="18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ru-RU" w:eastAsia="ru-RU" w:bidi="ru-RU"/>
              </w:rPr>
              <w:t>1</w:t>
            </w:r>
          </w:p>
        </w:tc>
        <w:tc>
          <w:tcPr>
            <w:tcBorders/>
            <w:shd w:val="clear" w:color="auto" w:fill="FFFFFF"/>
            <w:vAlign w:val="top"/>
          </w:tcPr>
          <w:p>
            <w:pPr>
              <w:widowControl w:val="0"/>
              <w:rPr>
                <w:sz w:val="10"/>
                <w:szCs w:val="10"/>
              </w:rPr>
            </w:pPr>
          </w:p>
        </w:tc>
      </w:tr>
      <w:tr>
        <w:trPr>
          <w:trHeight w:val="64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p>
            <w:pPr>
              <w:pStyle w:val="Style13"/>
              <w:keepNext w:val="0"/>
              <w:keepLines w:val="0"/>
              <w:widowControl w:val="0"/>
              <w:shd w:val="clear" w:color="auto" w:fill="auto"/>
              <w:tabs>
                <w:tab w:leader="dot" w:pos="412" w:val="left"/>
                <w:tab w:leader="dot" w:pos="514" w:val="left"/>
              </w:tabs>
              <w:bidi w:val="0"/>
              <w:spacing w:before="0" w:after="0" w:line="180" w:lineRule="auto"/>
              <w:ind w:left="0" w:right="0" w:firstLine="0"/>
              <w:jc w:val="left"/>
            </w:pPr>
            <w:r>
              <w:rPr>
                <w:color w:val="000000"/>
                <w:spacing w:val="0"/>
                <w:w w:val="100"/>
                <w:position w:val="0"/>
                <w:shd w:val="clear" w:color="auto" w:fill="auto"/>
                <w:lang w:val="ru-RU" w:eastAsia="ru-RU" w:bidi="ru-RU"/>
              </w:rPr>
              <w:t>|„_</w:t>
              <w:tab/>
              <w:tab/>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w:t>
            </w:r>
          </w:p>
        </w:tc>
        <w:tc>
          <w:tcPr>
            <w:tcBorders/>
            <w:shd w:val="clear" w:color="auto" w:fill="FFFFFF"/>
            <w:vAlign w:val="center"/>
          </w:tcPr>
          <w:p>
            <w:pPr>
              <w:pStyle w:val="Style13"/>
              <w:keepNext w:val="0"/>
              <w:keepLines w:val="0"/>
              <w:widowControl w:val="0"/>
              <w:shd w:val="clear" w:color="auto" w:fill="auto"/>
              <w:tabs>
                <w:tab w:pos="1437" w:val="left"/>
              </w:tabs>
              <w:bidi w:val="0"/>
              <w:spacing w:before="0" w:after="0" w:line="240" w:lineRule="auto"/>
              <w:ind w:left="0" w:right="0" w:firstLine="0"/>
              <w:jc w:val="left"/>
              <w:rPr>
                <w:sz w:val="24"/>
                <w:szCs w:val="24"/>
              </w:rPr>
            </w:pPr>
            <w:r>
              <w:rPr>
                <w:color w:val="000000"/>
                <w:spacing w:val="0"/>
                <w:w w:val="100"/>
                <w:position w:val="0"/>
                <w:sz w:val="20"/>
                <w:szCs w:val="20"/>
                <w:shd w:val="clear" w:color="auto" w:fill="auto"/>
                <w:lang w:val="ru-RU" w:eastAsia="ru-RU" w:bidi="ru-RU"/>
              </w:rPr>
              <w:t>2 17 03 610</w:t>
              <w:tab/>
            </w:r>
            <w:r>
              <w:rPr>
                <w:rFonts w:ascii="Arial" w:eastAsia="Arial" w:hAnsi="Arial" w:cs="Arial"/>
                <w:color w:val="000000"/>
                <w:spacing w:val="0"/>
                <w:w w:val="100"/>
                <w:position w:val="0"/>
                <w:sz w:val="24"/>
                <w:szCs w:val="24"/>
                <w:shd w:val="clear" w:color="auto" w:fill="auto"/>
                <w:lang w:val="en-US" w:eastAsia="en-US" w:bidi="en-US"/>
              </w:rPr>
              <w:t>j</w:t>
            </w:r>
          </w:p>
        </w:tc>
        <w:tc>
          <w:tcPr>
            <w:tcBorders>
              <w:right w:val="single" w:sz="4"/>
            </w:tcBorders>
            <w:shd w:val="clear" w:color="auto" w:fill="FFFFFF"/>
            <w:vAlign w:val="top"/>
          </w:tcPr>
          <w:p>
            <w:pPr>
              <w:widowControl w:val="0"/>
              <w:rPr>
                <w:sz w:val="10"/>
                <w:szCs w:val="10"/>
              </w:rPr>
            </w:pPr>
          </w:p>
        </w:tc>
      </w:tr>
      <w:tr>
        <w:trPr>
          <w:trHeight w:val="865" w:hRule="exact"/>
        </w:trPr>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1 4</w:t>
            </w: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Начислены расходы на услуги банка- эквайера на сумму комиссии</w:t>
            </w:r>
          </w:p>
        </w:tc>
        <w:tc>
          <w:tcPr>
            <w:tcBorders/>
            <w:shd w:val="clear" w:color="auto" w:fill="FFFFFF"/>
            <w:vAlign w:val="center"/>
          </w:tcPr>
          <w:p>
            <w:pPr>
              <w:pStyle w:val="Style13"/>
              <w:keepNext w:val="0"/>
              <w:keepLines w:val="0"/>
              <w:widowControl w:val="0"/>
              <w:shd w:val="clear" w:color="auto" w:fill="auto"/>
              <w:tabs>
                <w:tab w:pos="1602" w:val="left"/>
              </w:tabs>
              <w:bidi w:val="0"/>
              <w:spacing w:before="0" w:after="0" w:line="240" w:lineRule="auto"/>
              <w:ind w:left="0" w:right="0" w:firstLine="0"/>
              <w:jc w:val="left"/>
            </w:pPr>
            <w:r>
              <w:rPr>
                <w:color w:val="000000"/>
                <w:spacing w:val="0"/>
                <w:w w:val="100"/>
                <w:position w:val="0"/>
                <w:shd w:val="clear" w:color="auto" w:fill="auto"/>
                <w:lang w:val="ru-RU" w:eastAsia="ru-RU" w:bidi="ru-RU"/>
              </w:rPr>
              <w:t>2 401 XX 226</w:t>
              <w:tab/>
              <w:t>!</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2 302.26.730</w:t>
            </w:r>
          </w:p>
          <w:p>
            <w:pPr>
              <w:pStyle w:val="Style13"/>
              <w:keepNext w:val="0"/>
              <w:keepLines w:val="0"/>
              <w:widowControl w:val="0"/>
              <w:shd w:val="clear" w:color="auto" w:fill="auto"/>
              <w:bidi w:val="0"/>
              <w:spacing w:before="0" w:after="0" w:line="180" w:lineRule="auto"/>
              <w:ind w:left="1520" w:right="0" w:firstLine="0"/>
              <w:jc w:val="left"/>
              <w:rPr>
                <w:sz w:val="15"/>
                <w:szCs w:val="15"/>
              </w:rPr>
            </w:pPr>
            <w:r>
              <w:rPr>
                <w:rFonts w:ascii="Arial" w:eastAsia="Arial" w:hAnsi="Arial" w:cs="Arial"/>
                <w:color w:val="000000"/>
                <w:spacing w:val="0"/>
                <w:w w:val="100"/>
                <w:position w:val="0"/>
                <w:sz w:val="15"/>
                <w:szCs w:val="15"/>
                <w:shd w:val="clear" w:color="auto" w:fill="auto"/>
                <w:lang w:val="en-US" w:eastAsia="en-US" w:bidi="en-US"/>
              </w:rPr>
              <w:t>i</w:t>
            </w: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Поступление услуг, работ</w:t>
            </w:r>
          </w:p>
        </w:tc>
      </w:tr>
      <w:tr>
        <w:trPr>
          <w:trHeight w:val="88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Отражены расходы в налоговом учете по налогу на прибыль организаций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ДтН2Х.ХХ</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нпв</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10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ru-RU" w:eastAsia="ru-RU" w:bidi="ru-RU"/>
              </w:rPr>
              <w:t>1</w:t>
            </w:r>
          </w:p>
          <w:p>
            <w:pPr>
              <w:pStyle w:val="Style13"/>
              <w:keepNext w:val="0"/>
              <w:keepLines w:val="0"/>
              <w:widowControl w:val="0"/>
              <w:shd w:val="clear" w:color="auto" w:fill="auto"/>
              <w:bidi w:val="0"/>
              <w:spacing w:before="0" w:after="0" w:line="240" w:lineRule="auto"/>
              <w:ind w:left="2000" w:right="0" w:firstLine="0"/>
              <w:jc w:val="left"/>
              <w:rPr>
                <w:sz w:val="15"/>
                <w:szCs w:val="15"/>
              </w:rPr>
            </w:pPr>
            <w:r>
              <w:rPr>
                <w:rFonts w:ascii="Arial" w:eastAsia="Arial" w:hAnsi="Arial" w:cs="Arial"/>
                <w:color w:val="000000"/>
                <w:spacing w:val="0"/>
                <w:w w:val="100"/>
                <w:position w:val="0"/>
                <w:sz w:val="15"/>
                <w:szCs w:val="15"/>
                <w:shd w:val="clear" w:color="auto" w:fill="auto"/>
                <w:lang w:val="ru-RU" w:eastAsia="ru-RU" w:bidi="ru-RU"/>
              </w:rPr>
              <w:t>1</w:t>
            </w:r>
          </w:p>
          <w:p>
            <w:pPr>
              <w:pStyle w:val="Style13"/>
              <w:keepNext w:val="0"/>
              <w:keepLines w:val="0"/>
              <w:widowControl w:val="0"/>
              <w:shd w:val="clear" w:color="auto" w:fill="auto"/>
              <w:bidi w:val="0"/>
              <w:spacing w:before="0" w:after="60" w:line="240" w:lineRule="auto"/>
              <w:ind w:left="2000" w:right="0" w:firstLine="0"/>
              <w:jc w:val="left"/>
              <w:rPr>
                <w:sz w:val="15"/>
                <w:szCs w:val="15"/>
              </w:rPr>
            </w:pPr>
            <w:r>
              <w:rPr>
                <w:rFonts w:ascii="Arial" w:eastAsia="Arial" w:hAnsi="Arial" w:cs="Arial"/>
                <w:color w:val="000000"/>
                <w:spacing w:val="0"/>
                <w:w w:val="100"/>
                <w:position w:val="0"/>
                <w:sz w:val="15"/>
                <w:szCs w:val="15"/>
                <w:shd w:val="clear" w:color="auto" w:fill="auto"/>
                <w:lang w:val="ru-RU" w:eastAsia="ru-RU" w:bidi="ru-RU"/>
              </w:rPr>
              <w:t>1</w:t>
            </w:r>
          </w:p>
        </w:tc>
      </w:tr>
      <w:tr>
        <w:trPr>
          <w:trHeight w:val="87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t>5</w:t>
            </w:r>
          </w:p>
          <w:p>
            <w:pPr>
              <w:pStyle w:val="Style13"/>
              <w:keepNext w:val="0"/>
              <w:keepLines w:val="0"/>
              <w:widowControl w:val="0"/>
              <w:shd w:val="clear" w:color="auto" w:fill="auto"/>
              <w:bidi w:val="0"/>
              <w:spacing w:before="0" w:after="0" w:line="218"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Принято денежное обязательство по оплате комиссии</w:t>
            </w:r>
          </w:p>
          <w:p>
            <w:pPr>
              <w:pStyle w:val="Style13"/>
              <w:keepNext w:val="0"/>
              <w:keepLines w:val="0"/>
              <w:widowControl w:val="0"/>
              <w:shd w:val="clear" w:color="auto" w:fill="auto"/>
              <w:bidi w:val="0"/>
              <w:spacing w:before="0" w:after="0" w:line="240" w:lineRule="auto"/>
              <w:ind w:left="3560" w:right="0" w:firstLine="0"/>
              <w:jc w:val="left"/>
            </w:pPr>
            <w:r>
              <w:rPr>
                <w:color w:val="000000"/>
                <w:spacing w:val="0"/>
                <w:w w:val="100"/>
                <w:position w:val="0"/>
                <w:shd w:val="clear" w:color="auto" w:fill="auto"/>
                <w:lang w:val="en-US" w:eastAsia="en-US" w:bidi="en-US"/>
              </w:rPr>
              <w:t>J</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2 502 11 226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2 502 12 226</w:t>
            </w:r>
          </w:p>
        </w:tc>
        <w:tc>
          <w:tcPr>
            <w:tcBorders>
              <w:left w:val="single" w:sz="4"/>
            </w:tcBorders>
            <w:shd w:val="clear" w:color="auto" w:fill="FFFFFF"/>
            <w:vAlign w:val="center"/>
          </w:tcPr>
          <w:p>
            <w:pPr>
              <w:pStyle w:val="Style13"/>
              <w:keepNext w:val="0"/>
              <w:keepLines w:val="0"/>
              <w:widowControl w:val="0"/>
              <w:shd w:val="clear" w:color="auto" w:fill="auto"/>
              <w:bidi w:val="0"/>
              <w:spacing w:before="0" w:after="180" w:line="240" w:lineRule="auto"/>
              <w:ind w:left="2000" w:right="0" w:firstLine="0"/>
              <w:jc w:val="both"/>
              <w:rPr>
                <w:sz w:val="15"/>
                <w:szCs w:val="15"/>
              </w:rPr>
            </w:pPr>
            <w:r>
              <w:rPr>
                <w:rFonts w:ascii="Arial" w:eastAsia="Arial" w:hAnsi="Arial" w:cs="Arial"/>
                <w:color w:val="000000"/>
                <w:spacing w:val="0"/>
                <w:w w:val="100"/>
                <w:position w:val="0"/>
                <w:sz w:val="15"/>
                <w:szCs w:val="15"/>
                <w:shd w:val="clear" w:color="auto" w:fill="auto"/>
                <w:lang w:val="ru-RU" w:eastAsia="ru-RU" w:bidi="ru-RU"/>
              </w:rPr>
              <w:t>1</w:t>
            </w:r>
          </w:p>
          <w:p>
            <w:pPr>
              <w:pStyle w:val="Style13"/>
              <w:keepNext w:val="0"/>
              <w:keepLines w:val="0"/>
              <w:widowControl w:val="0"/>
              <w:shd w:val="clear" w:color="auto" w:fill="auto"/>
              <w:bidi w:val="0"/>
              <w:spacing w:before="0" w:after="0" w:line="240" w:lineRule="auto"/>
              <w:ind w:left="2000" w:right="0" w:firstLine="0"/>
              <w:jc w:val="left"/>
              <w:rPr>
                <w:sz w:val="15"/>
                <w:szCs w:val="15"/>
              </w:rPr>
            </w:pPr>
            <w:r>
              <w:rPr>
                <w:rFonts w:ascii="Arial" w:eastAsia="Arial" w:hAnsi="Arial" w:cs="Arial"/>
                <w:color w:val="000000"/>
                <w:spacing w:val="0"/>
                <w:w w:val="100"/>
                <w:position w:val="0"/>
                <w:sz w:val="15"/>
                <w:szCs w:val="15"/>
                <w:shd w:val="clear" w:color="auto" w:fill="auto"/>
                <w:lang w:val="ru-RU" w:eastAsia="ru-RU" w:bidi="ru-RU"/>
              </w:rPr>
              <w:t>1</w:t>
            </w:r>
          </w:p>
        </w:tc>
      </w:tr>
      <w:tr>
        <w:trPr>
          <w:trHeight w:val="913"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6</w:t>
            </w:r>
          </w:p>
          <w:p>
            <w:pPr>
              <w:pStyle w:val="Style13"/>
              <w:keepNext w:val="0"/>
              <w:keepLines w:val="0"/>
              <w:widowControl w:val="0"/>
              <w:shd w:val="clear" w:color="auto" w:fill="auto"/>
              <w:bidi w:val="0"/>
              <w:spacing w:before="0" w:after="0" w:line="180" w:lineRule="auto"/>
              <w:ind w:left="0" w:right="0" w:firstLine="5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 xml:space="preserve">Перечислена комиссия банку-эквайе- </w:t>
            </w:r>
            <w:r>
              <w:rPr>
                <w:color w:val="000000"/>
                <w:spacing w:val="0"/>
                <w:w w:val="100"/>
                <w:position w:val="0"/>
                <w:shd w:val="clear" w:color="auto" w:fill="auto"/>
                <w:vertAlign w:val="superscript"/>
                <w:lang w:val="ru-RU" w:eastAsia="ru-RU" w:bidi="ru-RU"/>
              </w:rPr>
              <w:t>1</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РУ</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2 302 26 830</w:t>
            </w:r>
          </w:p>
        </w:tc>
        <w:tc>
          <w:tcPr>
            <w:tcBorders/>
            <w:shd w:val="clear" w:color="auto" w:fill="FFFFFF"/>
            <w:vAlign w:val="bottom"/>
          </w:tcPr>
          <w:p>
            <w:pPr>
              <w:pStyle w:val="Style13"/>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2201 11 610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(2 201 21 610)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Заявка на кассовый расход</w:t>
            </w:r>
          </w:p>
        </w:tc>
      </w:tr>
    </w:tbl>
    <w:p>
      <w:pPr>
        <w:pStyle w:val="Style16"/>
        <w:keepNext w:val="0"/>
        <w:keepLines w:val="0"/>
        <w:widowControl w:val="0"/>
        <w:shd w:val="clear" w:color="auto" w:fill="auto"/>
        <w:bidi w:val="0"/>
        <w:spacing w:before="0" w:after="0" w:line="240" w:lineRule="auto"/>
        <w:ind w:left="5841" w:right="0" w:firstLine="0"/>
        <w:jc w:val="left"/>
      </w:pPr>
      <w:r>
        <w:rPr>
          <w:b w:val="0"/>
          <w:bCs w:val="0"/>
          <w:color w:val="000000"/>
          <w:spacing w:val="0"/>
          <w:w w:val="100"/>
          <w:position w:val="0"/>
          <w:shd w:val="clear" w:color="auto" w:fill="auto"/>
          <w:lang w:val="en-US" w:eastAsia="en-US" w:bidi="en-US"/>
        </w:rPr>
        <w:t xml:space="preserve">i </w:t>
      </w:r>
      <w:r>
        <w:rPr>
          <w:b w:val="0"/>
          <w:bCs w:val="0"/>
          <w:color w:val="000000"/>
          <w:spacing w:val="0"/>
          <w:w w:val="100"/>
          <w:position w:val="0"/>
          <w:shd w:val="clear" w:color="auto" w:fill="auto"/>
          <w:lang w:val="ru-RU" w:eastAsia="ru-RU" w:bidi="ru-RU"/>
        </w:rPr>
        <w:t xml:space="preserve">2 18 01 </w:t>
      </w:r>
      <w:r>
        <w:rPr>
          <w:b w:val="0"/>
          <w:bCs w:val="0"/>
          <w:color w:val="000000"/>
          <w:spacing w:val="0"/>
          <w:w w:val="100"/>
          <w:position w:val="0"/>
          <w:shd w:val="clear" w:color="auto" w:fill="auto"/>
          <w:lang w:val="en-US" w:eastAsia="en-US" w:bidi="en-US"/>
        </w:rPr>
        <w:t>226</w:t>
      </w:r>
    </w:p>
    <w:p>
      <w:pPr>
        <w:widowControl w:val="0"/>
        <w:spacing w:after="959" w:line="1" w:lineRule="exact"/>
      </w:pPr>
    </w:p>
    <w:p>
      <w:pPr>
        <w:pStyle w:val="Style10"/>
        <w:keepNext/>
        <w:keepLines/>
        <w:widowControl w:val="0"/>
        <w:numPr>
          <w:ilvl w:val="0"/>
          <w:numId w:val="11"/>
        </w:numPr>
        <w:shd w:val="clear" w:color="auto" w:fill="auto"/>
        <w:tabs>
          <w:tab w:pos="1006" w:val="left"/>
        </w:tabs>
        <w:bidi w:val="0"/>
        <w:spacing w:before="0" w:line="240" w:lineRule="auto"/>
        <w:ind w:left="0" w:right="0" w:firstLine="540"/>
        <w:jc w:val="left"/>
      </w:pPr>
      <w:bookmarkStart w:id="70" w:name="bookmark70"/>
      <w:bookmarkStart w:id="71" w:name="bookmark71"/>
      <w:r>
        <w:rPr>
          <w:color w:val="000000"/>
          <w:spacing w:val="0"/>
          <w:w w:val="100"/>
          <w:position w:val="0"/>
          <w:shd w:val="clear" w:color="auto" w:fill="auto"/>
          <w:lang w:val="ru-RU" w:eastAsia="ru-RU" w:bidi="ru-RU"/>
        </w:rPr>
        <w:t>Расчеты по доходам</w:t>
      </w:r>
      <w:bookmarkEnd w:id="70"/>
      <w:bookmarkEnd w:id="71"/>
    </w:p>
    <w:p>
      <w:pPr>
        <w:pStyle w:val="Style8"/>
        <w:keepNext/>
        <w:keepLines/>
        <w:widowControl w:val="0"/>
        <w:shd w:val="clear" w:color="auto" w:fill="auto"/>
        <w:bidi w:val="0"/>
        <w:spacing w:before="0" w:line="283" w:lineRule="auto"/>
        <w:ind w:left="0" w:right="0" w:firstLine="540"/>
        <w:jc w:val="left"/>
      </w:pPr>
      <w:bookmarkStart w:id="72" w:name="bookmark72"/>
      <w:bookmarkStart w:id="73" w:name="bookmark73"/>
      <w:r>
        <w:rPr>
          <w:rFonts w:ascii="Times New Roman" w:eastAsia="Times New Roman" w:hAnsi="Times New Roman" w:cs="Times New Roman"/>
          <w:color w:val="000000"/>
          <w:spacing w:val="0"/>
          <w:w w:val="100"/>
          <w:position w:val="0"/>
          <w:shd w:val="clear" w:color="auto" w:fill="auto"/>
          <w:lang w:val="ru-RU" w:eastAsia="ru-RU" w:bidi="ru-RU"/>
        </w:rPr>
        <w:t>20500 «Расчеты по доходам»</w:t>
      </w:r>
      <w:bookmarkEnd w:id="72"/>
      <w:bookmarkEnd w:id="73"/>
    </w:p>
    <w:p>
      <w:pPr>
        <w:pStyle w:val="Style4"/>
        <w:keepNext w:val="0"/>
        <w:keepLines w:val="0"/>
        <w:widowControl w:val="0"/>
        <w:shd w:val="clear" w:color="auto" w:fill="auto"/>
        <w:bidi w:val="0"/>
        <w:spacing w:before="0" w:after="320"/>
        <w:ind w:left="260" w:right="0" w:firstLine="280"/>
        <w:jc w:val="left"/>
      </w:pPr>
      <w:r>
        <w:rPr>
          <w:color w:val="000000"/>
          <w:spacing w:val="0"/>
          <w:w w:val="100"/>
          <w:position w:val="0"/>
          <w:shd w:val="clear" w:color="auto" w:fill="auto"/>
          <w:lang w:val="ru-RU" w:eastAsia="ru-RU" w:bidi="ru-RU"/>
        </w:rPr>
        <w:t>В составе доходов учреждения учитываются доходы, начисленные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по реализации территориальной программы государственных гарантий.</w:t>
      </w:r>
    </w:p>
    <w:p>
      <w:pPr>
        <w:pStyle w:val="Style4"/>
        <w:keepNext w:val="0"/>
        <w:keepLines w:val="0"/>
        <w:widowControl w:val="0"/>
        <w:shd w:val="clear" w:color="auto" w:fill="auto"/>
        <w:bidi w:val="0"/>
        <w:spacing w:before="0" w:line="293" w:lineRule="auto"/>
        <w:ind w:left="300" w:right="0"/>
        <w:jc w:val="left"/>
      </w:pPr>
      <w:r>
        <w:rPr>
          <w:color w:val="000000"/>
          <w:spacing w:val="0"/>
          <w:w w:val="100"/>
          <w:position w:val="0"/>
          <w:shd w:val="clear" w:color="auto" w:fill="auto"/>
          <w:lang w:val="ru-RU" w:eastAsia="ru-RU" w:bidi="ru-RU"/>
        </w:rPr>
        <w:t>Начисление дохода по приносящей доход деятельности отражается в составе доходов текущего отчетного периода на дату возникновения права на их получение.</w:t>
      </w:r>
    </w:p>
    <w:p>
      <w:pPr>
        <w:pStyle w:val="Style4"/>
        <w:keepNext w:val="0"/>
        <w:keepLines w:val="0"/>
        <w:widowControl w:val="0"/>
        <w:shd w:val="clear" w:color="auto" w:fill="auto"/>
        <w:bidi w:val="0"/>
        <w:spacing w:before="0" w:after="620" w:line="293" w:lineRule="auto"/>
        <w:ind w:left="0" w:right="0" w:firstLine="560"/>
        <w:jc w:val="left"/>
      </w:pPr>
      <w:r>
        <w:rPr>
          <w:color w:val="000000"/>
          <w:spacing w:val="0"/>
          <w:w w:val="100"/>
          <w:position w:val="0"/>
          <w:shd w:val="clear" w:color="auto" w:fill="auto"/>
          <w:lang w:val="ru-RU" w:eastAsia="ru-RU" w:bidi="ru-RU"/>
        </w:rPr>
        <w:t>Начисление субсидий производится в зависимости от вида субсидии:</w:t>
      </w:r>
    </w:p>
    <w:p>
      <w:pPr>
        <w:pStyle w:val="Style4"/>
        <w:keepNext w:val="0"/>
        <w:keepLines w:val="0"/>
        <w:widowControl w:val="0"/>
        <w:shd w:val="clear" w:color="auto" w:fill="auto"/>
        <w:bidi w:val="0"/>
        <w:spacing w:before="0" w:after="0" w:line="240" w:lineRule="auto"/>
        <w:ind w:left="1020" w:right="0" w:firstLine="0"/>
        <w:jc w:val="left"/>
      </w:pPr>
      <w:r>
        <w:rPr>
          <w:color w:val="000000"/>
          <w:spacing w:val="0"/>
          <w:w w:val="100"/>
          <w:position w:val="0"/>
          <w:shd w:val="clear" w:color="auto" w:fill="auto"/>
          <w:lang w:val="ru-RU" w:eastAsia="ru-RU" w:bidi="ru-RU"/>
        </w:rPr>
        <w:t>Начисление дохода субсидии на гос.задание, субсидии на иные цели:</w:t>
      </w:r>
    </w:p>
    <w:p>
      <w:pPr>
        <w:pStyle w:val="Style4"/>
        <w:keepNext w:val="0"/>
        <w:keepLines w:val="0"/>
        <w:widowControl w:val="0"/>
        <w:numPr>
          <w:ilvl w:val="0"/>
          <w:numId w:val="19"/>
        </w:numPr>
        <w:shd w:val="clear" w:color="auto" w:fill="auto"/>
        <w:tabs>
          <w:tab w:pos="1698" w:val="left"/>
        </w:tabs>
        <w:bidi w:val="0"/>
        <w:spacing w:before="0" w:after="0" w:line="240" w:lineRule="auto"/>
        <w:ind w:left="1360" w:right="0" w:firstLine="0"/>
        <w:jc w:val="left"/>
      </w:pPr>
      <w:r>
        <w:rPr>
          <w:color w:val="000000"/>
          <w:spacing w:val="0"/>
          <w:w w:val="100"/>
          <w:position w:val="0"/>
          <w:shd w:val="clear" w:color="auto" w:fill="auto"/>
          <w:lang w:val="ru-RU" w:eastAsia="ru-RU" w:bidi="ru-RU"/>
        </w:rPr>
        <w:t>Учитываются через доходы будущих периодов (Д 205.00 Кт 401.40)</w:t>
      </w:r>
    </w:p>
    <w:p>
      <w:pPr>
        <w:pStyle w:val="Style4"/>
        <w:keepNext w:val="0"/>
        <w:keepLines w:val="0"/>
        <w:widowControl w:val="0"/>
        <w:numPr>
          <w:ilvl w:val="0"/>
          <w:numId w:val="19"/>
        </w:numPr>
        <w:shd w:val="clear" w:color="auto" w:fill="auto"/>
        <w:tabs>
          <w:tab w:pos="1698" w:val="left"/>
        </w:tabs>
        <w:bidi w:val="0"/>
        <w:spacing w:before="0" w:after="420" w:line="290" w:lineRule="auto"/>
        <w:ind w:left="1700" w:right="0" w:hanging="340"/>
        <w:jc w:val="left"/>
      </w:pPr>
      <w:r>
        <w:rPr>
          <w:color w:val="000000"/>
          <w:spacing w:val="0"/>
          <w:w w:val="100"/>
          <w:position w:val="0"/>
          <w:shd w:val="clear" w:color="auto" w:fill="auto"/>
          <w:lang w:val="ru-RU" w:eastAsia="ru-RU" w:bidi="ru-RU"/>
        </w:rPr>
        <w:t>Признать доходы (Дт 401.40 Кт 401.10) можно только по мере выполнения условий предоставления средств - контроль целевого использования</w:t>
      </w:r>
    </w:p>
    <w:p>
      <w:pPr>
        <w:pStyle w:val="Style4"/>
        <w:keepNext w:val="0"/>
        <w:keepLines w:val="0"/>
        <w:widowControl w:val="0"/>
        <w:shd w:val="clear" w:color="auto" w:fill="auto"/>
        <w:bidi w:val="0"/>
        <w:spacing w:before="0" w:after="0" w:line="240" w:lineRule="auto"/>
        <w:ind w:left="1020" w:right="0" w:firstLine="0"/>
        <w:jc w:val="left"/>
      </w:pPr>
      <w:r>
        <w:rPr>
          <w:color w:val="000000"/>
          <w:spacing w:val="0"/>
          <w:w w:val="100"/>
          <w:position w:val="0"/>
          <w:shd w:val="clear" w:color="auto" w:fill="auto"/>
          <w:lang w:val="ru-RU" w:eastAsia="ru-RU" w:bidi="ru-RU"/>
        </w:rPr>
        <w:t>На приобретение оборудования:</w:t>
      </w:r>
    </w:p>
    <w:p>
      <w:pPr>
        <w:pStyle w:val="Style4"/>
        <w:keepNext w:val="0"/>
        <w:keepLines w:val="0"/>
        <w:widowControl w:val="0"/>
        <w:numPr>
          <w:ilvl w:val="0"/>
          <w:numId w:val="19"/>
        </w:numPr>
        <w:shd w:val="clear" w:color="auto" w:fill="auto"/>
        <w:tabs>
          <w:tab w:pos="1698" w:val="left"/>
        </w:tabs>
        <w:bidi w:val="0"/>
        <w:spacing w:before="0" w:after="0" w:line="240" w:lineRule="auto"/>
        <w:ind w:left="1360" w:right="0" w:firstLine="0"/>
        <w:jc w:val="left"/>
      </w:pPr>
      <w:r>
        <w:rPr>
          <w:color w:val="000000"/>
          <w:spacing w:val="0"/>
          <w:w w:val="100"/>
          <w:position w:val="0"/>
          <w:shd w:val="clear" w:color="auto" w:fill="auto"/>
          <w:lang w:val="ru-RU" w:eastAsia="ru-RU" w:bidi="ru-RU"/>
        </w:rPr>
        <w:t>Учитываются через доходы будущих периодов (205.00 Кт 401.40)</w:t>
      </w:r>
    </w:p>
    <w:p>
      <w:pPr>
        <w:pStyle w:val="Style4"/>
        <w:keepNext w:val="0"/>
        <w:keepLines w:val="0"/>
        <w:widowControl w:val="0"/>
        <w:numPr>
          <w:ilvl w:val="0"/>
          <w:numId w:val="19"/>
        </w:numPr>
        <w:shd w:val="clear" w:color="auto" w:fill="auto"/>
        <w:tabs>
          <w:tab w:pos="1698" w:val="left"/>
        </w:tabs>
        <w:bidi w:val="0"/>
        <w:spacing w:before="0" w:after="420" w:line="290" w:lineRule="auto"/>
        <w:ind w:left="1700" w:right="0" w:hanging="340"/>
        <w:jc w:val="both"/>
      </w:pPr>
      <w:r>
        <w:rPr>
          <w:color w:val="000000"/>
          <w:spacing w:val="0"/>
          <w:w w:val="100"/>
          <w:position w:val="0"/>
          <w:shd w:val="clear" w:color="auto" w:fill="auto"/>
          <w:lang w:val="ru-RU" w:eastAsia="ru-RU" w:bidi="ru-RU"/>
        </w:rPr>
        <w:t>Признать доходы (Дт 401.40 Кт 401,10) можно только после ввода оборудования в эксплуатацию - контроль целевого использования</w:t>
      </w:r>
    </w:p>
    <w:p>
      <w:pPr>
        <w:pStyle w:val="Style4"/>
        <w:keepNext w:val="0"/>
        <w:keepLines w:val="0"/>
        <w:widowControl w:val="0"/>
        <w:shd w:val="clear" w:color="auto" w:fill="auto"/>
        <w:bidi w:val="0"/>
        <w:spacing w:before="0" w:line="276" w:lineRule="auto"/>
        <w:ind w:left="300" w:right="0"/>
        <w:jc w:val="both"/>
      </w:pPr>
      <w:r>
        <w:rPr>
          <w:color w:val="000000"/>
          <w:spacing w:val="0"/>
          <w:w w:val="100"/>
          <w:position w:val="0"/>
          <w:shd w:val="clear" w:color="auto" w:fill="auto"/>
          <w:lang w:val="ru-RU" w:eastAsia="ru-RU" w:bidi="ru-RU"/>
        </w:rPr>
        <w:t>Начисление доходов по средствам ОМС производится по дате оказания выполненных работ, оказанных услуг.</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Начисление иных доходов производится по дате:</w:t>
      </w:r>
    </w:p>
    <w:p>
      <w:pPr>
        <w:pStyle w:val="Style4"/>
        <w:keepNext w:val="0"/>
        <w:keepLines w:val="0"/>
        <w:widowControl w:val="0"/>
        <w:shd w:val="clear" w:color="auto" w:fill="auto"/>
        <w:tabs>
          <w:tab w:pos="1189" w:val="left"/>
        </w:tabs>
        <w:bidi w:val="0"/>
        <w:spacing w:before="0" w:after="0"/>
        <w:ind w:left="1120" w:right="0" w:hanging="260"/>
        <w:jc w:val="left"/>
      </w:pPr>
      <w:r>
        <w:rPr>
          <w:color w:val="000000"/>
          <w:spacing w:val="0"/>
          <w:w w:val="100"/>
          <w:position w:val="0"/>
          <w:shd w:val="clear" w:color="auto" w:fill="auto"/>
          <w:lang w:val="ru-RU" w:eastAsia="ru-RU" w:bidi="ru-RU"/>
        </w:rPr>
        <w:t>а)</w:t>
        <w:tab/>
        <w:t>подписания сторонами акта приема-передачи имущества (приемки-сдачи работ, услуг) для доходов в виде безвозмездно полученного имущества (работ, услуг);</w:t>
      </w:r>
    </w:p>
    <w:p>
      <w:pPr>
        <w:pStyle w:val="Style4"/>
        <w:keepNext w:val="0"/>
        <w:keepLines w:val="0"/>
        <w:widowControl w:val="0"/>
        <w:shd w:val="clear" w:color="auto" w:fill="auto"/>
        <w:tabs>
          <w:tab w:pos="1206" w:val="left"/>
        </w:tabs>
        <w:bidi w:val="0"/>
        <w:spacing w:before="0" w:after="0"/>
        <w:ind w:left="1120" w:right="0" w:hanging="260"/>
        <w:jc w:val="left"/>
      </w:pPr>
      <w:r>
        <w:rPr>
          <w:color w:val="000000"/>
          <w:spacing w:val="0"/>
          <w:w w:val="100"/>
          <w:position w:val="0"/>
          <w:shd w:val="clear" w:color="auto" w:fill="auto"/>
          <w:lang w:val="ru-RU" w:eastAsia="ru-RU" w:bidi="ru-RU"/>
        </w:rPr>
        <w:t>б)</w:t>
        <w:tab/>
        <w:t>поступления денежных средств на казначейский счет (в кассу) учреждения для доходов в виде безвозмездно полученных денежных средств;</w:t>
      </w:r>
    </w:p>
    <w:p>
      <w:pPr>
        <w:pStyle w:val="Style4"/>
        <w:keepNext w:val="0"/>
        <w:keepLines w:val="0"/>
        <w:widowControl w:val="0"/>
        <w:shd w:val="clear" w:color="auto" w:fill="auto"/>
        <w:tabs>
          <w:tab w:pos="1206" w:val="left"/>
        </w:tabs>
        <w:bidi w:val="0"/>
        <w:spacing w:before="0" w:line="240" w:lineRule="auto"/>
        <w:ind w:left="0" w:right="0" w:firstLine="860"/>
        <w:jc w:val="left"/>
      </w:pPr>
      <w:r>
        <w:rPr>
          <w:color w:val="000000"/>
          <w:spacing w:val="0"/>
          <w:w w:val="100"/>
          <w:position w:val="0"/>
          <w:shd w:val="clear" w:color="auto" w:fill="auto"/>
          <w:lang w:val="ru-RU" w:eastAsia="ru-RU" w:bidi="ru-RU"/>
        </w:rPr>
        <w:t>в)</w:t>
        <w:tab/>
        <w:t>осуществления расчетов по сданному в аренду имуществу- последний день месяца.</w:t>
      </w:r>
    </w:p>
    <w:p>
      <w:pPr>
        <w:pStyle w:val="Style4"/>
        <w:keepNext w:val="0"/>
        <w:keepLines w:val="0"/>
        <w:widowControl w:val="0"/>
        <w:shd w:val="clear" w:color="auto" w:fill="auto"/>
        <w:bidi w:val="0"/>
        <w:spacing w:before="0" w:after="0" w:line="276" w:lineRule="auto"/>
        <w:ind w:left="300" w:right="0"/>
        <w:jc w:val="both"/>
      </w:pPr>
      <w:r>
        <w:rPr>
          <w:color w:val="000000"/>
          <w:spacing w:val="0"/>
          <w:w w:val="100"/>
          <w:position w:val="0"/>
          <w:shd w:val="clear" w:color="auto" w:fill="auto"/>
          <w:lang w:val="ru-RU" w:eastAsia="ru-RU" w:bidi="ru-RU"/>
        </w:rPr>
        <w:t>Начисление доходов от реализации работ, услуг в рамках разрешенных уставом учреждения видов деятельности отражается на основании:</w:t>
      </w:r>
    </w:p>
    <w:p>
      <w:pPr>
        <w:pStyle w:val="Style4"/>
        <w:keepNext w:val="0"/>
        <w:keepLines w:val="0"/>
        <w:widowControl w:val="0"/>
        <w:numPr>
          <w:ilvl w:val="0"/>
          <w:numId w:val="19"/>
        </w:numPr>
        <w:shd w:val="clear" w:color="auto" w:fill="auto"/>
        <w:tabs>
          <w:tab w:pos="1417" w:val="left"/>
        </w:tabs>
        <w:bidi w:val="0"/>
        <w:spacing w:before="0" w:after="0" w:line="240" w:lineRule="auto"/>
        <w:ind w:left="1180" w:right="0" w:firstLine="0"/>
        <w:jc w:val="left"/>
      </w:pPr>
      <w:r>
        <w:rPr>
          <w:color w:val="000000"/>
          <w:spacing w:val="0"/>
          <w:w w:val="100"/>
          <w:position w:val="0"/>
          <w:shd w:val="clear" w:color="auto" w:fill="auto"/>
          <w:lang w:val="ru-RU" w:eastAsia="ru-RU" w:bidi="ru-RU"/>
        </w:rPr>
        <w:t>актов приема-сдачи выполненных работ;</w:t>
      </w:r>
    </w:p>
    <w:p>
      <w:pPr>
        <w:pStyle w:val="Style4"/>
        <w:keepNext w:val="0"/>
        <w:keepLines w:val="0"/>
        <w:widowControl w:val="0"/>
        <w:numPr>
          <w:ilvl w:val="0"/>
          <w:numId w:val="19"/>
        </w:numPr>
        <w:shd w:val="clear" w:color="auto" w:fill="auto"/>
        <w:tabs>
          <w:tab w:pos="1421" w:val="left"/>
        </w:tabs>
        <w:bidi w:val="0"/>
        <w:spacing w:before="0" w:after="0" w:line="240" w:lineRule="auto"/>
        <w:ind w:left="1180" w:right="0" w:firstLine="0"/>
        <w:jc w:val="left"/>
      </w:pPr>
      <w:r>
        <w:rPr>
          <w:color w:val="000000"/>
          <w:spacing w:val="0"/>
          <w:w w:val="100"/>
          <w:position w:val="0"/>
          <w:shd w:val="clear" w:color="auto" w:fill="auto"/>
          <w:lang w:val="ru-RU" w:eastAsia="ru-RU" w:bidi="ru-RU"/>
        </w:rPr>
        <w:t>актов оказания услуг;</w:t>
      </w:r>
    </w:p>
    <w:p>
      <w:pPr>
        <w:pStyle w:val="Style4"/>
        <w:keepNext w:val="0"/>
        <w:keepLines w:val="0"/>
        <w:widowControl w:val="0"/>
        <w:numPr>
          <w:ilvl w:val="0"/>
          <w:numId w:val="19"/>
        </w:numPr>
        <w:shd w:val="clear" w:color="auto" w:fill="auto"/>
        <w:tabs>
          <w:tab w:pos="1421" w:val="left"/>
        </w:tabs>
        <w:bidi w:val="0"/>
        <w:spacing w:before="0" w:after="0" w:line="240" w:lineRule="auto"/>
        <w:ind w:left="1180" w:right="0" w:firstLine="0"/>
        <w:jc w:val="left"/>
      </w:pPr>
      <w:r>
        <w:rPr>
          <w:color w:val="000000"/>
          <w:spacing w:val="0"/>
          <w:w w:val="100"/>
          <w:position w:val="0"/>
          <w:shd w:val="clear" w:color="auto" w:fill="auto"/>
          <w:lang w:val="ru-RU" w:eastAsia="ru-RU" w:bidi="ru-RU"/>
        </w:rPr>
        <w:t>товарно-транспортных накладных;</w:t>
      </w:r>
    </w:p>
    <w:p>
      <w:pPr>
        <w:pStyle w:val="Style4"/>
        <w:keepNext w:val="0"/>
        <w:keepLines w:val="0"/>
        <w:widowControl w:val="0"/>
        <w:numPr>
          <w:ilvl w:val="0"/>
          <w:numId w:val="19"/>
        </w:numPr>
        <w:shd w:val="clear" w:color="auto" w:fill="auto"/>
        <w:tabs>
          <w:tab w:pos="1421" w:val="left"/>
        </w:tabs>
        <w:bidi w:val="0"/>
        <w:spacing w:before="0" w:line="240" w:lineRule="auto"/>
        <w:ind w:left="1180" w:right="0" w:firstLine="0"/>
        <w:jc w:val="left"/>
      </w:pPr>
      <w:r>
        <w:rPr>
          <w:color w:val="000000"/>
          <w:spacing w:val="0"/>
          <w:w w:val="100"/>
          <w:position w:val="0"/>
          <w:shd w:val="clear" w:color="auto" w:fill="auto"/>
          <w:lang w:val="ru-RU" w:eastAsia="ru-RU" w:bidi="ru-RU"/>
        </w:rPr>
        <w:t>иных первичных учетных документов.</w:t>
      </w:r>
    </w:p>
    <w:p>
      <w:pPr>
        <w:pStyle w:val="Style4"/>
        <w:keepNext w:val="0"/>
        <w:keepLines w:val="0"/>
        <w:widowControl w:val="0"/>
        <w:shd w:val="clear" w:color="auto" w:fill="auto"/>
        <w:bidi w:val="0"/>
        <w:spacing w:before="0"/>
        <w:ind w:left="300" w:right="0"/>
        <w:jc w:val="both"/>
      </w:pPr>
      <w:r>
        <w:rPr>
          <w:color w:val="000000"/>
          <w:spacing w:val="0"/>
          <w:w w:val="100"/>
          <w:position w:val="0"/>
          <w:shd w:val="clear" w:color="auto" w:fill="auto"/>
          <w:lang w:val="ru-RU" w:eastAsia="ru-RU" w:bidi="ru-RU"/>
        </w:rPr>
        <w:t>Средства, полученные от выполнения (оказания) работ (услуг), реализации готовой продукции и покупных товаров, доходов от аренды используются учреждением для своих целей.</w:t>
      </w:r>
    </w:p>
    <w:p>
      <w:pPr>
        <w:pStyle w:val="Style4"/>
        <w:keepNext w:val="0"/>
        <w:keepLines w:val="0"/>
        <w:widowControl w:val="0"/>
        <w:shd w:val="clear" w:color="auto" w:fill="auto"/>
        <w:bidi w:val="0"/>
        <w:spacing w:before="0" w:line="286" w:lineRule="auto"/>
        <w:ind w:left="300" w:right="0"/>
        <w:jc w:val="both"/>
      </w:pPr>
      <w:r>
        <w:rPr>
          <w:color w:val="000000"/>
          <w:spacing w:val="0"/>
          <w:w w:val="100"/>
          <w:position w:val="0"/>
          <w:shd w:val="clear" w:color="auto" w:fill="auto"/>
          <w:lang w:val="ru-RU" w:eastAsia="ru-RU" w:bidi="ru-RU"/>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pPr>
        <w:pStyle w:val="Style4"/>
        <w:keepNext w:val="0"/>
        <w:keepLines w:val="0"/>
        <w:widowControl w:val="0"/>
        <w:shd w:val="clear" w:color="auto" w:fill="auto"/>
        <w:bidi w:val="0"/>
        <w:spacing w:before="0" w:line="271" w:lineRule="auto"/>
        <w:ind w:left="300" w:right="0"/>
        <w:jc w:val="both"/>
      </w:pPr>
      <w:r>
        <w:rPr>
          <w:color w:val="000000"/>
          <w:spacing w:val="0"/>
          <w:w w:val="100"/>
          <w:position w:val="0"/>
          <w:shd w:val="clear" w:color="auto" w:fill="auto"/>
          <w:lang w:val="ru-RU" w:eastAsia="ru-RU" w:bidi="ru-RU"/>
        </w:rPr>
        <w:t>Отражение операций по счету осуществляется в Журнале операций расчетов с дебиторами по доходам.</w:t>
      </w:r>
    </w:p>
    <w:p>
      <w:pPr>
        <w:pStyle w:val="Style4"/>
        <w:keepNext w:val="0"/>
        <w:keepLines w:val="0"/>
        <w:widowControl w:val="0"/>
        <w:shd w:val="clear" w:color="auto" w:fill="auto"/>
        <w:bidi w:val="0"/>
        <w:spacing w:before="0"/>
        <w:ind w:left="0" w:right="0" w:firstLine="560"/>
        <w:jc w:val="left"/>
      </w:pPr>
      <w:r>
        <w:rPr>
          <w:b/>
          <w:bCs/>
          <w:color w:val="000000"/>
          <w:spacing w:val="0"/>
          <w:w w:val="100"/>
          <w:position w:val="0"/>
          <w:shd w:val="clear" w:color="auto" w:fill="auto"/>
          <w:lang w:val="ru-RU" w:eastAsia="ru-RU" w:bidi="ru-RU"/>
        </w:rPr>
        <w:t>209 «Расчеты по ущербу и иным доходам»</w:t>
      </w:r>
    </w:p>
    <w:p>
      <w:pPr>
        <w:pStyle w:val="Style4"/>
        <w:keepNext w:val="0"/>
        <w:keepLines w:val="0"/>
        <w:widowControl w:val="0"/>
        <w:shd w:val="clear" w:color="auto" w:fill="auto"/>
        <w:bidi w:val="0"/>
        <w:spacing w:before="0" w:after="0"/>
        <w:ind w:left="0" w:right="0" w:firstLine="560"/>
        <w:jc w:val="left"/>
      </w:pPr>
      <w:r>
        <w:rPr>
          <w:color w:val="000000"/>
          <w:spacing w:val="0"/>
          <w:w w:val="100"/>
          <w:position w:val="0"/>
          <w:shd w:val="clear" w:color="auto" w:fill="auto"/>
          <w:lang w:val="ru-RU" w:eastAsia="ru-RU" w:bidi="ru-RU"/>
        </w:rPr>
        <w:t>В Учреждении на счете учитываются:</w:t>
      </w:r>
    </w:p>
    <w:p>
      <w:pPr>
        <w:pStyle w:val="Style4"/>
        <w:keepNext w:val="0"/>
        <w:keepLines w:val="0"/>
        <w:widowControl w:val="0"/>
        <w:numPr>
          <w:ilvl w:val="0"/>
          <w:numId w:val="19"/>
        </w:numPr>
        <w:shd w:val="clear" w:color="auto" w:fill="auto"/>
        <w:tabs>
          <w:tab w:pos="658" w:val="left"/>
        </w:tabs>
        <w:bidi w:val="0"/>
        <w:spacing w:before="0" w:after="0" w:line="276" w:lineRule="auto"/>
        <w:ind w:left="560" w:right="0" w:hanging="240"/>
        <w:jc w:val="left"/>
      </w:pPr>
      <w:r>
        <w:rPr>
          <w:color w:val="000000"/>
          <w:spacing w:val="0"/>
          <w:w w:val="100"/>
          <w:position w:val="0"/>
          <w:shd w:val="clear" w:color="auto" w:fill="auto"/>
          <w:lang w:val="ru-RU" w:eastAsia="ru-RU" w:bidi="ru-RU"/>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pPr>
        <w:pStyle w:val="Style4"/>
        <w:keepNext w:val="0"/>
        <w:keepLines w:val="0"/>
        <w:widowControl w:val="0"/>
        <w:numPr>
          <w:ilvl w:val="0"/>
          <w:numId w:val="19"/>
        </w:numPr>
        <w:shd w:val="clear" w:color="auto" w:fill="auto"/>
        <w:tabs>
          <w:tab w:pos="658" w:val="left"/>
        </w:tabs>
        <w:bidi w:val="0"/>
        <w:spacing w:before="0" w:after="0" w:line="286" w:lineRule="auto"/>
        <w:ind w:left="560" w:right="0" w:hanging="240"/>
        <w:jc w:val="left"/>
      </w:pPr>
      <w:r>
        <w:rPr>
          <w:color w:val="000000"/>
          <w:spacing w:val="0"/>
          <w:w w:val="100"/>
          <w:position w:val="0"/>
          <w:shd w:val="clear" w:color="auto" w:fill="auto"/>
          <w:lang w:val="ru-RU" w:eastAsia="ru-RU" w:bidi="ru-RU"/>
        </w:rPr>
        <w:t xml:space="preserve">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w:t>
      </w:r>
      <w:r>
        <w:rPr>
          <w:color w:val="000000"/>
          <w:spacing w:val="0"/>
          <w:w w:val="100"/>
          <w:position w:val="0"/>
          <w:shd w:val="clear" w:color="auto" w:fill="auto"/>
          <w:lang w:val="ru-RU" w:eastAsia="ru-RU" w:bidi="ru-RU"/>
        </w:rPr>
        <w:t>(контрактов), иных договоров (соглашений), по которым ранее учреждением были произведены оплаты;</w:t>
      </w:r>
    </w:p>
    <w:p>
      <w:pPr>
        <w:pStyle w:val="Style4"/>
        <w:keepNext w:val="0"/>
        <w:keepLines w:val="0"/>
        <w:widowControl w:val="0"/>
        <w:numPr>
          <w:ilvl w:val="0"/>
          <w:numId w:val="19"/>
        </w:numPr>
        <w:shd w:val="clear" w:color="auto" w:fill="auto"/>
        <w:tabs>
          <w:tab w:pos="679" w:val="left"/>
        </w:tabs>
        <w:bidi w:val="0"/>
        <w:spacing w:before="0" w:after="0" w:line="293" w:lineRule="auto"/>
        <w:ind w:left="700" w:right="0" w:hanging="360"/>
        <w:jc w:val="left"/>
      </w:pPr>
      <w:r>
        <w:rPr>
          <w:color w:val="000000"/>
          <w:spacing w:val="0"/>
          <w:w w:val="100"/>
          <w:position w:val="0"/>
          <w:shd w:val="clear" w:color="auto" w:fill="auto"/>
          <w:lang w:val="ru-RU" w:eastAsia="ru-RU" w:bidi="ru-RU"/>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pPr>
        <w:pStyle w:val="Style4"/>
        <w:keepNext w:val="0"/>
        <w:keepLines w:val="0"/>
        <w:widowControl w:val="0"/>
        <w:numPr>
          <w:ilvl w:val="0"/>
          <w:numId w:val="19"/>
        </w:numPr>
        <w:shd w:val="clear" w:color="auto" w:fill="auto"/>
        <w:tabs>
          <w:tab w:pos="679" w:val="left"/>
        </w:tabs>
        <w:bidi w:val="0"/>
        <w:spacing w:before="0" w:after="0" w:line="290" w:lineRule="auto"/>
        <w:ind w:left="700" w:right="0" w:hanging="360"/>
        <w:jc w:val="left"/>
      </w:pPr>
      <w:r>
        <w:rPr>
          <w:color w:val="000000"/>
          <w:spacing w:val="0"/>
          <w:w w:val="100"/>
          <w:position w:val="0"/>
          <w:shd w:val="clear" w:color="auto" w:fill="auto"/>
          <w:lang w:val="ru-RU" w:eastAsia="ru-RU" w:bidi="ru-RU"/>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pPr>
        <w:pStyle w:val="Style4"/>
        <w:keepNext w:val="0"/>
        <w:keepLines w:val="0"/>
        <w:widowControl w:val="0"/>
        <w:numPr>
          <w:ilvl w:val="0"/>
          <w:numId w:val="19"/>
        </w:numPr>
        <w:shd w:val="clear" w:color="auto" w:fill="auto"/>
        <w:tabs>
          <w:tab w:pos="679" w:val="left"/>
        </w:tabs>
        <w:bidi w:val="0"/>
        <w:spacing w:before="0" w:line="286" w:lineRule="auto"/>
        <w:ind w:left="700" w:right="0" w:hanging="360"/>
        <w:jc w:val="left"/>
      </w:pPr>
      <w:r>
        <w:rPr>
          <w:color w:val="000000"/>
          <w:spacing w:val="0"/>
          <w:w w:val="100"/>
          <w:position w:val="0"/>
          <w:shd w:val="clear" w:color="auto" w:fill="auto"/>
          <w:lang w:val="ru-RU" w:eastAsia="ru-RU" w:bidi="ru-RU"/>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pPr>
        <w:pStyle w:val="Style4"/>
        <w:keepNext w:val="0"/>
        <w:keepLines w:val="0"/>
        <w:widowControl w:val="0"/>
        <w:shd w:val="clear" w:color="auto" w:fill="auto"/>
        <w:bidi w:val="0"/>
        <w:spacing w:before="0" w:line="286" w:lineRule="auto"/>
        <w:ind w:left="300" w:right="0" w:firstLine="320"/>
        <w:jc w:val="both"/>
      </w:pPr>
      <w:r>
        <w:rPr>
          <w:color w:val="000000"/>
          <w:spacing w:val="0"/>
          <w:w w:val="100"/>
          <w:position w:val="0"/>
          <w:shd w:val="clear" w:color="auto" w:fill="auto"/>
          <w:lang w:val="ru-RU" w:eastAsia="ru-RU" w:bidi="ru-RU"/>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pPr>
        <w:pStyle w:val="Style4"/>
        <w:keepNext w:val="0"/>
        <w:keepLines w:val="0"/>
        <w:widowControl w:val="0"/>
        <w:shd w:val="clear" w:color="auto" w:fill="auto"/>
        <w:bidi w:val="0"/>
        <w:spacing w:before="0" w:line="286" w:lineRule="auto"/>
        <w:ind w:left="300" w:right="0" w:firstLine="320"/>
        <w:jc w:val="both"/>
      </w:pPr>
      <w:r>
        <w:rPr>
          <w:color w:val="000000"/>
          <w:spacing w:val="0"/>
          <w:w w:val="100"/>
          <w:position w:val="0"/>
          <w:shd w:val="clear" w:color="auto" w:fill="auto"/>
          <w:lang w:val="ru-RU" w:eastAsia="ru-RU" w:bidi="ru-RU"/>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pPr>
        <w:pStyle w:val="Style4"/>
        <w:keepNext w:val="0"/>
        <w:keepLines w:val="0"/>
        <w:widowControl w:val="0"/>
        <w:shd w:val="clear" w:color="auto" w:fill="auto"/>
        <w:bidi w:val="0"/>
        <w:spacing w:before="0"/>
        <w:ind w:left="300" w:right="0" w:firstLine="320"/>
        <w:jc w:val="both"/>
      </w:pPr>
      <w:r>
        <w:rPr>
          <w:color w:val="000000"/>
          <w:spacing w:val="0"/>
          <w:w w:val="100"/>
          <w:position w:val="0"/>
          <w:shd w:val="clear" w:color="auto" w:fill="auto"/>
          <w:lang w:val="ru-RU" w:eastAsia="ru-RU" w:bidi="ru-RU"/>
        </w:rPr>
        <w:t>Отражение операций по счету осуществляется в Журнале операций расчетов с дебиторами по доходам.</w:t>
      </w:r>
    </w:p>
    <w:p>
      <w:pPr>
        <w:pStyle w:val="Style4"/>
        <w:keepNext w:val="0"/>
        <w:keepLines w:val="0"/>
        <w:widowControl w:val="0"/>
        <w:shd w:val="clear" w:color="auto" w:fill="auto"/>
        <w:bidi w:val="0"/>
        <w:spacing w:before="0" w:line="286" w:lineRule="auto"/>
        <w:ind w:left="0" w:right="0" w:firstLine="600"/>
        <w:jc w:val="left"/>
      </w:pPr>
      <w:r>
        <w:rPr>
          <w:b/>
          <w:bCs/>
          <w:color w:val="000000"/>
          <w:spacing w:val="0"/>
          <w:w w:val="100"/>
          <w:position w:val="0"/>
          <w:shd w:val="clear" w:color="auto" w:fill="auto"/>
          <w:lang w:val="ru-RU" w:eastAsia="ru-RU" w:bidi="ru-RU"/>
        </w:rPr>
        <w:t>210 05 «Расчеты с прочими дебиторами»</w:t>
      </w:r>
    </w:p>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В Учреждении на счете учитываются:</w:t>
      </w:r>
    </w:p>
    <w:p>
      <w:pPr>
        <w:pStyle w:val="Style4"/>
        <w:keepNext w:val="0"/>
        <w:keepLines w:val="0"/>
        <w:widowControl w:val="0"/>
        <w:numPr>
          <w:ilvl w:val="0"/>
          <w:numId w:val="19"/>
        </w:numPr>
        <w:shd w:val="clear" w:color="auto" w:fill="auto"/>
        <w:tabs>
          <w:tab w:pos="2408" w:val="left"/>
        </w:tabs>
        <w:bidi w:val="0"/>
        <w:spacing w:before="0" w:after="0" w:line="240" w:lineRule="auto"/>
        <w:ind w:left="2200" w:right="0" w:firstLine="0"/>
        <w:jc w:val="both"/>
      </w:pPr>
      <w:r>
        <w:rPr>
          <w:color w:val="000000"/>
          <w:spacing w:val="0"/>
          <w:w w:val="100"/>
          <w:position w:val="0"/>
          <w:shd w:val="clear" w:color="auto" w:fill="auto"/>
          <w:lang w:val="ru-RU" w:eastAsia="ru-RU" w:bidi="ru-RU"/>
        </w:rPr>
        <w:t>обеспечений заявок на участие в конкурсе или закрытом аукционе,</w:t>
      </w:r>
    </w:p>
    <w:p>
      <w:pPr>
        <w:pStyle w:val="Style4"/>
        <w:keepNext w:val="0"/>
        <w:keepLines w:val="0"/>
        <w:widowControl w:val="0"/>
        <w:shd w:val="clear" w:color="auto" w:fill="auto"/>
        <w:bidi w:val="0"/>
        <w:spacing w:before="0" w:after="0" w:line="240" w:lineRule="auto"/>
        <w:ind w:left="2200" w:right="0" w:firstLine="0"/>
        <w:jc w:val="both"/>
      </w:pPr>
      <w:r>
        <w:rPr>
          <w:color w:val="000000"/>
          <w:spacing w:val="0"/>
          <w:w w:val="100"/>
          <w:position w:val="0"/>
          <w:shd w:val="clear" w:color="auto" w:fill="auto"/>
          <w:lang w:val="ru-RU" w:eastAsia="ru-RU" w:bidi="ru-RU"/>
        </w:rPr>
        <w:t>&gt; обеспечений исполнения контракта (договора),</w:t>
      </w:r>
    </w:p>
    <w:p>
      <w:pPr>
        <w:pStyle w:val="Style4"/>
        <w:keepNext w:val="0"/>
        <w:keepLines w:val="0"/>
        <w:widowControl w:val="0"/>
        <w:numPr>
          <w:ilvl w:val="0"/>
          <w:numId w:val="19"/>
        </w:numPr>
        <w:shd w:val="clear" w:color="auto" w:fill="auto"/>
        <w:tabs>
          <w:tab w:pos="2408" w:val="left"/>
        </w:tabs>
        <w:bidi w:val="0"/>
        <w:spacing w:before="0" w:after="240" w:line="240" w:lineRule="auto"/>
        <w:ind w:left="2200" w:right="0" w:firstLine="0"/>
        <w:jc w:val="both"/>
      </w:pPr>
      <w:r>
        <w:rPr>
          <w:color w:val="000000"/>
          <w:spacing w:val="0"/>
          <w:w w:val="100"/>
          <w:position w:val="0"/>
          <w:shd w:val="clear" w:color="auto" w:fill="auto"/>
          <w:lang w:val="ru-RU" w:eastAsia="ru-RU" w:bidi="ru-RU"/>
        </w:rPr>
        <w:t>иных залоговых платежей, задатков.</w:t>
      </w:r>
    </w:p>
    <w:p>
      <w:pPr>
        <w:pStyle w:val="Style4"/>
        <w:keepNext w:val="0"/>
        <w:keepLines w:val="0"/>
        <w:widowControl w:val="0"/>
        <w:shd w:val="clear" w:color="auto" w:fill="auto"/>
        <w:bidi w:val="0"/>
        <w:spacing w:before="0" w:after="0" w:line="286" w:lineRule="auto"/>
        <w:ind w:left="300" w:right="0" w:firstLine="320"/>
        <w:jc w:val="both"/>
      </w:pPr>
      <w:r>
        <w:rPr>
          <w:color w:val="000000"/>
          <w:spacing w:val="0"/>
          <w:w w:val="100"/>
          <w:position w:val="0"/>
          <w:shd w:val="clear" w:color="auto" w:fill="auto"/>
          <w:lang w:val="ru-RU" w:eastAsia="ru-RU" w:bidi="ru-RU"/>
        </w:rPr>
        <w:t>Аналитический учет по счету ведется в Карточке учета средств и расчетов в разрезе контрагентов по видам формируемых расчетов и суммам их задолженности.</w:t>
      </w:r>
    </w:p>
    <w:p>
      <w:pPr>
        <w:pStyle w:val="Style4"/>
        <w:keepNext w:val="0"/>
        <w:keepLines w:val="0"/>
        <w:widowControl w:val="0"/>
        <w:shd w:val="clear" w:color="auto" w:fill="auto"/>
        <w:bidi w:val="0"/>
        <w:spacing w:before="0" w:after="240" w:line="240" w:lineRule="auto"/>
        <w:ind w:left="0" w:right="0"/>
        <w:jc w:val="both"/>
      </w:pPr>
      <w:r>
        <w:rPr>
          <w:color w:val="000000"/>
          <w:spacing w:val="0"/>
          <w:w w:val="100"/>
          <w:position w:val="0"/>
          <w:shd w:val="clear" w:color="auto" w:fill="auto"/>
          <w:lang w:val="ru-RU" w:eastAsia="ru-RU" w:bidi="ru-RU"/>
        </w:rPr>
        <w:t>Отражение операций по счету осуществляется в Журнале по прочим операциям.</w:t>
      </w:r>
    </w:p>
    <w:p>
      <w:pPr>
        <w:pStyle w:val="Style8"/>
        <w:keepNext/>
        <w:keepLines/>
        <w:widowControl w:val="0"/>
        <w:shd w:val="clear" w:color="auto" w:fill="auto"/>
        <w:bidi w:val="0"/>
        <w:spacing w:before="0" w:line="259" w:lineRule="auto"/>
        <w:ind w:left="0" w:right="0" w:firstLine="600"/>
        <w:jc w:val="left"/>
        <w:rPr>
          <w:sz w:val="22"/>
          <w:szCs w:val="22"/>
        </w:rPr>
      </w:pPr>
      <w:bookmarkStart w:id="74" w:name="bookmark74"/>
      <w:bookmarkStart w:id="75" w:name="bookmark75"/>
      <w:r>
        <w:rPr>
          <w:rFonts w:ascii="Times New Roman" w:eastAsia="Times New Roman" w:hAnsi="Times New Roman" w:cs="Times New Roman"/>
          <w:color w:val="000000"/>
          <w:spacing w:val="0"/>
          <w:w w:val="100"/>
          <w:position w:val="0"/>
          <w:sz w:val="22"/>
          <w:szCs w:val="22"/>
          <w:shd w:val="clear" w:color="auto" w:fill="auto"/>
          <w:lang w:val="ru-RU" w:eastAsia="ru-RU" w:bidi="ru-RU"/>
        </w:rPr>
        <w:t>Аренда</w:t>
      </w:r>
      <w:bookmarkEnd w:id="74"/>
      <w:bookmarkEnd w:id="75"/>
    </w:p>
    <w:p>
      <w:pPr>
        <w:pStyle w:val="Style4"/>
        <w:keepNext w:val="0"/>
        <w:keepLines w:val="0"/>
        <w:widowControl w:val="0"/>
        <w:shd w:val="clear" w:color="auto" w:fill="auto"/>
        <w:bidi w:val="0"/>
        <w:spacing w:before="0"/>
        <w:ind w:left="300" w:right="0" w:firstLine="40"/>
        <w:jc w:val="both"/>
      </w:pPr>
      <w:r>
        <w:rPr>
          <w:color w:val="000000"/>
          <w:spacing w:val="0"/>
          <w:w w:val="100"/>
          <w:position w:val="0"/>
          <w:shd w:val="clear" w:color="auto" w:fill="auto"/>
          <w:lang w:val="ru-RU" w:eastAsia="ru-RU" w:bidi="ru-RU"/>
        </w:rPr>
        <w:t xml:space="preserve">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258н "Об утверждении федерального стандарта бухгалтерского учета для организаций государственного сектора "Аренда".</w:t>
      </w:r>
    </w:p>
    <w:p>
      <w:pPr>
        <w:pStyle w:val="Style4"/>
        <w:keepNext w:val="0"/>
        <w:keepLines w:val="0"/>
        <w:widowControl w:val="0"/>
        <w:shd w:val="clear" w:color="auto" w:fill="auto"/>
        <w:bidi w:val="0"/>
        <w:spacing w:before="0" w:line="276" w:lineRule="auto"/>
        <w:ind w:left="300" w:right="0" w:firstLine="40"/>
        <w:jc w:val="both"/>
      </w:pPr>
      <w:r>
        <w:rPr>
          <w:color w:val="000000"/>
          <w:spacing w:val="0"/>
          <w:w w:val="100"/>
          <w:position w:val="0"/>
          <w:shd w:val="clear" w:color="auto" w:fill="auto"/>
          <w:lang w:val="ru-RU" w:eastAsia="ru-RU" w:bidi="ru-RU"/>
        </w:rPr>
        <w:t>В целях применения с 1 января 2018 года СГС «Аренда» Учреждением установлены следующие положения, регулирующие порядок учета объектов аренды:</w:t>
      </w:r>
    </w:p>
    <w:p>
      <w:pPr>
        <w:pStyle w:val="Style4"/>
        <w:keepNext w:val="0"/>
        <w:keepLines w:val="0"/>
        <w:widowControl w:val="0"/>
        <w:numPr>
          <w:ilvl w:val="0"/>
          <w:numId w:val="19"/>
        </w:numPr>
        <w:shd w:val="clear" w:color="auto" w:fill="auto"/>
        <w:tabs>
          <w:tab w:pos="555" w:val="left"/>
        </w:tabs>
        <w:bidi w:val="0"/>
        <w:spacing w:before="0" w:line="286" w:lineRule="auto"/>
        <w:ind w:left="0" w:right="0"/>
        <w:jc w:val="both"/>
      </w:pPr>
      <w:r>
        <w:rPr>
          <w:color w:val="000000"/>
          <w:spacing w:val="0"/>
          <w:w w:val="100"/>
          <w:position w:val="0"/>
          <w:shd w:val="clear" w:color="auto" w:fill="auto"/>
          <w:lang w:val="ru-RU" w:eastAsia="ru-RU" w:bidi="ru-RU"/>
        </w:rPr>
        <w:t>применяемые способы амортизации относительно групп объектов учета аренды;</w:t>
      </w:r>
    </w:p>
    <w:p>
      <w:pPr>
        <w:pStyle w:val="Style4"/>
        <w:keepNext w:val="0"/>
        <w:keepLines w:val="0"/>
        <w:widowControl w:val="0"/>
        <w:shd w:val="clear" w:color="auto" w:fill="auto"/>
        <w:bidi w:val="0"/>
        <w:spacing w:before="0" w:line="276" w:lineRule="auto"/>
        <w:ind w:left="700" w:right="0" w:firstLine="0"/>
        <w:jc w:val="both"/>
      </w:pPr>
      <w:r>
        <w:rPr>
          <w:color w:val="000000"/>
          <w:spacing w:val="0"/>
          <w:w w:val="100"/>
          <w:position w:val="0"/>
          <w:shd w:val="clear" w:color="auto" w:fill="auto"/>
          <w:lang w:val="ru-RU" w:eastAsia="ru-RU" w:bidi="ru-RU"/>
        </w:rPr>
        <w:t>Установить в Учреждении единый метод начисления амортизации по всем объектам аренды - Линейный.</w:t>
      </w:r>
    </w:p>
    <w:p>
      <w:pPr>
        <w:pStyle w:val="Style4"/>
        <w:keepNext w:val="0"/>
        <w:keepLines w:val="0"/>
        <w:widowControl w:val="0"/>
        <w:numPr>
          <w:ilvl w:val="0"/>
          <w:numId w:val="19"/>
        </w:numPr>
        <w:shd w:val="clear" w:color="auto" w:fill="auto"/>
        <w:tabs>
          <w:tab w:pos="555" w:val="left"/>
        </w:tabs>
        <w:bidi w:val="0"/>
        <w:spacing w:before="0" w:after="180" w:line="290" w:lineRule="auto"/>
        <w:ind w:left="300" w:right="0" w:firstLine="40"/>
        <w:jc w:val="both"/>
      </w:pPr>
      <w:r>
        <w:rPr>
          <w:color w:val="000000"/>
          <w:spacing w:val="0"/>
          <w:w w:val="100"/>
          <w:position w:val="0"/>
          <w:shd w:val="clear" w:color="auto" w:fill="auto"/>
          <w:lang w:val="ru-RU" w:eastAsia="ru-RU" w:bidi="ru-RU"/>
        </w:rPr>
        <w:t xml:space="preserve">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w:t>
      </w:r>
      <w:r>
        <w:rPr>
          <w:color w:val="000000"/>
          <w:spacing w:val="0"/>
          <w:w w:val="100"/>
          <w:position w:val="0"/>
          <w:shd w:val="clear" w:color="auto" w:fill="auto"/>
          <w:lang w:val="ru-RU" w:eastAsia="ru-RU" w:bidi="ru-RU"/>
        </w:rPr>
        <w:t>учете, при досрочном расторжении договоров пользования, реклассификации объектов учета аренды;</w:t>
      </w:r>
    </w:p>
    <w:p>
      <w:pPr>
        <w:pStyle w:val="Style4"/>
        <w:keepNext w:val="0"/>
        <w:keepLines w:val="0"/>
        <w:widowControl w:val="0"/>
        <w:shd w:val="clear" w:color="auto" w:fill="auto"/>
        <w:bidi w:val="0"/>
        <w:spacing w:before="0" w:after="180" w:line="290" w:lineRule="auto"/>
        <w:ind w:left="740" w:right="0" w:firstLine="0"/>
        <w:jc w:val="left"/>
      </w:pPr>
      <w:r>
        <w:rPr>
          <w:color w:val="000000"/>
          <w:spacing w:val="0"/>
          <w:w w:val="100"/>
          <w:position w:val="0"/>
          <w:shd w:val="clear" w:color="auto" w:fill="auto"/>
          <w:lang w:val="ru-RU" w:eastAsia="ru-RU" w:bidi="ru-RU"/>
        </w:rPr>
        <w:t>При отражении операций по объектам учета аренды использовать следующие первичные (сводные) учетные документы:</w:t>
      </w:r>
    </w:p>
    <w:p>
      <w:pPr>
        <w:pStyle w:val="Style4"/>
        <w:keepNext w:val="0"/>
        <w:keepLines w:val="0"/>
        <w:widowControl w:val="0"/>
        <w:numPr>
          <w:ilvl w:val="0"/>
          <w:numId w:val="21"/>
        </w:numPr>
        <w:shd w:val="clear" w:color="auto" w:fill="auto"/>
        <w:tabs>
          <w:tab w:pos="999" w:val="left"/>
        </w:tabs>
        <w:bidi w:val="0"/>
        <w:spacing w:before="0" w:after="0" w:line="293" w:lineRule="auto"/>
        <w:ind w:left="740" w:right="0" w:firstLine="0"/>
        <w:jc w:val="left"/>
      </w:pPr>
      <w:r>
        <w:rPr>
          <w:color w:val="000000"/>
          <w:spacing w:val="0"/>
          <w:w w:val="100"/>
          <w:position w:val="0"/>
          <w:shd w:val="clear" w:color="auto" w:fill="auto"/>
          <w:lang w:val="ru-RU" w:eastAsia="ru-RU" w:bidi="ru-RU"/>
        </w:rPr>
        <w:t>Протокол заседания постоянно действующей комиссии по поступлению и выбытию нефинансовых активов;</w:t>
      </w:r>
    </w:p>
    <w:p>
      <w:pPr>
        <w:pStyle w:val="Style4"/>
        <w:keepNext w:val="0"/>
        <w:keepLines w:val="0"/>
        <w:widowControl w:val="0"/>
        <w:numPr>
          <w:ilvl w:val="0"/>
          <w:numId w:val="21"/>
        </w:numPr>
        <w:shd w:val="clear" w:color="auto" w:fill="auto"/>
        <w:tabs>
          <w:tab w:pos="999" w:val="left"/>
        </w:tabs>
        <w:bidi w:val="0"/>
        <w:spacing w:before="0" w:after="0" w:line="290" w:lineRule="auto"/>
        <w:ind w:left="0" w:right="0" w:firstLine="740"/>
        <w:jc w:val="left"/>
      </w:pPr>
      <w:r>
        <w:rPr>
          <w:color w:val="000000"/>
          <w:spacing w:val="0"/>
          <w:w w:val="100"/>
          <w:position w:val="0"/>
          <w:shd w:val="clear" w:color="auto" w:fill="auto"/>
          <w:lang w:val="ru-RU" w:eastAsia="ru-RU" w:bidi="ru-RU"/>
        </w:rPr>
        <w:t>Акт об оказании услуг;</w:t>
      </w:r>
    </w:p>
    <w:p>
      <w:pPr>
        <w:pStyle w:val="Style4"/>
        <w:keepNext w:val="0"/>
        <w:keepLines w:val="0"/>
        <w:widowControl w:val="0"/>
        <w:numPr>
          <w:ilvl w:val="0"/>
          <w:numId w:val="21"/>
        </w:numPr>
        <w:shd w:val="clear" w:color="auto" w:fill="auto"/>
        <w:tabs>
          <w:tab w:pos="999" w:val="left"/>
        </w:tabs>
        <w:bidi w:val="0"/>
        <w:spacing w:before="0" w:after="0" w:line="240" w:lineRule="auto"/>
        <w:ind w:left="0" w:right="0" w:firstLine="740"/>
        <w:jc w:val="left"/>
      </w:pPr>
      <w:r>
        <w:rPr>
          <w:color w:val="000000"/>
          <w:spacing w:val="0"/>
          <w:w w:val="100"/>
          <w:position w:val="0"/>
          <w:shd w:val="clear" w:color="auto" w:fill="auto"/>
          <w:lang w:val="ru-RU" w:eastAsia="ru-RU" w:bidi="ru-RU"/>
        </w:rPr>
        <w:t>Счет-фактура;</w:t>
      </w:r>
    </w:p>
    <w:p>
      <w:pPr>
        <w:pStyle w:val="Style4"/>
        <w:keepNext w:val="0"/>
        <w:keepLines w:val="0"/>
        <w:widowControl w:val="0"/>
        <w:numPr>
          <w:ilvl w:val="0"/>
          <w:numId w:val="21"/>
        </w:numPr>
        <w:shd w:val="clear" w:color="auto" w:fill="auto"/>
        <w:tabs>
          <w:tab w:pos="999"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Акт сверки взаиморасчетов;</w:t>
      </w:r>
    </w:p>
    <w:p>
      <w:pPr>
        <w:pStyle w:val="Style4"/>
        <w:keepNext w:val="0"/>
        <w:keepLines w:val="0"/>
        <w:widowControl w:val="0"/>
        <w:numPr>
          <w:ilvl w:val="0"/>
          <w:numId w:val="21"/>
        </w:numPr>
        <w:shd w:val="clear" w:color="auto" w:fill="auto"/>
        <w:tabs>
          <w:tab w:pos="999" w:val="left"/>
        </w:tabs>
        <w:bidi w:val="0"/>
        <w:spacing w:before="0" w:after="180" w:line="290" w:lineRule="auto"/>
        <w:ind w:left="0" w:right="0" w:firstLine="740"/>
        <w:jc w:val="left"/>
      </w:pPr>
      <w:r>
        <w:rPr>
          <w:color w:val="000000"/>
          <w:spacing w:val="0"/>
          <w:w w:val="100"/>
          <w:position w:val="0"/>
          <w:shd w:val="clear" w:color="auto" w:fill="auto"/>
          <w:lang w:val="ru-RU" w:eastAsia="ru-RU" w:bidi="ru-RU"/>
        </w:rPr>
        <w:t>Бухгалтерская справка (ф.0504833).</w:t>
      </w:r>
    </w:p>
    <w:p>
      <w:pPr>
        <w:pStyle w:val="Style4"/>
        <w:keepNext w:val="0"/>
        <w:keepLines w:val="0"/>
        <w:widowControl w:val="0"/>
        <w:shd w:val="clear" w:color="auto" w:fill="auto"/>
        <w:bidi w:val="0"/>
        <w:spacing w:before="0" w:after="180" w:line="290" w:lineRule="auto"/>
        <w:ind w:left="300" w:right="0" w:firstLine="20"/>
        <w:jc w:val="left"/>
      </w:pPr>
      <w:r>
        <w:rPr>
          <w:color w:val="000000"/>
          <w:spacing w:val="0"/>
          <w:w w:val="100"/>
          <w:position w:val="0"/>
          <w:shd w:val="clear" w:color="auto" w:fill="auto"/>
          <w:lang w:val="ru-RU" w:eastAsia="ru-RU" w:bidi="ru-RU"/>
        </w:rPr>
        <w:t>- порядок проведения инвентаризации объектов учета аренды, принимаемый с учетом положений Приказа Минфина РФ от 30.03.2015 № 52н</w:t>
      </w:r>
    </w:p>
    <w:p>
      <w:pPr>
        <w:pStyle w:val="Style4"/>
        <w:keepNext w:val="0"/>
        <w:keepLines w:val="0"/>
        <w:widowControl w:val="0"/>
        <w:shd w:val="clear" w:color="auto" w:fill="auto"/>
        <w:bidi w:val="0"/>
        <w:spacing w:before="0" w:after="0" w:line="290" w:lineRule="auto"/>
        <w:ind w:left="560" w:right="0" w:firstLine="40"/>
        <w:jc w:val="both"/>
      </w:pPr>
      <w:r>
        <w:rPr>
          <w:color w:val="000000"/>
          <w:spacing w:val="0"/>
          <w:w w:val="100"/>
          <w:position w:val="0"/>
          <w:shd w:val="clear" w:color="auto" w:fill="auto"/>
          <w:lang w:val="ru-RU" w:eastAsia="ru-RU" w:bidi="ru-RU"/>
        </w:rPr>
        <w:t>При проведении инвентаризации объектов учета аренды, подлежат инвентаризации следующие объекты:</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Основные средства (101);</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Имущество на забалансовых счетах учета (01, 25, 26);</w:t>
      </w:r>
    </w:p>
    <w:p>
      <w:pPr>
        <w:pStyle w:val="Style4"/>
        <w:keepNext w:val="0"/>
        <w:keepLines w:val="0"/>
        <w:widowControl w:val="0"/>
        <w:shd w:val="clear" w:color="auto" w:fill="auto"/>
        <w:bidi w:val="0"/>
        <w:spacing w:before="0" w:after="240" w:line="240" w:lineRule="auto"/>
        <w:ind w:left="0" w:right="0" w:firstLine="560"/>
        <w:jc w:val="left"/>
      </w:pPr>
      <w:r>
        <w:rPr>
          <w:color w:val="000000"/>
          <w:spacing w:val="0"/>
          <w:w w:val="100"/>
          <w:position w:val="0"/>
          <w:shd w:val="clear" w:color="auto" w:fill="auto"/>
          <w:lang w:val="ru-RU" w:eastAsia="ru-RU" w:bidi="ru-RU"/>
        </w:rPr>
        <w:t>Взаиморасчеты с арендаторами (арендодателями).</w:t>
      </w:r>
    </w:p>
    <w:p>
      <w:pPr>
        <w:pStyle w:val="Style4"/>
        <w:keepNext w:val="0"/>
        <w:keepLines w:val="0"/>
        <w:widowControl w:val="0"/>
        <w:shd w:val="clear" w:color="auto" w:fill="auto"/>
        <w:bidi w:val="0"/>
        <w:spacing w:before="0" w:after="920"/>
        <w:ind w:left="560" w:right="0" w:firstLine="40"/>
        <w:jc w:val="both"/>
      </w:pPr>
      <w:r>
        <w:rPr>
          <w:color w:val="000000"/>
          <w:spacing w:val="0"/>
          <w:w w:val="100"/>
          <w:position w:val="0"/>
          <w:shd w:val="clear" w:color="auto" w:fill="auto"/>
          <w:lang w:val="ru-RU" w:eastAsia="ru-RU" w:bidi="ru-RU"/>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w:t>
      </w:r>
    </w:p>
    <w:p>
      <w:pPr>
        <w:pStyle w:val="Style10"/>
        <w:keepNext/>
        <w:keepLines/>
        <w:widowControl w:val="0"/>
        <w:numPr>
          <w:ilvl w:val="0"/>
          <w:numId w:val="23"/>
        </w:numPr>
        <w:shd w:val="clear" w:color="auto" w:fill="auto"/>
        <w:tabs>
          <w:tab w:pos="1063" w:val="left"/>
        </w:tabs>
        <w:bidi w:val="0"/>
        <w:spacing w:before="0" w:after="300" w:line="240" w:lineRule="auto"/>
        <w:ind w:left="0" w:right="0" w:firstLine="560"/>
        <w:jc w:val="left"/>
      </w:pPr>
      <w:bookmarkStart w:id="76" w:name="bookmark76"/>
      <w:bookmarkStart w:id="77" w:name="bookmark77"/>
      <w:r>
        <w:rPr>
          <w:color w:val="000000"/>
          <w:spacing w:val="0"/>
          <w:w w:val="100"/>
          <w:position w:val="0"/>
          <w:shd w:val="clear" w:color="auto" w:fill="auto"/>
          <w:lang w:val="ru-RU" w:eastAsia="ru-RU" w:bidi="ru-RU"/>
        </w:rPr>
        <w:t>Расчеты по выплатам</w:t>
      </w:r>
      <w:bookmarkEnd w:id="76"/>
      <w:bookmarkEnd w:id="77"/>
    </w:p>
    <w:p>
      <w:pPr>
        <w:pStyle w:val="Style8"/>
        <w:keepNext/>
        <w:keepLines/>
        <w:widowControl w:val="0"/>
        <w:shd w:val="clear" w:color="auto" w:fill="auto"/>
        <w:bidi w:val="0"/>
        <w:spacing w:before="0" w:after="300" w:line="228" w:lineRule="auto"/>
        <w:ind w:left="0" w:right="0" w:firstLine="560"/>
        <w:jc w:val="left"/>
        <w:rPr>
          <w:sz w:val="22"/>
          <w:szCs w:val="22"/>
        </w:rPr>
      </w:pPr>
      <w:bookmarkStart w:id="78" w:name="bookmark78"/>
      <w:bookmarkStart w:id="79" w:name="bookmark79"/>
      <w:r>
        <w:rPr>
          <w:rFonts w:ascii="Times New Roman" w:eastAsia="Times New Roman" w:hAnsi="Times New Roman" w:cs="Times New Roman"/>
          <w:color w:val="000000"/>
          <w:spacing w:val="0"/>
          <w:w w:val="100"/>
          <w:position w:val="0"/>
          <w:sz w:val="22"/>
          <w:szCs w:val="22"/>
          <w:shd w:val="clear" w:color="auto" w:fill="auto"/>
          <w:lang w:val="ru-RU" w:eastAsia="ru-RU" w:bidi="ru-RU"/>
        </w:rPr>
        <w:t>20600 «Расчеты по выданным авансам»</w:t>
      </w:r>
      <w:bookmarkEnd w:id="78"/>
      <w:bookmarkEnd w:id="79"/>
    </w:p>
    <w:p>
      <w:pPr>
        <w:pStyle w:val="Style4"/>
        <w:keepNext w:val="0"/>
        <w:keepLines w:val="0"/>
        <w:widowControl w:val="0"/>
        <w:shd w:val="clear" w:color="auto" w:fill="auto"/>
        <w:bidi w:val="0"/>
        <w:spacing w:before="0" w:after="240" w:line="240" w:lineRule="auto"/>
        <w:ind w:left="300" w:right="0"/>
        <w:jc w:val="left"/>
      </w:pPr>
      <w:r>
        <w:rPr>
          <w:color w:val="000000"/>
          <w:spacing w:val="0"/>
          <w:w w:val="100"/>
          <w:position w:val="0"/>
          <w:shd w:val="clear" w:color="auto" w:fill="auto"/>
          <w:lang w:val="ru-RU" w:eastAsia="ru-RU" w:bidi="ru-RU"/>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Аналитический учет расчетов с поставщиками по выданным авансам ведется в разрезе:</w:t>
      </w:r>
    </w:p>
    <w:p>
      <w:pPr>
        <w:pStyle w:val="Style4"/>
        <w:keepNext w:val="0"/>
        <w:keepLines w:val="0"/>
        <w:widowControl w:val="0"/>
        <w:numPr>
          <w:ilvl w:val="0"/>
          <w:numId w:val="19"/>
        </w:numPr>
        <w:shd w:val="clear" w:color="auto" w:fill="auto"/>
        <w:tabs>
          <w:tab w:pos="1255" w:val="left"/>
        </w:tabs>
        <w:bidi w:val="0"/>
        <w:spacing w:before="0" w:after="0" w:line="240" w:lineRule="auto"/>
        <w:ind w:left="0" w:right="0" w:firstLine="920"/>
        <w:jc w:val="left"/>
      </w:pPr>
      <w:r>
        <w:rPr>
          <w:color w:val="000000"/>
          <w:spacing w:val="0"/>
          <w:w w:val="100"/>
          <w:position w:val="0"/>
          <w:shd w:val="clear" w:color="auto" w:fill="auto"/>
          <w:lang w:val="ru-RU" w:eastAsia="ru-RU" w:bidi="ru-RU"/>
        </w:rPr>
        <w:t>контрагентов;</w:t>
      </w:r>
    </w:p>
    <w:p>
      <w:pPr>
        <w:pStyle w:val="Style4"/>
        <w:keepNext w:val="0"/>
        <w:keepLines w:val="0"/>
        <w:widowControl w:val="0"/>
        <w:numPr>
          <w:ilvl w:val="0"/>
          <w:numId w:val="19"/>
        </w:numPr>
        <w:shd w:val="clear" w:color="auto" w:fill="auto"/>
        <w:tabs>
          <w:tab w:pos="1255" w:val="left"/>
        </w:tabs>
        <w:bidi w:val="0"/>
        <w:spacing w:before="0" w:after="0" w:line="240" w:lineRule="auto"/>
        <w:ind w:left="0" w:right="0" w:firstLine="920"/>
        <w:jc w:val="left"/>
      </w:pPr>
      <w:r>
        <w:rPr>
          <w:color w:val="000000"/>
          <w:spacing w:val="0"/>
          <w:w w:val="100"/>
          <w:position w:val="0"/>
          <w:shd w:val="clear" w:color="auto" w:fill="auto"/>
          <w:lang w:val="ru-RU" w:eastAsia="ru-RU" w:bidi="ru-RU"/>
        </w:rPr>
        <w:t>договоров и иных оснований возникновения обязательств,</w:t>
      </w:r>
    </w:p>
    <w:p>
      <w:pPr>
        <w:pStyle w:val="Style4"/>
        <w:keepNext w:val="0"/>
        <w:keepLines w:val="0"/>
        <w:widowControl w:val="0"/>
        <w:shd w:val="clear" w:color="auto" w:fill="auto"/>
        <w:bidi w:val="0"/>
        <w:spacing w:before="0" w:after="240" w:line="240" w:lineRule="auto"/>
        <w:ind w:left="300" w:right="0"/>
        <w:jc w:val="both"/>
      </w:pPr>
      <w:r>
        <w:rPr>
          <w:color w:val="000000"/>
          <w:spacing w:val="0"/>
          <w:w w:val="100"/>
          <w:position w:val="0"/>
          <w:shd w:val="clear" w:color="auto" w:fill="auto"/>
          <w:lang w:val="ru-RU" w:eastAsia="ru-RU" w:bidi="ru-RU"/>
        </w:rPr>
        <w:t>по соответствующим им суммам выданных авансов в Карточке учета средств и расчетов либо в Журнале по расчетам с поставщиками и подрядчиками.</w:t>
      </w:r>
    </w:p>
    <w:p>
      <w:pPr>
        <w:pStyle w:val="Style4"/>
        <w:keepNext w:val="0"/>
        <w:keepLines w:val="0"/>
        <w:widowControl w:val="0"/>
        <w:shd w:val="clear" w:color="auto" w:fill="auto"/>
        <w:bidi w:val="0"/>
        <w:spacing w:before="0" w:after="240" w:line="240" w:lineRule="auto"/>
        <w:ind w:left="300" w:right="0"/>
        <w:jc w:val="both"/>
      </w:pPr>
      <w:r>
        <w:rPr>
          <w:color w:val="000000"/>
          <w:spacing w:val="0"/>
          <w:w w:val="100"/>
          <w:position w:val="0"/>
          <w:shd w:val="clear" w:color="auto" w:fill="auto"/>
          <w:lang w:val="ru-RU" w:eastAsia="ru-RU" w:bidi="ru-RU"/>
        </w:rPr>
        <w:t>Отражение операций по счету осуществляется в Журнале по расчетам с поставщиками и подрядчиками.</w:t>
      </w:r>
    </w:p>
    <w:p>
      <w:pPr>
        <w:pStyle w:val="Style8"/>
        <w:keepNext/>
        <w:keepLines/>
        <w:widowControl w:val="0"/>
        <w:shd w:val="clear" w:color="auto" w:fill="auto"/>
        <w:bidi w:val="0"/>
        <w:spacing w:before="0" w:after="240" w:line="228" w:lineRule="auto"/>
        <w:ind w:left="0" w:right="0" w:firstLine="560"/>
        <w:jc w:val="left"/>
        <w:rPr>
          <w:sz w:val="22"/>
          <w:szCs w:val="22"/>
        </w:rPr>
      </w:pPr>
      <w:bookmarkStart w:id="80" w:name="bookmark80"/>
      <w:bookmarkStart w:id="81" w:name="bookmark81"/>
      <w:r>
        <w:rPr>
          <w:rFonts w:ascii="Times New Roman" w:eastAsia="Times New Roman" w:hAnsi="Times New Roman" w:cs="Times New Roman"/>
          <w:color w:val="000000"/>
          <w:spacing w:val="0"/>
          <w:w w:val="100"/>
          <w:position w:val="0"/>
          <w:sz w:val="22"/>
          <w:szCs w:val="22"/>
          <w:shd w:val="clear" w:color="auto" w:fill="auto"/>
          <w:lang w:val="ru-RU" w:eastAsia="ru-RU" w:bidi="ru-RU"/>
        </w:rPr>
        <w:t>20800 «Расчеты с подотчетными лицами»</w:t>
      </w:r>
      <w:bookmarkEnd w:id="80"/>
      <w:bookmarkEnd w:id="81"/>
    </w:p>
    <w:p>
      <w:pPr>
        <w:pStyle w:val="Style4"/>
        <w:keepNext w:val="0"/>
        <w:keepLines w:val="0"/>
        <w:widowControl w:val="0"/>
        <w:shd w:val="clear" w:color="auto" w:fill="auto"/>
        <w:bidi w:val="0"/>
        <w:spacing w:before="0" w:after="180"/>
        <w:ind w:left="300" w:right="0"/>
        <w:jc w:val="both"/>
      </w:pPr>
      <w:r>
        <w:rPr>
          <w:color w:val="000000"/>
          <w:spacing w:val="0"/>
          <w:w w:val="100"/>
          <w:position w:val="0"/>
          <w:shd w:val="clear" w:color="auto" w:fill="auto"/>
          <w:lang w:val="ru-RU" w:eastAsia="ru-RU" w:bidi="ru-RU"/>
        </w:rPr>
        <w:t>Наличные денежные средства под отчет выдаются на хозяйственно-операционные нужды материально-ответственным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ордеру.</w:t>
      </w:r>
    </w:p>
    <w:p>
      <w:pPr>
        <w:pStyle w:val="Style4"/>
        <w:keepNext w:val="0"/>
        <w:keepLines w:val="0"/>
        <w:widowControl w:val="0"/>
        <w:shd w:val="clear" w:color="auto" w:fill="auto"/>
        <w:bidi w:val="0"/>
        <w:spacing w:before="0" w:line="288" w:lineRule="auto"/>
        <w:ind w:left="320" w:right="0" w:firstLine="260"/>
        <w:jc w:val="both"/>
      </w:pPr>
      <w:r>
        <w:rPr>
          <w:color w:val="000000"/>
          <w:spacing w:val="0"/>
          <w:w w:val="100"/>
          <w:position w:val="0"/>
          <w:shd w:val="clear" w:color="auto" w:fill="auto"/>
          <w:lang w:val="ru-RU" w:eastAsia="ru-RU" w:bidi="ru-RU"/>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3 рабочих дней с даты их выдачи предъявить в учреждение Авансовый отчет об израсходованных суммах и произвести окончательный расчет по ним.</w:t>
      </w:r>
    </w:p>
    <w:p>
      <w:pPr>
        <w:pStyle w:val="Style4"/>
        <w:keepNext w:val="0"/>
        <w:keepLines w:val="0"/>
        <w:widowControl w:val="0"/>
        <w:shd w:val="clear" w:color="auto" w:fill="auto"/>
        <w:bidi w:val="0"/>
        <w:spacing w:before="0" w:line="286" w:lineRule="auto"/>
        <w:ind w:left="320" w:right="0" w:firstLine="260"/>
        <w:jc w:val="both"/>
      </w:pPr>
      <w:r>
        <w:rPr>
          <w:color w:val="000000"/>
          <w:spacing w:val="0"/>
          <w:w w:val="100"/>
          <w:position w:val="0"/>
          <w:shd w:val="clear" w:color="auto" w:fill="auto"/>
          <w:lang w:val="ru-RU" w:eastAsia="ru-RU" w:bidi="ru-RU"/>
        </w:rPr>
        <w:t>Выдача наличных денежных средств под отчет производится в соответствии с 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pPr>
        <w:pStyle w:val="Style4"/>
        <w:keepNext w:val="0"/>
        <w:keepLines w:val="0"/>
        <w:widowControl w:val="0"/>
        <w:shd w:val="clear" w:color="auto" w:fill="auto"/>
        <w:bidi w:val="0"/>
        <w:spacing w:before="0" w:line="288" w:lineRule="auto"/>
        <w:ind w:left="320" w:right="0" w:firstLine="260"/>
        <w:jc w:val="both"/>
      </w:pPr>
      <w:r>
        <w:rPr>
          <w:color w:val="000000"/>
          <w:spacing w:val="0"/>
          <w:w w:val="100"/>
          <w:position w:val="0"/>
          <w:shd w:val="clear" w:color="auto" w:fill="auto"/>
          <w:lang w:val="ru-RU" w:eastAsia="ru-RU" w:bidi="ru-RU"/>
        </w:rPr>
        <w:t>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 отчет с приложением оправдательных документов.</w:t>
      </w:r>
    </w:p>
    <w:p>
      <w:pPr>
        <w:pStyle w:val="Style4"/>
        <w:keepNext w:val="0"/>
        <w:keepLines w:val="0"/>
        <w:widowControl w:val="0"/>
        <w:shd w:val="clear" w:color="auto" w:fill="auto"/>
        <w:bidi w:val="0"/>
        <w:spacing w:before="0" w:line="276" w:lineRule="auto"/>
        <w:ind w:left="320" w:right="0" w:firstLine="260"/>
        <w:jc w:val="both"/>
      </w:pPr>
      <w:r>
        <w:rPr>
          <w:color w:val="000000"/>
          <w:spacing w:val="0"/>
          <w:w w:val="100"/>
          <w:position w:val="0"/>
          <w:shd w:val="clear" w:color="auto" w:fill="auto"/>
          <w:lang w:val="ru-RU" w:eastAsia="ru-RU" w:bidi="ru-RU"/>
        </w:rPr>
        <w:t>Основанием для выплаты работнику перерасхода или внесения им в кассу неиспользованного аванса служит Авансовый отчет, утвержденный руководителем учреждения.</w:t>
      </w:r>
    </w:p>
    <w:p>
      <w:pPr>
        <w:pStyle w:val="Style4"/>
        <w:keepNext w:val="0"/>
        <w:keepLines w:val="0"/>
        <w:widowControl w:val="0"/>
        <w:shd w:val="clear" w:color="auto" w:fill="auto"/>
        <w:bidi w:val="0"/>
        <w:spacing w:before="0" w:line="276" w:lineRule="auto"/>
        <w:ind w:left="320" w:right="0" w:firstLine="260"/>
        <w:jc w:val="both"/>
      </w:pPr>
      <w:r>
        <w:rPr>
          <w:color w:val="000000"/>
          <w:spacing w:val="0"/>
          <w:w w:val="100"/>
          <w:position w:val="0"/>
          <w:shd w:val="clear" w:color="auto" w:fill="auto"/>
          <w:lang w:val="ru-RU" w:eastAsia="ru-RU" w:bidi="ru-RU"/>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pPr>
        <w:pStyle w:val="Style4"/>
        <w:keepNext w:val="0"/>
        <w:keepLines w:val="0"/>
        <w:widowControl w:val="0"/>
        <w:shd w:val="clear" w:color="auto" w:fill="auto"/>
        <w:bidi w:val="0"/>
        <w:spacing w:before="0" w:after="0" w:line="276" w:lineRule="auto"/>
        <w:ind w:left="320" w:right="0" w:firstLine="260"/>
        <w:jc w:val="both"/>
      </w:pPr>
      <w:r>
        <w:rPr>
          <w:color w:val="000000"/>
          <w:spacing w:val="0"/>
          <w:w w:val="100"/>
          <w:position w:val="0"/>
          <w:shd w:val="clear" w:color="auto" w:fill="auto"/>
          <w:lang w:val="ru-RU" w:eastAsia="ru-RU" w:bidi="ru-RU"/>
        </w:rPr>
        <w:t>Аналитический учет расчетов с подотчетными лицами ведется в Журнале по расчетам с подотчетными лицами в разрезе:</w:t>
      </w:r>
    </w:p>
    <w:p>
      <w:pPr>
        <w:pStyle w:val="Style4"/>
        <w:keepNext w:val="0"/>
        <w:keepLines w:val="0"/>
        <w:widowControl w:val="0"/>
        <w:numPr>
          <w:ilvl w:val="0"/>
          <w:numId w:val="19"/>
        </w:numPr>
        <w:shd w:val="clear" w:color="auto" w:fill="auto"/>
        <w:tabs>
          <w:tab w:pos="1217" w:val="left"/>
        </w:tabs>
        <w:bidi w:val="0"/>
        <w:spacing w:before="0" w:after="0" w:line="240" w:lineRule="auto"/>
        <w:ind w:left="0" w:right="0" w:firstLine="880"/>
        <w:jc w:val="left"/>
      </w:pPr>
      <w:r>
        <w:rPr>
          <w:color w:val="000000"/>
          <w:spacing w:val="0"/>
          <w:w w:val="100"/>
          <w:position w:val="0"/>
          <w:shd w:val="clear" w:color="auto" w:fill="auto"/>
          <w:lang w:val="ru-RU" w:eastAsia="ru-RU" w:bidi="ru-RU"/>
        </w:rPr>
        <w:t>подотчетных лиц;</w:t>
      </w:r>
    </w:p>
    <w:p>
      <w:pPr>
        <w:pStyle w:val="Style4"/>
        <w:keepNext w:val="0"/>
        <w:keepLines w:val="0"/>
        <w:widowControl w:val="0"/>
        <w:numPr>
          <w:ilvl w:val="0"/>
          <w:numId w:val="19"/>
        </w:numPr>
        <w:shd w:val="clear" w:color="auto" w:fill="auto"/>
        <w:tabs>
          <w:tab w:pos="1217" w:val="left"/>
        </w:tabs>
        <w:bidi w:val="0"/>
        <w:spacing w:before="0" w:after="240" w:line="240" w:lineRule="auto"/>
        <w:ind w:left="0" w:right="0" w:firstLine="880"/>
        <w:jc w:val="both"/>
      </w:pPr>
      <w:r>
        <w:rPr>
          <w:color w:val="000000"/>
          <w:spacing w:val="0"/>
          <w:w w:val="100"/>
          <w:position w:val="0"/>
          <w:shd w:val="clear" w:color="auto" w:fill="auto"/>
          <w:lang w:val="ru-RU" w:eastAsia="ru-RU" w:bidi="ru-RU"/>
        </w:rPr>
        <w:t>документов расчетов (Авансовых отчетов).</w:t>
      </w:r>
    </w:p>
    <w:p>
      <w:pPr>
        <w:pStyle w:val="Style4"/>
        <w:keepNext w:val="0"/>
        <w:keepLines w:val="0"/>
        <w:widowControl w:val="0"/>
        <w:shd w:val="clear" w:color="auto" w:fill="auto"/>
        <w:bidi w:val="0"/>
        <w:spacing w:before="0" w:line="276" w:lineRule="auto"/>
        <w:ind w:left="320" w:right="0" w:firstLine="260"/>
        <w:jc w:val="both"/>
      </w:pPr>
      <w:r>
        <w:rPr>
          <w:color w:val="000000"/>
          <w:spacing w:val="0"/>
          <w:w w:val="100"/>
          <w:position w:val="0"/>
          <w:shd w:val="clear" w:color="auto" w:fill="auto"/>
          <w:lang w:val="ru-RU" w:eastAsia="ru-RU" w:bidi="ru-RU"/>
        </w:rPr>
        <w:t>Журнал операций расчетов с подотчетными лицами применяется для операций с подотчетными лицами учреждения (по движению денежных средств, принятию подтверждающих документами расходов подотчетного лица).</w:t>
      </w:r>
    </w:p>
    <w:p>
      <w:pPr>
        <w:pStyle w:val="Style4"/>
        <w:keepNext w:val="0"/>
        <w:keepLines w:val="0"/>
        <w:widowControl w:val="0"/>
        <w:shd w:val="clear" w:color="auto" w:fill="auto"/>
        <w:bidi w:val="0"/>
        <w:spacing w:before="0" w:line="276" w:lineRule="auto"/>
        <w:ind w:left="320" w:right="0" w:firstLine="260"/>
        <w:jc w:val="both"/>
      </w:pPr>
      <w:r>
        <w:rPr>
          <w:color w:val="000000"/>
          <w:spacing w:val="0"/>
          <w:w w:val="100"/>
          <w:position w:val="0"/>
          <w:shd w:val="clear" w:color="auto" w:fill="auto"/>
          <w:lang w:val="ru-RU" w:eastAsia="ru-RU" w:bidi="ru-RU"/>
        </w:rPr>
        <w:t>Записи в Журнал операций с подотчетными лицами отражаются на основании утвержденных руководителем учреждения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pPr>
        <w:pStyle w:val="Style4"/>
        <w:keepNext w:val="0"/>
        <w:keepLines w:val="0"/>
        <w:widowControl w:val="0"/>
        <w:shd w:val="clear" w:color="auto" w:fill="auto"/>
        <w:bidi w:val="0"/>
        <w:spacing w:before="0"/>
        <w:ind w:left="320" w:right="0" w:firstLine="260"/>
        <w:jc w:val="both"/>
      </w:pPr>
      <w:r>
        <w:rPr>
          <w:color w:val="000000"/>
          <w:spacing w:val="0"/>
          <w:w w:val="100"/>
          <w:position w:val="0"/>
          <w:shd w:val="clear" w:color="auto" w:fill="auto"/>
          <w:lang w:val="ru-RU" w:eastAsia="ru-RU" w:bidi="ru-RU"/>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pPr>
        <w:pStyle w:val="Style4"/>
        <w:keepNext w:val="0"/>
        <w:keepLines w:val="0"/>
        <w:widowControl w:val="0"/>
        <w:shd w:val="clear" w:color="auto" w:fill="auto"/>
        <w:bidi w:val="0"/>
        <w:spacing w:before="0" w:after="640" w:line="276" w:lineRule="auto"/>
        <w:ind w:left="320" w:right="0" w:firstLine="260"/>
        <w:jc w:val="both"/>
      </w:pPr>
      <w:r>
        <w:rPr>
          <w:color w:val="000000"/>
          <w:spacing w:val="0"/>
          <w:w w:val="100"/>
          <w:position w:val="0"/>
          <w:shd w:val="clear" w:color="auto" w:fill="auto"/>
          <w:lang w:val="ru-RU" w:eastAsia="ru-RU" w:bidi="ru-RU"/>
        </w:rPr>
        <w:t>Отражение операций по проверенным и принятым к учету Авансовым отчетам осуществляется в Журнале расчетов с подотчетными лицами ежемесячно.</w:t>
      </w:r>
    </w:p>
    <w:p>
      <w:pPr>
        <w:pStyle w:val="Style4"/>
        <w:keepNext w:val="0"/>
        <w:keepLines w:val="0"/>
        <w:widowControl w:val="0"/>
        <w:shd w:val="clear" w:color="auto" w:fill="auto"/>
        <w:bidi w:val="0"/>
        <w:spacing w:before="0" w:after="300" w:line="240" w:lineRule="auto"/>
        <w:ind w:left="0" w:right="0" w:firstLine="560"/>
        <w:jc w:val="left"/>
      </w:pPr>
      <w:r>
        <w:rPr>
          <w:b/>
          <w:bCs/>
          <w:color w:val="000000"/>
          <w:spacing w:val="0"/>
          <w:w w:val="100"/>
          <w:position w:val="0"/>
          <w:shd w:val="clear" w:color="auto" w:fill="auto"/>
          <w:lang w:val="ru-RU" w:eastAsia="ru-RU" w:bidi="ru-RU"/>
        </w:rPr>
        <w:t>30200 «Расчеты по принятым обязательствам»</w:t>
      </w:r>
    </w:p>
    <w:p>
      <w:pPr>
        <w:pStyle w:val="Style4"/>
        <w:keepNext w:val="0"/>
        <w:keepLines w:val="0"/>
        <w:widowControl w:val="0"/>
        <w:shd w:val="clear" w:color="auto" w:fill="auto"/>
        <w:bidi w:val="0"/>
        <w:spacing w:before="0" w:line="240" w:lineRule="auto"/>
        <w:ind w:left="0" w:right="0" w:firstLine="560"/>
        <w:jc w:val="left"/>
      </w:pPr>
      <w:r>
        <w:rPr>
          <w:color w:val="000000"/>
          <w:spacing w:val="0"/>
          <w:w w:val="100"/>
          <w:position w:val="0"/>
          <w:shd w:val="clear" w:color="auto" w:fill="auto"/>
          <w:lang w:val="ru-RU" w:eastAsia="ru-RU" w:bidi="ru-RU"/>
        </w:rPr>
        <w:t>Счет предназначен для учета расчетов по принятым учреждением обязательствам перед:</w:t>
      </w:r>
    </w:p>
    <w:p>
      <w:pPr>
        <w:pStyle w:val="Style4"/>
        <w:keepNext w:val="0"/>
        <w:keepLines w:val="0"/>
        <w:widowControl w:val="0"/>
        <w:numPr>
          <w:ilvl w:val="0"/>
          <w:numId w:val="19"/>
        </w:numPr>
        <w:shd w:val="clear" w:color="auto" w:fill="auto"/>
        <w:tabs>
          <w:tab w:pos="1217" w:val="left"/>
        </w:tabs>
        <w:bidi w:val="0"/>
        <w:spacing w:before="0" w:after="0" w:line="240" w:lineRule="auto"/>
        <w:ind w:left="0" w:right="0" w:firstLine="880"/>
        <w:jc w:val="left"/>
      </w:pPr>
      <w:r>
        <w:rPr>
          <w:color w:val="000000"/>
          <w:spacing w:val="0"/>
          <w:w w:val="100"/>
          <w:position w:val="0"/>
          <w:shd w:val="clear" w:color="auto" w:fill="auto"/>
          <w:lang w:val="ru-RU" w:eastAsia="ru-RU" w:bidi="ru-RU"/>
        </w:rPr>
        <w:t>физическими лицами в части начисленных им суммам заработной платы,</w:t>
      </w:r>
    </w:p>
    <w:p>
      <w:pPr>
        <w:pStyle w:val="Style4"/>
        <w:keepNext w:val="0"/>
        <w:keepLines w:val="0"/>
        <w:widowControl w:val="0"/>
        <w:numPr>
          <w:ilvl w:val="0"/>
          <w:numId w:val="19"/>
        </w:numPr>
        <w:shd w:val="clear" w:color="auto" w:fill="auto"/>
        <w:tabs>
          <w:tab w:pos="1217" w:val="left"/>
        </w:tabs>
        <w:bidi w:val="0"/>
        <w:spacing w:before="0" w:after="0" w:line="240" w:lineRule="auto"/>
        <w:ind w:left="0" w:right="0" w:firstLine="880"/>
        <w:jc w:val="left"/>
      </w:pPr>
      <w:r>
        <w:rPr>
          <w:color w:val="000000"/>
          <w:spacing w:val="0"/>
          <w:w w:val="100"/>
          <w:position w:val="0"/>
          <w:shd w:val="clear" w:color="auto" w:fill="auto"/>
          <w:lang w:val="ru-RU" w:eastAsia="ru-RU" w:bidi="ru-RU"/>
        </w:rPr>
        <w:t>денежного довольствия,</w:t>
      </w:r>
    </w:p>
    <w:p>
      <w:pPr>
        <w:pStyle w:val="Style4"/>
        <w:keepNext w:val="0"/>
        <w:keepLines w:val="0"/>
        <w:widowControl w:val="0"/>
        <w:numPr>
          <w:ilvl w:val="0"/>
          <w:numId w:val="19"/>
        </w:numPr>
        <w:shd w:val="clear" w:color="auto" w:fill="auto"/>
        <w:tabs>
          <w:tab w:pos="1217" w:val="left"/>
        </w:tabs>
        <w:bidi w:val="0"/>
        <w:spacing w:before="0" w:line="240" w:lineRule="auto"/>
        <w:ind w:left="0" w:right="0" w:firstLine="880"/>
        <w:jc w:val="left"/>
      </w:pPr>
      <w:r>
        <w:rPr>
          <w:color w:val="000000"/>
          <w:spacing w:val="0"/>
          <w:w w:val="100"/>
          <w:position w:val="0"/>
          <w:shd w:val="clear" w:color="auto" w:fill="auto"/>
          <w:lang w:val="ru-RU" w:eastAsia="ru-RU" w:bidi="ru-RU"/>
        </w:rPr>
        <w:t>стипендиям,</w:t>
      </w:r>
    </w:p>
    <w:p>
      <w:pPr>
        <w:pStyle w:val="Style4"/>
        <w:keepNext w:val="0"/>
        <w:keepLines w:val="0"/>
        <w:widowControl w:val="0"/>
        <w:numPr>
          <w:ilvl w:val="0"/>
          <w:numId w:val="19"/>
        </w:numPr>
        <w:shd w:val="clear" w:color="auto" w:fill="auto"/>
        <w:tabs>
          <w:tab w:pos="1283" w:val="left"/>
        </w:tabs>
        <w:bidi w:val="0"/>
        <w:spacing w:before="0" w:after="0" w:line="240" w:lineRule="auto"/>
        <w:ind w:left="0" w:right="0" w:firstLine="940"/>
        <w:jc w:val="left"/>
      </w:pPr>
      <w:r>
        <w:rPr>
          <w:color w:val="000000"/>
          <w:spacing w:val="0"/>
          <w:w w:val="100"/>
          <w:position w:val="0"/>
          <w:shd w:val="clear" w:color="auto" w:fill="auto"/>
          <w:lang w:val="ru-RU" w:eastAsia="ru-RU" w:bidi="ru-RU"/>
        </w:rPr>
        <w:t>пенсиям,</w:t>
      </w:r>
    </w:p>
    <w:p>
      <w:pPr>
        <w:pStyle w:val="Style4"/>
        <w:keepNext w:val="0"/>
        <w:keepLines w:val="0"/>
        <w:widowControl w:val="0"/>
        <w:numPr>
          <w:ilvl w:val="0"/>
          <w:numId w:val="19"/>
        </w:numPr>
        <w:shd w:val="clear" w:color="auto" w:fill="auto"/>
        <w:tabs>
          <w:tab w:pos="1283" w:val="left"/>
        </w:tabs>
        <w:bidi w:val="0"/>
        <w:spacing w:before="0" w:after="0" w:line="240" w:lineRule="auto"/>
        <w:ind w:left="0" w:right="0" w:firstLine="940"/>
        <w:jc w:val="left"/>
      </w:pPr>
      <w:r>
        <w:rPr>
          <w:color w:val="000000"/>
          <w:spacing w:val="0"/>
          <w:w w:val="100"/>
          <w:position w:val="0"/>
          <w:shd w:val="clear" w:color="auto" w:fill="auto"/>
          <w:lang w:val="ru-RU" w:eastAsia="ru-RU" w:bidi="ru-RU"/>
        </w:rPr>
        <w:t>пособиям,</w:t>
      </w:r>
    </w:p>
    <w:p>
      <w:pPr>
        <w:pStyle w:val="Style4"/>
        <w:keepNext w:val="0"/>
        <w:keepLines w:val="0"/>
        <w:widowControl w:val="0"/>
        <w:numPr>
          <w:ilvl w:val="0"/>
          <w:numId w:val="19"/>
        </w:numPr>
        <w:shd w:val="clear" w:color="auto" w:fill="auto"/>
        <w:tabs>
          <w:tab w:pos="1283" w:val="left"/>
        </w:tabs>
        <w:bidi w:val="0"/>
        <w:spacing w:before="0" w:after="0" w:line="240" w:lineRule="auto"/>
        <w:ind w:left="0" w:right="0" w:firstLine="940"/>
        <w:jc w:val="left"/>
      </w:pPr>
      <w:r>
        <w:rPr>
          <w:color w:val="000000"/>
          <w:spacing w:val="0"/>
          <w:w w:val="100"/>
          <w:position w:val="0"/>
          <w:shd w:val="clear" w:color="auto" w:fill="auto"/>
          <w:lang w:val="ru-RU" w:eastAsia="ru-RU" w:bidi="ru-RU"/>
        </w:rPr>
        <w:t>иным выплатам, в том числе социальным,</w:t>
      </w:r>
    </w:p>
    <w:p>
      <w:pPr>
        <w:pStyle w:val="Style4"/>
        <w:keepNext w:val="0"/>
        <w:keepLines w:val="0"/>
        <w:widowControl w:val="0"/>
        <w:numPr>
          <w:ilvl w:val="0"/>
          <w:numId w:val="19"/>
        </w:numPr>
        <w:shd w:val="clear" w:color="auto" w:fill="auto"/>
        <w:tabs>
          <w:tab w:pos="1283" w:val="left"/>
        </w:tabs>
        <w:bidi w:val="0"/>
        <w:spacing w:before="0" w:after="0" w:line="240" w:lineRule="auto"/>
        <w:ind w:left="1280" w:right="0" w:hanging="340"/>
        <w:jc w:val="left"/>
      </w:pPr>
      <w:r>
        <w:rPr>
          <w:color w:val="000000"/>
          <w:spacing w:val="0"/>
          <w:w w:val="100"/>
          <w:position w:val="0"/>
          <w:shd w:val="clear" w:color="auto" w:fill="auto"/>
          <w:lang w:val="ru-RU" w:eastAsia="ru-RU" w:bidi="ru-RU"/>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pPr>
        <w:pStyle w:val="Style4"/>
        <w:keepNext w:val="0"/>
        <w:keepLines w:val="0"/>
        <w:widowControl w:val="0"/>
        <w:numPr>
          <w:ilvl w:val="0"/>
          <w:numId w:val="19"/>
        </w:numPr>
        <w:shd w:val="clear" w:color="auto" w:fill="auto"/>
        <w:tabs>
          <w:tab w:pos="1283" w:val="left"/>
        </w:tabs>
        <w:bidi w:val="0"/>
        <w:spacing w:before="0" w:after="0" w:line="240" w:lineRule="auto"/>
        <w:ind w:left="1280" w:right="0" w:hanging="340"/>
        <w:jc w:val="both"/>
      </w:pPr>
      <w:r>
        <w:rPr>
          <w:color w:val="000000"/>
          <w:spacing w:val="0"/>
          <w:w w:val="100"/>
          <w:position w:val="0"/>
          <w:shd w:val="clear" w:color="auto" w:fill="auto"/>
          <w:lang w:val="ru-RU" w:eastAsia="ru-RU" w:bidi="ru-RU"/>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pPr>
        <w:pStyle w:val="Style4"/>
        <w:keepNext w:val="0"/>
        <w:keepLines w:val="0"/>
        <w:widowControl w:val="0"/>
        <w:numPr>
          <w:ilvl w:val="0"/>
          <w:numId w:val="19"/>
        </w:numPr>
        <w:shd w:val="clear" w:color="auto" w:fill="auto"/>
        <w:tabs>
          <w:tab w:pos="1283" w:val="left"/>
        </w:tabs>
        <w:bidi w:val="0"/>
        <w:spacing w:before="0" w:after="0" w:line="240" w:lineRule="auto"/>
        <w:ind w:left="0" w:right="0" w:firstLine="940"/>
        <w:jc w:val="left"/>
      </w:pPr>
      <w:r>
        <w:rPr>
          <w:color w:val="000000"/>
          <w:spacing w:val="0"/>
          <w:w w:val="100"/>
          <w:position w:val="0"/>
          <w:shd w:val="clear" w:color="auto" w:fill="auto"/>
          <w:lang w:val="ru-RU" w:eastAsia="ru-RU" w:bidi="ru-RU"/>
        </w:rPr>
        <w:t>за поставленные материальные ценности,</w:t>
      </w:r>
    </w:p>
    <w:p>
      <w:pPr>
        <w:pStyle w:val="Style4"/>
        <w:keepNext w:val="0"/>
        <w:keepLines w:val="0"/>
        <w:widowControl w:val="0"/>
        <w:numPr>
          <w:ilvl w:val="0"/>
          <w:numId w:val="19"/>
        </w:numPr>
        <w:shd w:val="clear" w:color="auto" w:fill="auto"/>
        <w:tabs>
          <w:tab w:pos="1283" w:val="left"/>
        </w:tabs>
        <w:bidi w:val="0"/>
        <w:spacing w:before="0" w:after="0" w:line="240" w:lineRule="auto"/>
        <w:ind w:left="0" w:right="0" w:firstLine="940"/>
        <w:jc w:val="left"/>
      </w:pPr>
      <w:r>
        <w:rPr>
          <w:color w:val="000000"/>
          <w:spacing w:val="0"/>
          <w:w w:val="100"/>
          <w:position w:val="0"/>
          <w:shd w:val="clear" w:color="auto" w:fill="auto"/>
          <w:lang w:val="ru-RU" w:eastAsia="ru-RU" w:bidi="ru-RU"/>
        </w:rPr>
        <w:t>оказанные услуги, выполненные работы,</w:t>
      </w:r>
    </w:p>
    <w:p>
      <w:pPr>
        <w:pStyle w:val="Style4"/>
        <w:keepNext w:val="0"/>
        <w:keepLines w:val="0"/>
        <w:widowControl w:val="0"/>
        <w:numPr>
          <w:ilvl w:val="0"/>
          <w:numId w:val="19"/>
        </w:numPr>
        <w:shd w:val="clear" w:color="auto" w:fill="auto"/>
        <w:tabs>
          <w:tab w:pos="1283" w:val="left"/>
        </w:tabs>
        <w:bidi w:val="0"/>
        <w:spacing w:before="0" w:after="220" w:line="240" w:lineRule="auto"/>
        <w:ind w:left="0" w:right="0" w:firstLine="940"/>
        <w:jc w:val="left"/>
      </w:pPr>
      <w:r>
        <w:rPr>
          <w:color w:val="000000"/>
          <w:spacing w:val="0"/>
          <w:w w:val="100"/>
          <w:position w:val="0"/>
          <w:shd w:val="clear" w:color="auto" w:fill="auto"/>
          <w:lang w:val="ru-RU" w:eastAsia="ru-RU" w:bidi="ru-RU"/>
        </w:rPr>
        <w:t>по иным основаниям, вытекающим из условий договоров, соглашений.</w:t>
      </w:r>
    </w:p>
    <w:p>
      <w:pPr>
        <w:pStyle w:val="Style4"/>
        <w:keepNext w:val="0"/>
        <w:keepLines w:val="0"/>
        <w:widowControl w:val="0"/>
        <w:shd w:val="clear" w:color="auto" w:fill="auto"/>
        <w:bidi w:val="0"/>
        <w:spacing w:before="0" w:after="220" w:line="240" w:lineRule="auto"/>
        <w:ind w:left="300" w:right="0" w:firstLine="20"/>
        <w:jc w:val="left"/>
      </w:pPr>
      <w:r>
        <w:rPr>
          <w:color w:val="000000"/>
          <w:spacing w:val="0"/>
          <w:w w:val="100"/>
          <w:position w:val="0"/>
          <w:shd w:val="clear" w:color="auto" w:fill="auto"/>
          <w:lang w:val="ru-RU" w:eastAsia="ru-RU" w:bidi="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pPr>
        <w:pStyle w:val="Style4"/>
        <w:keepNext w:val="0"/>
        <w:keepLines w:val="0"/>
        <w:widowControl w:val="0"/>
        <w:shd w:val="clear" w:color="auto" w:fill="auto"/>
        <w:bidi w:val="0"/>
        <w:spacing w:before="0" w:after="220" w:line="240" w:lineRule="auto"/>
        <w:ind w:left="300" w:right="0" w:firstLine="20"/>
        <w:jc w:val="left"/>
      </w:pPr>
      <w:r>
        <w:rPr>
          <w:color w:val="000000"/>
          <w:spacing w:val="0"/>
          <w:w w:val="100"/>
          <w:position w:val="0"/>
          <w:shd w:val="clear" w:color="auto" w:fill="auto"/>
          <w:lang w:val="ru-RU" w:eastAsia="ru-RU" w:bidi="ru-RU"/>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разрезе контрагентов.</w:t>
      </w:r>
    </w:p>
    <w:p>
      <w:pPr>
        <w:pStyle w:val="Style4"/>
        <w:keepNext w:val="0"/>
        <w:keepLines w:val="0"/>
        <w:widowControl w:val="0"/>
        <w:shd w:val="clear" w:color="auto" w:fill="auto"/>
        <w:bidi w:val="0"/>
        <w:spacing w:before="0" w:after="220" w:line="240" w:lineRule="auto"/>
        <w:ind w:left="300" w:right="0" w:firstLine="20"/>
        <w:jc w:val="left"/>
      </w:pPr>
      <w:r>
        <w:rPr>
          <w:color w:val="000000"/>
          <w:spacing w:val="0"/>
          <w:w w:val="100"/>
          <w:position w:val="0"/>
          <w:shd w:val="clear" w:color="auto" w:fill="auto"/>
          <w:lang w:val="ru-RU" w:eastAsia="ru-RU" w:bidi="ru-RU"/>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pPr>
        <w:pStyle w:val="Style4"/>
        <w:keepNext w:val="0"/>
        <w:keepLines w:val="0"/>
        <w:widowControl w:val="0"/>
        <w:shd w:val="clear" w:color="auto" w:fill="auto"/>
        <w:bidi w:val="0"/>
        <w:spacing w:before="0" w:after="280" w:line="240" w:lineRule="auto"/>
        <w:ind w:left="0" w:right="0" w:firstLine="560"/>
        <w:jc w:val="left"/>
      </w:pPr>
      <w:r>
        <w:rPr>
          <w:b/>
          <w:bCs/>
          <w:color w:val="000000"/>
          <w:spacing w:val="0"/>
          <w:w w:val="100"/>
          <w:position w:val="0"/>
          <w:shd w:val="clear" w:color="auto" w:fill="auto"/>
          <w:lang w:val="ru-RU" w:eastAsia="ru-RU" w:bidi="ru-RU"/>
        </w:rPr>
        <w:t>Учет расчетов по оплате труда</w:t>
      </w:r>
    </w:p>
    <w:p>
      <w:pPr>
        <w:pStyle w:val="Style4"/>
        <w:keepNext w:val="0"/>
        <w:keepLines w:val="0"/>
        <w:widowControl w:val="0"/>
        <w:shd w:val="clear" w:color="auto" w:fill="auto"/>
        <w:bidi w:val="0"/>
        <w:spacing w:before="0" w:after="220" w:line="286" w:lineRule="auto"/>
        <w:ind w:left="300" w:right="0" w:firstLine="280"/>
        <w:jc w:val="both"/>
      </w:pPr>
      <w:r>
        <w:rPr>
          <w:color w:val="000000"/>
          <w:spacing w:val="0"/>
          <w:w w:val="100"/>
          <w:position w:val="0"/>
          <w:shd w:val="clear" w:color="auto" w:fill="auto"/>
          <w:lang w:val="ru-RU" w:eastAsia="ru-RU" w:bidi="ru-RU"/>
        </w:rPr>
        <w:t>Операции по начислению заработной платы производится согласно «Положения о системе оплате труда работников ГБУЗ Архангельской области «Новодвинская центральная городская больница» ” и штатному расписанию утверждаемому ежегодно приказом руководителя.</w:t>
      </w:r>
    </w:p>
    <w:p>
      <w:pPr>
        <w:pStyle w:val="Style4"/>
        <w:keepNext w:val="0"/>
        <w:keepLines w:val="0"/>
        <w:widowControl w:val="0"/>
        <w:shd w:val="clear" w:color="auto" w:fill="auto"/>
        <w:bidi w:val="0"/>
        <w:spacing w:before="0" w:after="220" w:line="286" w:lineRule="auto"/>
        <w:ind w:left="300" w:right="0" w:firstLine="280"/>
        <w:jc w:val="both"/>
      </w:pPr>
      <w:r>
        <w:rPr>
          <w:color w:val="000000"/>
          <w:spacing w:val="0"/>
          <w:w w:val="100"/>
          <w:position w:val="0"/>
          <w:shd w:val="clear" w:color="auto" w:fill="auto"/>
          <w:lang w:val="ru-RU" w:eastAsia="ru-RU" w:bidi="ru-RU"/>
        </w:rPr>
        <w:t xml:space="preserve">В соответствии с Трудовым кодексом Российской Федерации, Постановлениями Правительства Российской Федерации от 24.12.2007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922 (с изменениями и дополнениями) ”06 особенностях порядка исчисления средней заработной платы” заработная плата работника рассчитывается исходя из фактически отработанного времени.</w:t>
      </w:r>
    </w:p>
    <w:p>
      <w:pPr>
        <w:pStyle w:val="Style4"/>
        <w:keepNext w:val="0"/>
        <w:keepLines w:val="0"/>
        <w:widowControl w:val="0"/>
        <w:shd w:val="clear" w:color="auto" w:fill="auto"/>
        <w:bidi w:val="0"/>
        <w:spacing w:before="0" w:after="0" w:line="240" w:lineRule="auto"/>
        <w:ind w:left="0" w:right="0" w:firstLine="560"/>
        <w:jc w:val="left"/>
      </w:pPr>
      <w:r>
        <w:rPr>
          <w:b/>
          <w:bCs/>
          <w:color w:val="000000"/>
          <w:spacing w:val="0"/>
          <w:w w:val="100"/>
          <w:position w:val="0"/>
          <w:shd w:val="clear" w:color="auto" w:fill="auto"/>
          <w:lang w:val="ru-RU" w:eastAsia="ru-RU" w:bidi="ru-RU"/>
        </w:rPr>
        <w:t>Порядок формирования Табеля учета использования рабочего времени (ф. 0504421)</w:t>
      </w:r>
    </w:p>
    <w:p>
      <w:pPr>
        <w:pStyle w:val="Style4"/>
        <w:keepNext w:val="0"/>
        <w:keepLines w:val="0"/>
        <w:widowControl w:val="0"/>
        <w:shd w:val="clear" w:color="auto" w:fill="auto"/>
        <w:bidi w:val="0"/>
        <w:spacing w:before="0" w:after="220" w:line="276" w:lineRule="auto"/>
        <w:ind w:left="300" w:right="0" w:firstLine="280"/>
        <w:jc w:val="both"/>
      </w:pPr>
      <w:r>
        <w:rPr>
          <w:color w:val="000000"/>
          <w:spacing w:val="0"/>
          <w:w w:val="100"/>
          <w:position w:val="0"/>
          <w:shd w:val="clear" w:color="auto" w:fill="auto"/>
          <w:lang w:val="ru-RU" w:eastAsia="ru-RU" w:bidi="ru-RU"/>
        </w:rPr>
        <w:t>Табель учета использования рабочего времени (ф. 0504421) применяется для учета использования рабочего времени - заполняется по явкам.</w:t>
      </w:r>
    </w:p>
    <w:p>
      <w:pPr>
        <w:pStyle w:val="Style4"/>
        <w:keepNext w:val="0"/>
        <w:keepLines w:val="0"/>
        <w:widowControl w:val="0"/>
        <w:shd w:val="clear" w:color="auto" w:fill="auto"/>
        <w:bidi w:val="0"/>
        <w:spacing w:before="0" w:after="220" w:line="276" w:lineRule="auto"/>
        <w:ind w:left="300" w:right="0" w:firstLine="280"/>
        <w:jc w:val="both"/>
      </w:pPr>
      <w:r>
        <w:rPr>
          <w:color w:val="000000"/>
          <w:spacing w:val="0"/>
          <w:w w:val="100"/>
          <w:position w:val="0"/>
          <w:shd w:val="clear" w:color="auto" w:fill="auto"/>
          <w:lang w:val="ru-RU" w:eastAsia="ru-RU" w:bidi="ru-RU"/>
        </w:rPr>
        <w:t>Обязанность по ведению табеля возлагается на одного из сотрудников в каждом структурном подразделении (при большой численности).</w:t>
      </w:r>
    </w:p>
    <w:p>
      <w:pPr>
        <w:pStyle w:val="Style4"/>
        <w:keepNext w:val="0"/>
        <w:keepLines w:val="0"/>
        <w:widowControl w:val="0"/>
        <w:shd w:val="clear" w:color="auto" w:fill="auto"/>
        <w:bidi w:val="0"/>
        <w:spacing w:before="0" w:after="0" w:line="276" w:lineRule="auto"/>
        <w:ind w:left="300" w:right="0" w:firstLine="280"/>
        <w:jc w:val="both"/>
      </w:pPr>
      <w:r>
        <w:rPr>
          <w:color w:val="000000"/>
          <w:spacing w:val="0"/>
          <w:w w:val="100"/>
          <w:position w:val="0"/>
          <w:shd w:val="clear" w:color="auto" w:fill="auto"/>
          <w:lang w:val="ru-RU" w:eastAsia="ru-RU" w:bidi="ru-RU"/>
        </w:rPr>
        <w:t>Ответственные за ведение табеля учета использования рабочего времени лица два раза в месяц (16 и 25 числа) представляют заполненные и оформленные соответствующим образом табели на начисление в бухгалтерию, которая осуществляет проверку на предмет соответствия данных табеля с данными отдела кадров по тем работникам, которые:</w:t>
      </w:r>
    </w:p>
    <w:p>
      <w:pPr>
        <w:pStyle w:val="Style4"/>
        <w:keepNext w:val="0"/>
        <w:keepLines w:val="0"/>
        <w:widowControl w:val="0"/>
        <w:numPr>
          <w:ilvl w:val="0"/>
          <w:numId w:val="19"/>
        </w:numPr>
        <w:shd w:val="clear" w:color="auto" w:fill="auto"/>
        <w:tabs>
          <w:tab w:pos="1079" w:val="left"/>
        </w:tabs>
        <w:bidi w:val="0"/>
        <w:spacing w:before="0" w:after="0" w:line="240" w:lineRule="auto"/>
        <w:ind w:left="0" w:right="0" w:firstLine="820"/>
        <w:jc w:val="left"/>
      </w:pPr>
      <w:r>
        <w:rPr>
          <w:color w:val="000000"/>
          <w:spacing w:val="0"/>
          <w:w w:val="100"/>
          <w:position w:val="0"/>
          <w:shd w:val="clear" w:color="auto" w:fill="auto"/>
          <w:lang w:val="ru-RU" w:eastAsia="ru-RU" w:bidi="ru-RU"/>
        </w:rPr>
        <w:t>находились в ежегодном оплачиваемом или неоплачиваемом отпуске;</w:t>
      </w:r>
    </w:p>
    <w:p>
      <w:pPr>
        <w:pStyle w:val="Style4"/>
        <w:keepNext w:val="0"/>
        <w:keepLines w:val="0"/>
        <w:widowControl w:val="0"/>
        <w:numPr>
          <w:ilvl w:val="0"/>
          <w:numId w:val="19"/>
        </w:numPr>
        <w:shd w:val="clear" w:color="auto" w:fill="auto"/>
        <w:tabs>
          <w:tab w:pos="1079" w:val="left"/>
        </w:tabs>
        <w:bidi w:val="0"/>
        <w:spacing w:before="0" w:after="0" w:line="240" w:lineRule="auto"/>
        <w:ind w:left="0" w:right="0" w:firstLine="820"/>
        <w:jc w:val="left"/>
      </w:pPr>
      <w:r>
        <w:rPr>
          <w:color w:val="000000"/>
          <w:spacing w:val="0"/>
          <w:w w:val="100"/>
          <w:position w:val="0"/>
          <w:shd w:val="clear" w:color="auto" w:fill="auto"/>
          <w:lang w:val="ru-RU" w:eastAsia="ru-RU" w:bidi="ru-RU"/>
        </w:rPr>
        <w:t>отсутствовали в связи с временной нетрудоспособностью;</w:t>
      </w:r>
    </w:p>
    <w:p>
      <w:pPr>
        <w:pStyle w:val="Style4"/>
        <w:keepNext w:val="0"/>
        <w:keepLines w:val="0"/>
        <w:widowControl w:val="0"/>
        <w:numPr>
          <w:ilvl w:val="0"/>
          <w:numId w:val="19"/>
        </w:numPr>
        <w:shd w:val="clear" w:color="auto" w:fill="auto"/>
        <w:tabs>
          <w:tab w:pos="1079" w:val="left"/>
        </w:tabs>
        <w:bidi w:val="0"/>
        <w:spacing w:before="0" w:after="0" w:line="240" w:lineRule="auto"/>
        <w:ind w:left="0" w:right="0" w:firstLine="820"/>
        <w:jc w:val="left"/>
      </w:pPr>
      <w:r>
        <w:rPr>
          <w:color w:val="000000"/>
          <w:spacing w:val="0"/>
          <w:w w:val="100"/>
          <w:position w:val="0"/>
          <w:shd w:val="clear" w:color="auto" w:fill="auto"/>
          <w:lang w:val="ru-RU" w:eastAsia="ru-RU" w:bidi="ru-RU"/>
        </w:rPr>
        <w:t>были приняты на работу;</w:t>
      </w:r>
    </w:p>
    <w:p>
      <w:pPr>
        <w:pStyle w:val="Style4"/>
        <w:keepNext w:val="0"/>
        <w:keepLines w:val="0"/>
        <w:widowControl w:val="0"/>
        <w:numPr>
          <w:ilvl w:val="0"/>
          <w:numId w:val="19"/>
        </w:numPr>
        <w:shd w:val="clear" w:color="auto" w:fill="auto"/>
        <w:tabs>
          <w:tab w:pos="1079" w:val="left"/>
        </w:tabs>
        <w:bidi w:val="0"/>
        <w:spacing w:before="0" w:after="220" w:line="240" w:lineRule="auto"/>
        <w:ind w:left="0" w:right="0" w:firstLine="820"/>
        <w:jc w:val="left"/>
      </w:pPr>
      <w:r>
        <w:rPr>
          <w:color w:val="000000"/>
          <w:spacing w:val="0"/>
          <w:w w:val="100"/>
          <w:position w:val="0"/>
          <w:shd w:val="clear" w:color="auto" w:fill="auto"/>
          <w:lang w:val="ru-RU" w:eastAsia="ru-RU" w:bidi="ru-RU"/>
        </w:rPr>
        <w:t>были уволены; а также по другим причинам.</w:t>
      </w:r>
    </w:p>
    <w:p>
      <w:pPr>
        <w:pStyle w:val="Style4"/>
        <w:keepNext w:val="0"/>
        <w:keepLines w:val="0"/>
        <w:widowControl w:val="0"/>
        <w:shd w:val="clear" w:color="auto" w:fill="auto"/>
        <w:bidi w:val="0"/>
        <w:spacing w:before="0" w:after="220" w:line="276" w:lineRule="auto"/>
        <w:ind w:left="300" w:right="0" w:firstLine="280"/>
        <w:jc w:val="left"/>
      </w:pPr>
      <w:r>
        <w:rPr>
          <w:color w:val="000000"/>
          <w:spacing w:val="0"/>
          <w:w w:val="100"/>
          <w:position w:val="0"/>
          <w:shd w:val="clear" w:color="auto" w:fill="auto"/>
          <w:lang w:val="ru-RU" w:eastAsia="ru-RU" w:bidi="ru-RU"/>
        </w:rPr>
        <w:t>Заполнение табеля учета использования рабочего времени производится в разрезе структурных подразделений (отделов, отделений и др.).</w:t>
      </w:r>
    </w:p>
    <w:p>
      <w:pPr>
        <w:pStyle w:val="Style4"/>
        <w:keepNext w:val="0"/>
        <w:keepLines w:val="0"/>
        <w:widowControl w:val="0"/>
        <w:shd w:val="clear" w:color="auto" w:fill="auto"/>
        <w:bidi w:val="0"/>
        <w:spacing w:before="0" w:after="0" w:line="305" w:lineRule="auto"/>
        <w:ind w:left="300" w:right="0"/>
        <w:jc w:val="left"/>
      </w:pPr>
      <w:r>
        <w:rPr>
          <w:color w:val="000000"/>
          <w:spacing w:val="0"/>
          <w:w w:val="100"/>
          <w:position w:val="0"/>
          <w:shd w:val="clear" w:color="auto" w:fill="auto"/>
          <w:lang w:val="ru-RU" w:eastAsia="ru-RU" w:bidi="ru-RU"/>
        </w:rPr>
        <w:t>Дополнительно применяемые условные обозначения, сверх регламентированных, Приказом 52н:</w:t>
      </w:r>
    </w:p>
    <w:p>
      <w:pPr>
        <w:pStyle w:val="Style4"/>
        <w:keepNext w:val="0"/>
        <w:keepLines w:val="0"/>
        <w:widowControl w:val="0"/>
        <w:numPr>
          <w:ilvl w:val="0"/>
          <w:numId w:val="19"/>
        </w:numPr>
        <w:shd w:val="clear" w:color="auto" w:fill="auto"/>
        <w:tabs>
          <w:tab w:pos="1082" w:val="left"/>
        </w:tabs>
        <w:bidi w:val="0"/>
        <w:spacing w:before="0" w:after="0" w:line="240" w:lineRule="auto"/>
        <w:ind w:left="0" w:right="0" w:firstLine="820"/>
        <w:jc w:val="left"/>
      </w:pPr>
      <w:r>
        <w:rPr>
          <w:color w:val="000000"/>
          <w:spacing w:val="0"/>
          <w:w w:val="100"/>
          <w:position w:val="0"/>
          <w:shd w:val="clear" w:color="auto" w:fill="auto"/>
          <w:lang w:val="ru-RU" w:eastAsia="ru-RU" w:bidi="ru-RU"/>
        </w:rPr>
        <w:t>Дни донора - ДД;</w:t>
      </w:r>
    </w:p>
    <w:p>
      <w:pPr>
        <w:pStyle w:val="Style4"/>
        <w:keepNext w:val="0"/>
        <w:keepLines w:val="0"/>
        <w:widowControl w:val="0"/>
        <w:numPr>
          <w:ilvl w:val="0"/>
          <w:numId w:val="19"/>
        </w:numPr>
        <w:shd w:val="clear" w:color="auto" w:fill="auto"/>
        <w:tabs>
          <w:tab w:pos="1082" w:val="left"/>
        </w:tabs>
        <w:bidi w:val="0"/>
        <w:spacing w:before="0" w:after="0" w:line="240" w:lineRule="auto"/>
        <w:ind w:left="0" w:right="0" w:firstLine="820"/>
        <w:jc w:val="left"/>
      </w:pPr>
      <w:r>
        <w:rPr>
          <w:color w:val="000000"/>
          <w:spacing w:val="0"/>
          <w:w w:val="100"/>
          <w:position w:val="0"/>
          <w:shd w:val="clear" w:color="auto" w:fill="auto"/>
          <w:lang w:val="ru-RU" w:eastAsia="ru-RU" w:bidi="ru-RU"/>
        </w:rPr>
        <w:t>Продолжительность работы в дневное время - Я;</w:t>
      </w:r>
    </w:p>
    <w:p>
      <w:pPr>
        <w:pStyle w:val="Style4"/>
        <w:keepNext w:val="0"/>
        <w:keepLines w:val="0"/>
        <w:widowControl w:val="0"/>
        <w:numPr>
          <w:ilvl w:val="0"/>
          <w:numId w:val="19"/>
        </w:numPr>
        <w:shd w:val="clear" w:color="auto" w:fill="auto"/>
        <w:tabs>
          <w:tab w:pos="1082" w:val="left"/>
        </w:tabs>
        <w:bidi w:val="0"/>
        <w:spacing w:before="0" w:after="0"/>
        <w:ind w:left="0" w:right="0" w:firstLine="820"/>
        <w:jc w:val="left"/>
      </w:pPr>
      <w:r>
        <w:rPr>
          <w:color w:val="000000"/>
          <w:spacing w:val="0"/>
          <w:w w:val="100"/>
          <w:position w:val="0"/>
          <w:shd w:val="clear" w:color="auto" w:fill="auto"/>
          <w:lang w:val="ru-RU" w:eastAsia="ru-RU" w:bidi="ru-RU"/>
        </w:rPr>
        <w:t>Продолжительность работы в ночное время - Н;</w:t>
      </w:r>
    </w:p>
    <w:p>
      <w:pPr>
        <w:pStyle w:val="Style4"/>
        <w:keepNext w:val="0"/>
        <w:keepLines w:val="0"/>
        <w:widowControl w:val="0"/>
        <w:numPr>
          <w:ilvl w:val="0"/>
          <w:numId w:val="19"/>
        </w:numPr>
        <w:shd w:val="clear" w:color="auto" w:fill="auto"/>
        <w:tabs>
          <w:tab w:pos="1082" w:val="left"/>
        </w:tabs>
        <w:bidi w:val="0"/>
        <w:spacing w:before="0" w:after="0"/>
        <w:ind w:left="0" w:right="0" w:firstLine="820"/>
        <w:jc w:val="left"/>
      </w:pPr>
      <w:r>
        <w:rPr>
          <w:color w:val="000000"/>
          <w:spacing w:val="0"/>
          <w:w w:val="100"/>
          <w:position w:val="0"/>
          <w:shd w:val="clear" w:color="auto" w:fill="auto"/>
          <w:lang w:val="ru-RU" w:eastAsia="ru-RU" w:bidi="ru-RU"/>
        </w:rPr>
        <w:t>Продолжительность сверхурочной работы - С;</w:t>
      </w:r>
    </w:p>
    <w:p>
      <w:pPr>
        <w:pStyle w:val="Style4"/>
        <w:keepNext w:val="0"/>
        <w:keepLines w:val="0"/>
        <w:widowControl w:val="0"/>
        <w:shd w:val="clear" w:color="auto" w:fill="auto"/>
        <w:bidi w:val="0"/>
        <w:spacing w:before="0"/>
        <w:ind w:left="0" w:right="0" w:firstLine="560"/>
        <w:jc w:val="left"/>
      </w:pPr>
      <w:r>
        <w:rPr>
          <w:color w:val="000000"/>
          <w:spacing w:val="0"/>
          <w:w w:val="100"/>
          <w:position w:val="0"/>
          <w:shd w:val="clear" w:color="auto" w:fill="auto"/>
          <w:lang w:val="ru-RU" w:eastAsia="ru-RU" w:bidi="ru-RU"/>
        </w:rPr>
        <w:t>Ит.д.</w:t>
      </w:r>
    </w:p>
    <w:p>
      <w:pPr>
        <w:pStyle w:val="Style4"/>
        <w:keepNext w:val="0"/>
        <w:keepLines w:val="0"/>
        <w:widowControl w:val="0"/>
        <w:shd w:val="clear" w:color="auto" w:fill="auto"/>
        <w:bidi w:val="0"/>
        <w:spacing w:before="0"/>
        <w:ind w:left="300" w:right="0"/>
        <w:jc w:val="left"/>
      </w:pPr>
      <w:r>
        <w:rPr>
          <w:color w:val="000000"/>
          <w:spacing w:val="0"/>
          <w:w w:val="100"/>
          <w:position w:val="0"/>
          <w:shd w:val="clear" w:color="auto" w:fill="auto"/>
          <w:lang w:val="ru-RU" w:eastAsia="ru-RU" w:bidi="ru-RU"/>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С 01 июля 2019 года расчет и выплату пособий:</w:t>
      </w:r>
    </w:p>
    <w:p>
      <w:pPr>
        <w:pStyle w:val="Style4"/>
        <w:keepNext w:val="0"/>
        <w:keepLines w:val="0"/>
        <w:widowControl w:val="0"/>
        <w:numPr>
          <w:ilvl w:val="0"/>
          <w:numId w:val="19"/>
        </w:numPr>
        <w:shd w:val="clear" w:color="auto" w:fill="auto"/>
        <w:tabs>
          <w:tab w:pos="760"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по временной нетрудоспособности;</w:t>
      </w:r>
    </w:p>
    <w:p>
      <w:pPr>
        <w:pStyle w:val="Style4"/>
        <w:keepNext w:val="0"/>
        <w:keepLines w:val="0"/>
        <w:widowControl w:val="0"/>
        <w:numPr>
          <w:ilvl w:val="0"/>
          <w:numId w:val="19"/>
        </w:numPr>
        <w:shd w:val="clear" w:color="auto" w:fill="auto"/>
        <w:tabs>
          <w:tab w:pos="760"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единовременного пособия при постановке на учет в ранние сроки беременности;</w:t>
      </w:r>
    </w:p>
    <w:p>
      <w:pPr>
        <w:pStyle w:val="Style4"/>
        <w:keepNext w:val="0"/>
        <w:keepLines w:val="0"/>
        <w:widowControl w:val="0"/>
        <w:numPr>
          <w:ilvl w:val="0"/>
          <w:numId w:val="19"/>
        </w:numPr>
        <w:shd w:val="clear" w:color="auto" w:fill="auto"/>
        <w:tabs>
          <w:tab w:pos="767"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по беременности и родам;</w:t>
      </w:r>
    </w:p>
    <w:p>
      <w:pPr>
        <w:pStyle w:val="Style4"/>
        <w:keepNext w:val="0"/>
        <w:keepLines w:val="0"/>
        <w:widowControl w:val="0"/>
        <w:numPr>
          <w:ilvl w:val="0"/>
          <w:numId w:val="19"/>
        </w:numPr>
        <w:shd w:val="clear" w:color="auto" w:fill="auto"/>
        <w:tabs>
          <w:tab w:pos="767"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единовременного пособия при рождении ребенка;</w:t>
      </w:r>
    </w:p>
    <w:p>
      <w:pPr>
        <w:pStyle w:val="Style4"/>
        <w:keepNext w:val="0"/>
        <w:keepLines w:val="0"/>
        <w:widowControl w:val="0"/>
        <w:numPr>
          <w:ilvl w:val="0"/>
          <w:numId w:val="19"/>
        </w:numPr>
        <w:shd w:val="clear" w:color="auto" w:fill="auto"/>
        <w:tabs>
          <w:tab w:pos="767"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ежемесячного пособия по уходу за ребенка;</w:t>
      </w:r>
    </w:p>
    <w:p>
      <w:pPr>
        <w:pStyle w:val="Style4"/>
        <w:keepNext w:val="0"/>
        <w:keepLines w:val="0"/>
        <w:widowControl w:val="0"/>
        <w:numPr>
          <w:ilvl w:val="0"/>
          <w:numId w:val="19"/>
        </w:numPr>
        <w:shd w:val="clear" w:color="auto" w:fill="auto"/>
        <w:tabs>
          <w:tab w:pos="771" w:val="left"/>
        </w:tabs>
        <w:bidi w:val="0"/>
        <w:spacing w:before="0" w:after="0" w:line="290" w:lineRule="auto"/>
        <w:ind w:left="300" w:right="0"/>
        <w:jc w:val="both"/>
      </w:pPr>
      <w:r>
        <w:rPr>
          <w:color w:val="000000"/>
          <w:spacing w:val="0"/>
          <w:w w:val="100"/>
          <w:position w:val="0"/>
          <w:shd w:val="clear" w:color="auto" w:fill="auto"/>
          <w:lang w:val="ru-RU" w:eastAsia="ru-RU" w:bidi="ru-RU"/>
        </w:rPr>
        <w:t>дополнительного отпуска (сверх ежегодного предоставляемого) на период лечения, проезда к месту лечения и обратно, предоставляемого застрахованному лицу, пострадавшему на производстве</w:t>
      </w:r>
    </w:p>
    <w:p>
      <w:pPr>
        <w:pStyle w:val="Style4"/>
        <w:keepNext w:val="0"/>
        <w:keepLines w:val="0"/>
        <w:widowControl w:val="0"/>
        <w:shd w:val="clear" w:color="auto" w:fill="auto"/>
        <w:bidi w:val="0"/>
        <w:spacing w:before="0"/>
        <w:ind w:left="300" w:right="0" w:firstLine="40"/>
        <w:jc w:val="both"/>
      </w:pPr>
      <w:r>
        <w:rPr>
          <w:color w:val="000000"/>
          <w:spacing w:val="0"/>
          <w:w w:val="100"/>
          <w:position w:val="0"/>
          <w:shd w:val="clear" w:color="auto" w:fill="auto"/>
          <w:lang w:val="ru-RU" w:eastAsia="ru-RU" w:bidi="ru-RU"/>
        </w:rPr>
        <w:t>работнику будет производить напрямую Архангельское региональное отделение Фонда социального страхования РФ.</w:t>
      </w:r>
    </w:p>
    <w:p>
      <w:pPr>
        <w:pStyle w:val="Style4"/>
        <w:keepNext w:val="0"/>
        <w:keepLines w:val="0"/>
        <w:widowControl w:val="0"/>
        <w:shd w:val="clear" w:color="auto" w:fill="auto"/>
        <w:bidi w:val="0"/>
        <w:spacing w:before="0"/>
        <w:ind w:left="300" w:right="0"/>
        <w:jc w:val="both"/>
      </w:pPr>
      <w:r>
        <w:rPr>
          <w:color w:val="000000"/>
          <w:spacing w:val="0"/>
          <w:w w:val="100"/>
          <w:position w:val="0"/>
          <w:shd w:val="clear" w:color="auto" w:fill="auto"/>
          <w:lang w:val="ru-RU" w:eastAsia="ru-RU" w:bidi="ru-RU"/>
        </w:rPr>
        <w:t>Выплата заработной платы и иных выплат сотрудникам учреждения производится в денежном выражении по их письменному заявлению через кассу учреждения (только в случае если счет в банке отсутствует) или на счета карт, открываемых в банках с которыми заключены договора по обслуживанию зарплатного проекта.</w:t>
      </w:r>
    </w:p>
    <w:p>
      <w:pPr>
        <w:pStyle w:val="Style4"/>
        <w:keepNext w:val="0"/>
        <w:keepLines w:val="0"/>
        <w:widowControl w:val="0"/>
        <w:shd w:val="clear" w:color="auto" w:fill="auto"/>
        <w:bidi w:val="0"/>
        <w:spacing w:before="0"/>
        <w:ind w:left="300" w:right="0"/>
        <w:jc w:val="both"/>
      </w:pPr>
      <w:r>
        <w:rPr>
          <w:color w:val="000000"/>
          <w:spacing w:val="0"/>
          <w:w w:val="100"/>
          <w:position w:val="0"/>
          <w:shd w:val="clear" w:color="auto" w:fill="auto"/>
          <w:lang w:val="ru-RU" w:eastAsia="ru-RU" w:bidi="ru-RU"/>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pPr>
        <w:pStyle w:val="Style4"/>
        <w:keepNext w:val="0"/>
        <w:keepLines w:val="0"/>
        <w:widowControl w:val="0"/>
        <w:shd w:val="clear" w:color="auto" w:fill="auto"/>
        <w:bidi w:val="0"/>
        <w:spacing w:before="0"/>
        <w:ind w:left="300" w:right="0"/>
        <w:jc w:val="both"/>
      </w:pPr>
      <w:r>
        <w:rPr>
          <w:color w:val="000000"/>
          <w:spacing w:val="0"/>
          <w:w w:val="100"/>
          <w:position w:val="0"/>
          <w:shd w:val="clear" w:color="auto" w:fill="auto"/>
          <w:lang w:val="ru-RU" w:eastAsia="ru-RU" w:bidi="ru-RU"/>
        </w:rPr>
        <w:t>Выплата денежного содержания за первую половину месяца производится 29 числа текущего месяца, за вторую половину - 14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из кассы осуществляется в течение 5-ти рабочих дней после получения денежных средств в кассу. По истечении указанного срока невостребованные суммы заработной платы депонируются. Депонированные суммы сдаются в банк с зачислением на лицевой счет учреждения.</w:t>
      </w:r>
    </w:p>
    <w:p>
      <w:pPr>
        <w:pStyle w:val="Style4"/>
        <w:keepNext w:val="0"/>
        <w:keepLines w:val="0"/>
        <w:widowControl w:val="0"/>
        <w:shd w:val="clear" w:color="auto" w:fill="auto"/>
        <w:bidi w:val="0"/>
        <w:spacing w:before="0" w:after="0" w:line="286" w:lineRule="auto"/>
        <w:ind w:left="300" w:right="0"/>
        <w:jc w:val="both"/>
      </w:pPr>
      <w:r>
        <w:rPr>
          <w:color w:val="000000"/>
          <w:spacing w:val="0"/>
          <w:w w:val="100"/>
          <w:position w:val="0"/>
          <w:shd w:val="clear" w:color="auto" w:fill="auto"/>
          <w:lang w:val="ru-RU" w:eastAsia="ru-RU" w:bidi="ru-RU"/>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pPr>
        <w:pStyle w:val="Style4"/>
        <w:keepNext w:val="0"/>
        <w:keepLines w:val="0"/>
        <w:widowControl w:val="0"/>
        <w:numPr>
          <w:ilvl w:val="0"/>
          <w:numId w:val="25"/>
        </w:numPr>
        <w:shd w:val="clear" w:color="auto" w:fill="auto"/>
        <w:tabs>
          <w:tab w:pos="1105" w:val="left"/>
        </w:tabs>
        <w:bidi w:val="0"/>
        <w:spacing w:before="0" w:after="0" w:line="240" w:lineRule="auto"/>
        <w:ind w:left="0" w:right="0" w:firstLine="820"/>
        <w:jc w:val="left"/>
      </w:pPr>
      <w:r>
        <w:rPr>
          <w:color w:val="000000"/>
          <w:spacing w:val="0"/>
          <w:w w:val="100"/>
          <w:position w:val="0"/>
          <w:shd w:val="clear" w:color="auto" w:fill="auto"/>
          <w:lang w:val="ru-RU" w:eastAsia="ru-RU" w:bidi="ru-RU"/>
        </w:rPr>
        <w:t>для возмещения неотработанного аванса, выданного в счет заработной платы;</w:t>
      </w:r>
    </w:p>
    <w:p>
      <w:pPr>
        <w:pStyle w:val="Style4"/>
        <w:keepNext w:val="0"/>
        <w:keepLines w:val="0"/>
        <w:widowControl w:val="0"/>
        <w:numPr>
          <w:ilvl w:val="0"/>
          <w:numId w:val="25"/>
        </w:numPr>
        <w:shd w:val="clear" w:color="auto" w:fill="auto"/>
        <w:tabs>
          <w:tab w:pos="1165" w:val="left"/>
        </w:tabs>
        <w:bidi w:val="0"/>
        <w:spacing w:before="0" w:after="0" w:line="276" w:lineRule="auto"/>
        <w:ind w:left="1100" w:right="0" w:hanging="240"/>
        <w:jc w:val="both"/>
      </w:pPr>
      <w:r>
        <w:rPr>
          <w:color w:val="000000"/>
          <w:spacing w:val="0"/>
          <w:w w:val="100"/>
          <w:position w:val="0"/>
          <w:shd w:val="clear" w:color="auto" w:fill="auto"/>
          <w:lang w:val="ru-RU" w:eastAsia="ru-RU" w:bidi="ru-RU"/>
        </w:rPr>
        <w:t>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pPr>
        <w:pStyle w:val="Style4"/>
        <w:keepNext w:val="0"/>
        <w:keepLines w:val="0"/>
        <w:widowControl w:val="0"/>
        <w:numPr>
          <w:ilvl w:val="0"/>
          <w:numId w:val="25"/>
        </w:numPr>
        <w:shd w:val="clear" w:color="auto" w:fill="auto"/>
        <w:tabs>
          <w:tab w:pos="1168" w:val="left"/>
        </w:tabs>
        <w:bidi w:val="0"/>
        <w:spacing w:before="0" w:after="0" w:line="286" w:lineRule="auto"/>
        <w:ind w:left="1100" w:right="0" w:hanging="240"/>
        <w:jc w:val="both"/>
      </w:pPr>
      <w:r>
        <w:rPr>
          <w:color w:val="000000"/>
          <w:spacing w:val="0"/>
          <w:w w:val="100"/>
          <w:position w:val="0"/>
          <w:shd w:val="clear" w:color="auto" w:fill="auto"/>
          <w:lang w:val="ru-RU" w:eastAsia="ru-RU" w:bidi="ru-RU"/>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pPr>
        <w:pStyle w:val="Style4"/>
        <w:keepNext w:val="0"/>
        <w:keepLines w:val="0"/>
        <w:widowControl w:val="0"/>
        <w:shd w:val="clear" w:color="auto" w:fill="auto"/>
        <w:bidi w:val="0"/>
        <w:spacing w:before="0" w:line="288" w:lineRule="auto"/>
        <w:ind w:left="320" w:right="0" w:firstLine="280"/>
        <w:jc w:val="both"/>
      </w:pPr>
      <w:r>
        <w:rPr>
          <w:color w:val="000000"/>
          <w:spacing w:val="0"/>
          <w:w w:val="100"/>
          <w:position w:val="0"/>
          <w:shd w:val="clear" w:color="auto" w:fill="auto"/>
          <w:lang w:val="ru-RU" w:eastAsia="ru-RU" w:bidi="ru-RU"/>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pPr>
        <w:pStyle w:val="Style4"/>
        <w:keepNext w:val="0"/>
        <w:keepLines w:val="0"/>
        <w:widowControl w:val="0"/>
        <w:shd w:val="clear" w:color="auto" w:fill="auto"/>
        <w:bidi w:val="0"/>
        <w:spacing w:before="0"/>
        <w:ind w:left="320" w:right="0" w:firstLine="280"/>
        <w:jc w:val="both"/>
      </w:pPr>
      <w:r>
        <w:rPr>
          <w:color w:val="000000"/>
          <w:spacing w:val="0"/>
          <w:w w:val="100"/>
          <w:position w:val="0"/>
          <w:shd w:val="clear" w:color="auto" w:fill="auto"/>
          <w:lang w:val="ru-RU" w:eastAsia="ru-RU" w:bidi="ru-RU"/>
        </w:rPr>
        <w:t>Журнал операций расчетов по оплате труда, денежному довольствию и стипендиям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pPr>
        <w:pStyle w:val="Style4"/>
        <w:keepNext w:val="0"/>
        <w:keepLines w:val="0"/>
        <w:widowControl w:val="0"/>
        <w:shd w:val="clear" w:color="auto" w:fill="auto"/>
        <w:bidi w:val="0"/>
        <w:spacing w:before="0"/>
        <w:ind w:left="320" w:right="0" w:firstLine="280"/>
        <w:jc w:val="left"/>
      </w:pPr>
      <w:r>
        <w:rPr>
          <w:color w:val="000000"/>
          <w:spacing w:val="0"/>
          <w:w w:val="100"/>
          <w:position w:val="0"/>
          <w:shd w:val="clear" w:color="auto" w:fill="auto"/>
          <w:lang w:val="ru-RU" w:eastAsia="ru-RU" w:bidi="ru-RU"/>
        </w:rP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 контрагентов.</w:t>
      </w:r>
    </w:p>
    <w:p>
      <w:pPr>
        <w:pStyle w:val="Style4"/>
        <w:keepNext w:val="0"/>
        <w:keepLines w:val="0"/>
        <w:widowControl w:val="0"/>
        <w:shd w:val="clear" w:color="auto" w:fill="auto"/>
        <w:bidi w:val="0"/>
        <w:spacing w:before="0" w:line="276" w:lineRule="auto"/>
        <w:ind w:left="320" w:right="0" w:firstLine="280"/>
        <w:jc w:val="left"/>
      </w:pPr>
      <w:r>
        <w:rPr>
          <w:color w:val="000000"/>
          <w:spacing w:val="0"/>
          <w:w w:val="100"/>
          <w:position w:val="0"/>
          <w:shd w:val="clear" w:color="auto" w:fill="auto"/>
          <w:lang w:val="ru-RU" w:eastAsia="ru-RU" w:bidi="ru-RU"/>
        </w:rPr>
        <w:t>В Главную книгу ежемесячно переносятся обороты по операциям, отраженным в Журнале операций расчетов по оплате труда, денежному довольствию и стипендиям.</w:t>
      </w:r>
    </w:p>
    <w:p>
      <w:pPr>
        <w:pStyle w:val="Style4"/>
        <w:keepNext w:val="0"/>
        <w:keepLines w:val="0"/>
        <w:widowControl w:val="0"/>
        <w:shd w:val="clear" w:color="auto" w:fill="auto"/>
        <w:bidi w:val="0"/>
        <w:spacing w:before="0" w:line="276" w:lineRule="auto"/>
        <w:ind w:left="320" w:right="0" w:firstLine="280"/>
        <w:jc w:val="left"/>
      </w:pPr>
      <w:r>
        <w:rPr>
          <w:color w:val="000000"/>
          <w:spacing w:val="0"/>
          <w:w w:val="100"/>
          <w:position w:val="0"/>
          <w:shd w:val="clear" w:color="auto" w:fill="auto"/>
          <w:lang w:val="ru-RU" w:eastAsia="ru-RU" w:bidi="ru-RU"/>
        </w:rPr>
        <w:t>Журнал операций по прочим операциям применяется для учета операций, не отраженных в других Журналах операций.</w:t>
      </w:r>
    </w:p>
    <w:p>
      <w:pPr>
        <w:pStyle w:val="Style4"/>
        <w:keepNext w:val="0"/>
        <w:keepLines w:val="0"/>
        <w:widowControl w:val="0"/>
        <w:shd w:val="clear" w:color="auto" w:fill="auto"/>
        <w:bidi w:val="0"/>
        <w:spacing w:before="0" w:line="276" w:lineRule="auto"/>
        <w:ind w:left="320" w:right="0" w:firstLine="280"/>
        <w:jc w:val="left"/>
      </w:pPr>
      <w:r>
        <w:rPr>
          <w:color w:val="000000"/>
          <w:spacing w:val="0"/>
          <w:w w:val="100"/>
          <w:position w:val="0"/>
          <w:shd w:val="clear" w:color="auto" w:fill="auto"/>
          <w:lang w:val="ru-RU" w:eastAsia="ru-RU" w:bidi="ru-RU"/>
        </w:rPr>
        <w:t>Журнал операций расчетов по оплате труда, денежному довольствию и стипендиям составляется ежемесячно.</w:t>
      </w:r>
    </w:p>
    <w:p>
      <w:pPr>
        <w:pStyle w:val="Style4"/>
        <w:keepNext w:val="0"/>
        <w:keepLines w:val="0"/>
        <w:widowControl w:val="0"/>
        <w:shd w:val="clear" w:color="auto" w:fill="auto"/>
        <w:bidi w:val="0"/>
        <w:spacing w:before="0"/>
        <w:ind w:left="0" w:right="0" w:firstLine="560"/>
        <w:jc w:val="left"/>
      </w:pPr>
      <w:r>
        <w:rPr>
          <w:b/>
          <w:bCs/>
          <w:color w:val="000000"/>
          <w:spacing w:val="0"/>
          <w:w w:val="100"/>
          <w:position w:val="0"/>
          <w:shd w:val="clear" w:color="auto" w:fill="auto"/>
          <w:lang w:val="ru-RU" w:eastAsia="ru-RU" w:bidi="ru-RU"/>
        </w:rPr>
        <w:t>30400 «Прочие расчеты с кредиторами»</w:t>
      </w:r>
    </w:p>
    <w:p>
      <w:pPr>
        <w:pStyle w:val="Style4"/>
        <w:keepNext w:val="0"/>
        <w:keepLines w:val="0"/>
        <w:widowControl w:val="0"/>
        <w:shd w:val="clear" w:color="auto" w:fill="auto"/>
        <w:bidi w:val="0"/>
        <w:spacing w:before="0" w:after="0" w:line="286" w:lineRule="auto"/>
        <w:ind w:left="320" w:right="0" w:firstLine="280"/>
        <w:jc w:val="left"/>
      </w:pPr>
      <w:r>
        <w:rPr>
          <w:color w:val="000000"/>
          <w:spacing w:val="0"/>
          <w:w w:val="100"/>
          <w:position w:val="0"/>
          <w:shd w:val="clear" w:color="auto" w:fill="auto"/>
          <w:lang w:val="ru-RU" w:eastAsia="ru-RU" w:bidi="ru-RU"/>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pPr>
        <w:pStyle w:val="Style4"/>
        <w:keepNext w:val="0"/>
        <w:keepLines w:val="0"/>
        <w:widowControl w:val="0"/>
        <w:numPr>
          <w:ilvl w:val="0"/>
          <w:numId w:val="27"/>
        </w:numPr>
        <w:shd w:val="clear" w:color="auto" w:fill="auto"/>
        <w:tabs>
          <w:tab w:pos="766" w:val="left"/>
        </w:tabs>
        <w:bidi w:val="0"/>
        <w:spacing w:before="0" w:after="0" w:line="240" w:lineRule="auto"/>
        <w:ind w:left="0" w:right="0" w:firstLine="560"/>
        <w:jc w:val="left"/>
      </w:pPr>
      <w:r>
        <w:rPr>
          <w:color w:val="000000"/>
          <w:spacing w:val="0"/>
          <w:w w:val="100"/>
          <w:position w:val="0"/>
          <w:shd w:val="clear" w:color="auto" w:fill="auto"/>
          <w:lang w:val="ru-RU" w:eastAsia="ru-RU" w:bidi="ru-RU"/>
        </w:rPr>
        <w:t>"Расчеты по средствам, полученным во временное распоряжение":</w:t>
      </w:r>
    </w:p>
    <w:p>
      <w:pPr>
        <w:pStyle w:val="Style4"/>
        <w:keepNext w:val="0"/>
        <w:keepLines w:val="0"/>
        <w:widowControl w:val="0"/>
        <w:numPr>
          <w:ilvl w:val="0"/>
          <w:numId w:val="19"/>
        </w:numPr>
        <w:shd w:val="clear" w:color="auto" w:fill="auto"/>
        <w:tabs>
          <w:tab w:pos="1265" w:val="left"/>
        </w:tabs>
        <w:bidi w:val="0"/>
        <w:spacing w:before="0" w:after="0" w:line="240" w:lineRule="auto"/>
        <w:ind w:left="0" w:right="0" w:firstLine="920"/>
        <w:jc w:val="left"/>
      </w:pPr>
      <w:r>
        <w:rPr>
          <w:color w:val="000000"/>
          <w:spacing w:val="0"/>
          <w:w w:val="100"/>
          <w:position w:val="0"/>
          <w:shd w:val="clear" w:color="auto" w:fill="auto"/>
          <w:lang w:val="ru-RU" w:eastAsia="ru-RU" w:bidi="ru-RU"/>
        </w:rPr>
        <w:t>контрагентов;</w:t>
      </w:r>
    </w:p>
    <w:p>
      <w:pPr>
        <w:pStyle w:val="Style4"/>
        <w:keepNext w:val="0"/>
        <w:keepLines w:val="0"/>
        <w:widowControl w:val="0"/>
        <w:numPr>
          <w:ilvl w:val="0"/>
          <w:numId w:val="27"/>
        </w:numPr>
        <w:shd w:val="clear" w:color="auto" w:fill="auto"/>
        <w:tabs>
          <w:tab w:pos="813" w:val="left"/>
        </w:tabs>
        <w:bidi w:val="0"/>
        <w:spacing w:before="0" w:after="0" w:line="240" w:lineRule="auto"/>
        <w:ind w:left="0" w:right="0" w:firstLine="560"/>
        <w:jc w:val="left"/>
      </w:pPr>
      <w:r>
        <w:rPr>
          <w:color w:val="000000"/>
          <w:spacing w:val="0"/>
          <w:w w:val="100"/>
          <w:position w:val="0"/>
          <w:shd w:val="clear" w:color="auto" w:fill="auto"/>
          <w:lang w:val="ru-RU" w:eastAsia="ru-RU" w:bidi="ru-RU"/>
        </w:rPr>
        <w:t>"Расчеты с депонентами”:</w:t>
      </w:r>
    </w:p>
    <w:p>
      <w:pPr>
        <w:pStyle w:val="Style4"/>
        <w:keepNext w:val="0"/>
        <w:keepLines w:val="0"/>
        <w:widowControl w:val="0"/>
        <w:numPr>
          <w:ilvl w:val="0"/>
          <w:numId w:val="19"/>
        </w:numPr>
        <w:shd w:val="clear" w:color="auto" w:fill="auto"/>
        <w:tabs>
          <w:tab w:pos="1265" w:val="left"/>
        </w:tabs>
        <w:bidi w:val="0"/>
        <w:spacing w:before="0" w:after="0" w:line="240" w:lineRule="auto"/>
        <w:ind w:left="0" w:right="0" w:firstLine="920"/>
        <w:jc w:val="left"/>
      </w:pPr>
      <w:r>
        <w:rPr>
          <w:color w:val="000000"/>
          <w:spacing w:val="0"/>
          <w:w w:val="100"/>
          <w:position w:val="0"/>
          <w:shd w:val="clear" w:color="auto" w:fill="auto"/>
          <w:lang w:val="ru-RU" w:eastAsia="ru-RU" w:bidi="ru-RU"/>
        </w:rPr>
        <w:t>контрагентов;</w:t>
      </w:r>
    </w:p>
    <w:p>
      <w:pPr>
        <w:pStyle w:val="Style4"/>
        <w:keepNext w:val="0"/>
        <w:keepLines w:val="0"/>
        <w:widowControl w:val="0"/>
        <w:numPr>
          <w:ilvl w:val="0"/>
          <w:numId w:val="27"/>
        </w:numPr>
        <w:shd w:val="clear" w:color="auto" w:fill="auto"/>
        <w:tabs>
          <w:tab w:pos="813" w:val="left"/>
        </w:tabs>
        <w:bidi w:val="0"/>
        <w:spacing w:before="0" w:after="0" w:line="240" w:lineRule="auto"/>
        <w:ind w:left="0" w:right="0" w:firstLine="560"/>
        <w:jc w:val="left"/>
      </w:pPr>
      <w:r>
        <w:rPr>
          <w:color w:val="000000"/>
          <w:spacing w:val="0"/>
          <w:w w:val="100"/>
          <w:position w:val="0"/>
          <w:shd w:val="clear" w:color="auto" w:fill="auto"/>
          <w:lang w:val="ru-RU" w:eastAsia="ru-RU" w:bidi="ru-RU"/>
        </w:rPr>
        <w:t>"Расчеты по удержаниям из выплат по оплате труда":</w:t>
      </w:r>
    </w:p>
    <w:p>
      <w:pPr>
        <w:pStyle w:val="Style4"/>
        <w:keepNext w:val="0"/>
        <w:keepLines w:val="0"/>
        <w:widowControl w:val="0"/>
        <w:numPr>
          <w:ilvl w:val="0"/>
          <w:numId w:val="19"/>
        </w:numPr>
        <w:shd w:val="clear" w:color="auto" w:fill="auto"/>
        <w:tabs>
          <w:tab w:pos="1265" w:val="left"/>
        </w:tabs>
        <w:bidi w:val="0"/>
        <w:spacing w:before="0" w:after="0" w:line="240" w:lineRule="auto"/>
        <w:ind w:left="0" w:right="0" w:firstLine="920"/>
        <w:jc w:val="left"/>
      </w:pPr>
      <w:r>
        <w:rPr>
          <w:color w:val="000000"/>
          <w:spacing w:val="0"/>
          <w:w w:val="100"/>
          <w:position w:val="0"/>
          <w:shd w:val="clear" w:color="auto" w:fill="auto"/>
          <w:lang w:val="ru-RU" w:eastAsia="ru-RU" w:bidi="ru-RU"/>
        </w:rPr>
        <w:t>контрагентов;</w:t>
      </w:r>
    </w:p>
    <w:p>
      <w:pPr>
        <w:pStyle w:val="Style4"/>
        <w:keepNext w:val="0"/>
        <w:keepLines w:val="0"/>
        <w:widowControl w:val="0"/>
        <w:numPr>
          <w:ilvl w:val="0"/>
          <w:numId w:val="27"/>
        </w:numPr>
        <w:shd w:val="clear" w:color="auto" w:fill="auto"/>
        <w:tabs>
          <w:tab w:pos="813"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"Внутриведомственные расчеты":</w:t>
      </w:r>
    </w:p>
    <w:p>
      <w:pPr>
        <w:pStyle w:val="Style4"/>
        <w:keepNext w:val="0"/>
        <w:keepLines w:val="0"/>
        <w:widowControl w:val="0"/>
        <w:numPr>
          <w:ilvl w:val="0"/>
          <w:numId w:val="19"/>
        </w:numPr>
        <w:shd w:val="clear" w:color="auto" w:fill="auto"/>
        <w:tabs>
          <w:tab w:pos="1265" w:val="left"/>
        </w:tabs>
        <w:bidi w:val="0"/>
        <w:spacing w:before="0" w:after="0" w:line="240" w:lineRule="auto"/>
        <w:ind w:left="0" w:right="0" w:firstLine="920"/>
        <w:jc w:val="left"/>
      </w:pPr>
      <w:r>
        <w:rPr>
          <w:color w:val="000000"/>
          <w:spacing w:val="0"/>
          <w:w w:val="100"/>
          <w:position w:val="0"/>
          <w:shd w:val="clear" w:color="auto" w:fill="auto"/>
          <w:lang w:val="ru-RU" w:eastAsia="ru-RU" w:bidi="ru-RU"/>
        </w:rPr>
        <w:t>контрагентов;</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6 "Расчеты с прочими кредиторами":</w:t>
      </w:r>
    </w:p>
    <w:p>
      <w:pPr>
        <w:pStyle w:val="Style4"/>
        <w:keepNext w:val="0"/>
        <w:keepLines w:val="0"/>
        <w:widowControl w:val="0"/>
        <w:numPr>
          <w:ilvl w:val="0"/>
          <w:numId w:val="19"/>
        </w:numPr>
        <w:shd w:val="clear" w:color="auto" w:fill="auto"/>
        <w:tabs>
          <w:tab w:pos="1265" w:val="left"/>
        </w:tabs>
        <w:bidi w:val="0"/>
        <w:spacing w:before="0" w:after="680" w:line="240" w:lineRule="auto"/>
        <w:ind w:left="0" w:right="0" w:firstLine="920"/>
        <w:jc w:val="left"/>
      </w:pPr>
      <w:r>
        <w:rPr>
          <w:color w:val="000000"/>
          <w:spacing w:val="0"/>
          <w:w w:val="100"/>
          <w:position w:val="0"/>
          <w:shd w:val="clear" w:color="auto" w:fill="auto"/>
          <w:lang w:val="ru-RU" w:eastAsia="ru-RU" w:bidi="ru-RU"/>
        </w:rPr>
        <w:t>контрагентов.</w:t>
      </w:r>
    </w:p>
    <w:p>
      <w:pPr>
        <w:pStyle w:val="Style10"/>
        <w:keepNext/>
        <w:keepLines/>
        <w:widowControl w:val="0"/>
        <w:numPr>
          <w:ilvl w:val="0"/>
          <w:numId w:val="23"/>
        </w:numPr>
        <w:shd w:val="clear" w:color="auto" w:fill="auto"/>
        <w:tabs>
          <w:tab w:pos="1053" w:val="left"/>
        </w:tabs>
        <w:bidi w:val="0"/>
        <w:spacing w:before="0" w:after="340" w:line="233" w:lineRule="auto"/>
        <w:ind w:left="320" w:right="0" w:firstLine="280"/>
        <w:jc w:val="left"/>
      </w:pPr>
      <w:bookmarkStart w:id="82" w:name="bookmark82"/>
      <w:bookmarkStart w:id="83" w:name="bookmark83"/>
      <w:r>
        <w:rPr>
          <w:color w:val="000000"/>
          <w:spacing w:val="0"/>
          <w:w w:val="100"/>
          <w:position w:val="0"/>
          <w:shd w:val="clear" w:color="auto" w:fill="auto"/>
          <w:lang w:val="ru-RU" w:eastAsia="ru-RU" w:bidi="ru-RU"/>
        </w:rPr>
        <w:t>Учет доходов и расходов текущего финансового года, финансовый результат прошлых отчетных периодов</w:t>
      </w:r>
      <w:bookmarkEnd w:id="82"/>
      <w:bookmarkEnd w:id="83"/>
    </w:p>
    <w:p>
      <w:pPr>
        <w:pStyle w:val="Style4"/>
        <w:keepNext w:val="0"/>
        <w:keepLines w:val="0"/>
        <w:widowControl w:val="0"/>
        <w:shd w:val="clear" w:color="auto" w:fill="auto"/>
        <w:bidi w:val="0"/>
        <w:spacing w:before="0"/>
        <w:ind w:left="300" w:right="0"/>
        <w:jc w:val="both"/>
      </w:pPr>
      <w:r>
        <w:rPr>
          <w:color w:val="000000"/>
          <w:spacing w:val="0"/>
          <w:w w:val="100"/>
          <w:position w:val="0"/>
          <w:shd w:val="clear" w:color="auto" w:fill="auto"/>
          <w:lang w:val="ru-RU" w:eastAsia="ru-RU" w:bidi="ru-RU"/>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pPr>
        <w:pStyle w:val="Style4"/>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040110000 "Доходы текущего финансового года";</w:t>
      </w:r>
    </w:p>
    <w:p>
      <w:pPr>
        <w:pStyle w:val="Style4"/>
        <w:keepNext w:val="0"/>
        <w:keepLines w:val="0"/>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040120000 "Расходы текущего финансового года".</w:t>
      </w:r>
    </w:p>
    <w:p>
      <w:pPr>
        <w:pStyle w:val="Style4"/>
        <w:keepNext w:val="0"/>
        <w:keepLines w:val="0"/>
        <w:widowControl w:val="0"/>
        <w:shd w:val="clear" w:color="auto" w:fill="auto"/>
        <w:bidi w:val="0"/>
        <w:spacing w:before="0" w:after="480" w:line="240" w:lineRule="auto"/>
        <w:ind w:left="280" w:right="0"/>
        <w:jc w:val="left"/>
      </w:pPr>
      <w:r>
        <w:rPr>
          <w:color w:val="000000"/>
          <w:spacing w:val="0"/>
          <w:w w:val="100"/>
          <w:position w:val="0"/>
          <w:shd w:val="clear" w:color="auto" w:fill="auto"/>
          <w:lang w:val="ru-RU" w:eastAsia="ru-RU" w:bidi="ru-RU"/>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p>
    <w:p>
      <w:pPr>
        <w:pStyle w:val="Style10"/>
        <w:keepNext/>
        <w:keepLines/>
        <w:widowControl w:val="0"/>
        <w:numPr>
          <w:ilvl w:val="0"/>
          <w:numId w:val="23"/>
        </w:numPr>
        <w:shd w:val="clear" w:color="auto" w:fill="auto"/>
        <w:tabs>
          <w:tab w:pos="1084" w:val="left"/>
        </w:tabs>
        <w:bidi w:val="0"/>
        <w:spacing w:before="0" w:line="240" w:lineRule="auto"/>
        <w:ind w:left="0" w:right="0" w:firstLine="560"/>
        <w:jc w:val="left"/>
      </w:pPr>
      <w:bookmarkStart w:id="84" w:name="bookmark84"/>
      <w:bookmarkStart w:id="85" w:name="bookmark85"/>
      <w:r>
        <w:rPr>
          <w:color w:val="000000"/>
          <w:spacing w:val="0"/>
          <w:w w:val="100"/>
          <w:position w:val="0"/>
          <w:shd w:val="clear" w:color="auto" w:fill="auto"/>
          <w:lang w:val="ru-RU" w:eastAsia="ru-RU" w:bidi="ru-RU"/>
        </w:rPr>
        <w:t>Доходы будущих периодов</w:t>
      </w:r>
      <w:bookmarkEnd w:id="84"/>
      <w:bookmarkEnd w:id="85"/>
    </w:p>
    <w:p>
      <w:pPr>
        <w:pStyle w:val="Style4"/>
        <w:keepNext w:val="0"/>
        <w:keepLines w:val="0"/>
        <w:widowControl w:val="0"/>
        <w:shd w:val="clear" w:color="auto" w:fill="auto"/>
        <w:bidi w:val="0"/>
        <w:spacing w:before="0" w:after="0" w:line="286" w:lineRule="auto"/>
        <w:ind w:left="280" w:right="0"/>
        <w:jc w:val="left"/>
      </w:pPr>
      <w:r>
        <w:rPr>
          <w:color w:val="000000"/>
          <w:spacing w:val="0"/>
          <w:w w:val="100"/>
          <w:position w:val="0"/>
          <w:shd w:val="clear" w:color="auto" w:fill="auto"/>
          <w:lang w:val="ru-RU" w:eastAsia="ru-RU" w:bidi="ru-RU"/>
        </w:rPr>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w:t>
      </w:r>
      <w:r>
        <w:rPr>
          <w:i/>
          <w:iCs/>
          <w:color w:val="000000"/>
          <w:spacing w:val="0"/>
          <w:w w:val="100"/>
          <w:position w:val="0"/>
          <w:shd w:val="clear" w:color="auto" w:fill="auto"/>
          <w:lang w:val="ru-RU" w:eastAsia="ru-RU" w:bidi="ru-RU"/>
        </w:rPr>
        <w:t>п. 301 Инструкции № 157н</w:t>
      </w:r>
      <w:r>
        <w:rPr>
          <w:color w:val="000000"/>
          <w:spacing w:val="0"/>
          <w:w w:val="100"/>
          <w:position w:val="0"/>
          <w:shd w:val="clear" w:color="auto" w:fill="auto"/>
          <w:lang w:val="ru-RU" w:eastAsia="ru-RU" w:bidi="ru-RU"/>
        </w:rPr>
        <w:t xml:space="preserve"> относятся:</w:t>
      </w:r>
    </w:p>
    <w:p>
      <w:pPr>
        <w:pStyle w:val="Style4"/>
        <w:keepNext w:val="0"/>
        <w:keepLines w:val="0"/>
        <w:widowControl w:val="0"/>
        <w:numPr>
          <w:ilvl w:val="0"/>
          <w:numId w:val="19"/>
        </w:numPr>
        <w:shd w:val="clear" w:color="auto" w:fill="auto"/>
        <w:tabs>
          <w:tab w:pos="1129" w:val="left"/>
        </w:tabs>
        <w:bidi w:val="0"/>
        <w:spacing w:before="0" w:after="0" w:line="290" w:lineRule="auto"/>
        <w:ind w:left="1100" w:right="0" w:hanging="260"/>
        <w:jc w:val="both"/>
      </w:pPr>
      <w:r>
        <w:rPr>
          <w:color w:val="000000"/>
          <w:spacing w:val="0"/>
          <w:w w:val="100"/>
          <w:position w:val="0"/>
          <w:shd w:val="clear" w:color="auto" w:fill="auto"/>
          <w:lang w:val="ru-RU" w:eastAsia="ru-RU" w:bidi="ru-RU"/>
        </w:rPr>
        <w:t>доходы, начисленные за выполненные и сданные заказчикам отдельные этапы работ, услуг, не относящиеся к доходам текущего отчетного периода;</w:t>
      </w:r>
    </w:p>
    <w:p>
      <w:pPr>
        <w:pStyle w:val="Style4"/>
        <w:keepNext w:val="0"/>
        <w:keepLines w:val="0"/>
        <w:widowControl w:val="0"/>
        <w:numPr>
          <w:ilvl w:val="0"/>
          <w:numId w:val="19"/>
        </w:numPr>
        <w:shd w:val="clear" w:color="auto" w:fill="auto"/>
        <w:tabs>
          <w:tab w:pos="1129" w:val="left"/>
        </w:tabs>
        <w:bidi w:val="0"/>
        <w:spacing w:before="0" w:after="0" w:line="286" w:lineRule="auto"/>
        <w:ind w:left="1100" w:right="0" w:hanging="260"/>
        <w:jc w:val="both"/>
      </w:pPr>
      <w:r>
        <w:rPr>
          <w:color w:val="000000"/>
          <w:spacing w:val="0"/>
          <w:w w:val="100"/>
          <w:position w:val="0"/>
          <w:shd w:val="clear" w:color="auto" w:fill="auto"/>
          <w:lang w:val="ru-RU" w:eastAsia="ru-RU" w:bidi="ru-RU"/>
        </w:rPr>
        <w:t>доходы, полученные от продукции животноводства (приплод, привес, прирост животных) и земледелия;</w:t>
      </w:r>
    </w:p>
    <w:p>
      <w:pPr>
        <w:pStyle w:val="Style4"/>
        <w:keepNext w:val="0"/>
        <w:keepLines w:val="0"/>
        <w:widowControl w:val="0"/>
        <w:numPr>
          <w:ilvl w:val="0"/>
          <w:numId w:val="19"/>
        </w:numPr>
        <w:shd w:val="clear" w:color="auto" w:fill="auto"/>
        <w:tabs>
          <w:tab w:pos="1113" w:val="left"/>
        </w:tabs>
        <w:bidi w:val="0"/>
        <w:spacing w:before="0" w:after="0" w:line="286" w:lineRule="auto"/>
        <w:ind w:left="0" w:right="0" w:firstLine="820"/>
        <w:jc w:val="left"/>
      </w:pPr>
      <w:r>
        <w:rPr>
          <w:color w:val="000000"/>
          <w:spacing w:val="0"/>
          <w:w w:val="100"/>
          <w:position w:val="0"/>
          <w:shd w:val="clear" w:color="auto" w:fill="auto"/>
          <w:lang w:val="ru-RU" w:eastAsia="ru-RU" w:bidi="ru-RU"/>
        </w:rPr>
        <w:t>доходы по месячным, квартальным, годовым абонементам;</w:t>
      </w:r>
    </w:p>
    <w:p>
      <w:pPr>
        <w:pStyle w:val="Style4"/>
        <w:keepNext w:val="0"/>
        <w:keepLines w:val="0"/>
        <w:widowControl w:val="0"/>
        <w:numPr>
          <w:ilvl w:val="0"/>
          <w:numId w:val="19"/>
        </w:numPr>
        <w:shd w:val="clear" w:color="auto" w:fill="auto"/>
        <w:tabs>
          <w:tab w:pos="1133" w:val="left"/>
        </w:tabs>
        <w:bidi w:val="0"/>
        <w:spacing w:before="0" w:after="0" w:line="286" w:lineRule="auto"/>
        <w:ind w:left="1100" w:right="0" w:hanging="260"/>
        <w:jc w:val="both"/>
      </w:pPr>
      <w:r>
        <w:rPr>
          <w:color w:val="000000"/>
          <w:spacing w:val="0"/>
          <w:w w:val="100"/>
          <w:position w:val="0"/>
          <w:shd w:val="clear" w:color="auto" w:fill="auto"/>
          <w:lang w:val="ru-RU" w:eastAsia="ru-RU" w:bidi="ru-RU"/>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pPr>
        <w:pStyle w:val="Style4"/>
        <w:keepNext w:val="0"/>
        <w:keepLines w:val="0"/>
        <w:widowControl w:val="0"/>
        <w:numPr>
          <w:ilvl w:val="0"/>
          <w:numId w:val="19"/>
        </w:numPr>
        <w:shd w:val="clear" w:color="auto" w:fill="auto"/>
        <w:tabs>
          <w:tab w:pos="1113" w:val="left"/>
        </w:tabs>
        <w:bidi w:val="0"/>
        <w:spacing w:before="0" w:after="0"/>
        <w:ind w:left="0" w:right="0" w:firstLine="820"/>
        <w:jc w:val="left"/>
      </w:pPr>
      <w:r>
        <w:rPr>
          <w:color w:val="000000"/>
          <w:spacing w:val="0"/>
          <w:w w:val="100"/>
          <w:position w:val="0"/>
          <w:shd w:val="clear" w:color="auto" w:fill="auto"/>
          <w:lang w:val="ru-RU" w:eastAsia="ru-RU" w:bidi="ru-RU"/>
        </w:rPr>
        <w:t>по договорам (соглашениям) о предоставлении грантов;</w:t>
      </w:r>
    </w:p>
    <w:p>
      <w:pPr>
        <w:pStyle w:val="Style4"/>
        <w:keepNext w:val="0"/>
        <w:keepLines w:val="0"/>
        <w:widowControl w:val="0"/>
        <w:numPr>
          <w:ilvl w:val="0"/>
          <w:numId w:val="19"/>
        </w:numPr>
        <w:shd w:val="clear" w:color="auto" w:fill="auto"/>
        <w:tabs>
          <w:tab w:pos="1113" w:val="left"/>
        </w:tabs>
        <w:bidi w:val="0"/>
        <w:spacing w:before="0" w:after="0"/>
        <w:ind w:left="0" w:right="0" w:firstLine="820"/>
        <w:jc w:val="left"/>
      </w:pPr>
      <w:r>
        <w:rPr>
          <w:color w:val="000000"/>
          <w:spacing w:val="0"/>
          <w:w w:val="100"/>
          <w:position w:val="0"/>
          <w:shd w:val="clear" w:color="auto" w:fill="auto"/>
          <w:lang w:val="ru-RU" w:eastAsia="ru-RU" w:bidi="ru-RU"/>
        </w:rPr>
        <w:t>по договору аренды (имущественного найма);</w:t>
      </w:r>
    </w:p>
    <w:p>
      <w:pPr>
        <w:pStyle w:val="Style4"/>
        <w:keepNext w:val="0"/>
        <w:keepLines w:val="0"/>
        <w:widowControl w:val="0"/>
        <w:numPr>
          <w:ilvl w:val="0"/>
          <w:numId w:val="19"/>
        </w:numPr>
        <w:shd w:val="clear" w:color="auto" w:fill="auto"/>
        <w:tabs>
          <w:tab w:pos="1113" w:val="left"/>
        </w:tabs>
        <w:bidi w:val="0"/>
        <w:spacing w:before="0" w:after="0"/>
        <w:ind w:left="0" w:right="0" w:firstLine="820"/>
        <w:jc w:val="left"/>
      </w:pPr>
      <w:r>
        <w:rPr>
          <w:color w:val="000000"/>
          <w:spacing w:val="0"/>
          <w:w w:val="100"/>
          <w:position w:val="0"/>
          <w:shd w:val="clear" w:color="auto" w:fill="auto"/>
          <w:lang w:val="ru-RU" w:eastAsia="ru-RU" w:bidi="ru-RU"/>
        </w:rPr>
        <w:t>по договору безвозмездного пользования;</w:t>
      </w:r>
    </w:p>
    <w:p>
      <w:pPr>
        <w:pStyle w:val="Style4"/>
        <w:keepNext w:val="0"/>
        <w:keepLines w:val="0"/>
        <w:widowControl w:val="0"/>
        <w:numPr>
          <w:ilvl w:val="0"/>
          <w:numId w:val="19"/>
        </w:numPr>
        <w:shd w:val="clear" w:color="auto" w:fill="auto"/>
        <w:tabs>
          <w:tab w:pos="1113" w:val="left"/>
        </w:tabs>
        <w:bidi w:val="0"/>
        <w:spacing w:before="0" w:after="220"/>
        <w:ind w:left="0" w:right="0" w:firstLine="820"/>
        <w:jc w:val="left"/>
      </w:pPr>
      <w:r>
        <w:rPr>
          <w:color w:val="000000"/>
          <w:spacing w:val="0"/>
          <w:w w:val="100"/>
          <w:position w:val="0"/>
          <w:shd w:val="clear" w:color="auto" w:fill="auto"/>
          <w:lang w:val="ru-RU" w:eastAsia="ru-RU" w:bidi="ru-RU"/>
        </w:rPr>
        <w:t>иные аналогичные доходы.</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Организация аналитического учета доходов будущих периодов осуществляется:</w:t>
      </w:r>
    </w:p>
    <w:p>
      <w:pPr>
        <w:pStyle w:val="Style4"/>
        <w:keepNext w:val="0"/>
        <w:keepLines w:val="0"/>
        <w:widowControl w:val="0"/>
        <w:numPr>
          <w:ilvl w:val="0"/>
          <w:numId w:val="19"/>
        </w:numPr>
        <w:shd w:val="clear" w:color="auto" w:fill="auto"/>
        <w:tabs>
          <w:tab w:pos="1425" w:val="left"/>
        </w:tabs>
        <w:bidi w:val="0"/>
        <w:spacing w:before="0" w:after="0" w:line="286" w:lineRule="auto"/>
        <w:ind w:left="1180" w:right="0" w:firstLine="0"/>
        <w:jc w:val="left"/>
      </w:pPr>
      <w:r>
        <w:rPr>
          <w:color w:val="000000"/>
          <w:spacing w:val="0"/>
          <w:w w:val="100"/>
          <w:position w:val="0"/>
          <w:shd w:val="clear" w:color="auto" w:fill="auto"/>
          <w:lang w:val="ru-RU" w:eastAsia="ru-RU" w:bidi="ru-RU"/>
        </w:rPr>
        <w:t>по видам доходов (поступлений), предусмотренных планом финансово-хозяйственной деятельности учреждения;</w:t>
      </w:r>
    </w:p>
    <w:p>
      <w:pPr>
        <w:pStyle w:val="Style4"/>
        <w:keepNext w:val="0"/>
        <w:keepLines w:val="0"/>
        <w:widowControl w:val="0"/>
        <w:numPr>
          <w:ilvl w:val="0"/>
          <w:numId w:val="19"/>
        </w:numPr>
        <w:shd w:val="clear" w:color="auto" w:fill="auto"/>
        <w:tabs>
          <w:tab w:pos="1422" w:val="left"/>
        </w:tabs>
        <w:bidi w:val="0"/>
        <w:spacing w:before="0" w:after="220" w:line="240" w:lineRule="auto"/>
        <w:ind w:left="1180" w:right="0" w:firstLine="0"/>
        <w:jc w:val="left"/>
      </w:pPr>
      <w:r>
        <w:rPr>
          <w:color w:val="000000"/>
          <w:spacing w:val="0"/>
          <w:w w:val="100"/>
          <w:position w:val="0"/>
          <w:shd w:val="clear" w:color="auto" w:fill="auto"/>
          <w:lang w:val="ru-RU" w:eastAsia="ru-RU" w:bidi="ru-RU"/>
        </w:rPr>
        <w:t>в разрезе договоров, соглашений.</w:t>
      </w:r>
    </w:p>
    <w:p>
      <w:pPr>
        <w:pStyle w:val="Style4"/>
        <w:keepNext w:val="0"/>
        <w:keepLines w:val="0"/>
        <w:widowControl w:val="0"/>
        <w:shd w:val="clear" w:color="auto" w:fill="auto"/>
        <w:bidi w:val="0"/>
        <w:spacing w:before="0" w:after="440"/>
        <w:ind w:left="1100" w:right="0" w:hanging="260"/>
        <w:jc w:val="left"/>
      </w:pPr>
      <w:r>
        <w:rPr>
          <w:color w:val="000000"/>
          <w:spacing w:val="0"/>
          <w:w w:val="100"/>
          <w:position w:val="0"/>
          <w:shd w:val="clear" w:color="auto" w:fill="auto"/>
          <w:lang w:val="ru-RU" w:eastAsia="ru-RU" w:bidi="ru-RU"/>
        </w:rPr>
        <w:t>Доходы признаются по факту поступления денежных средств в кассу учреждения или на лицевой счет в казначействе.</w:t>
      </w:r>
    </w:p>
    <w:p>
      <w:pPr>
        <w:pStyle w:val="Style10"/>
        <w:keepNext/>
        <w:keepLines/>
        <w:widowControl w:val="0"/>
        <w:numPr>
          <w:ilvl w:val="0"/>
          <w:numId w:val="23"/>
        </w:numPr>
        <w:shd w:val="clear" w:color="auto" w:fill="auto"/>
        <w:tabs>
          <w:tab w:pos="1191" w:val="left"/>
        </w:tabs>
        <w:bidi w:val="0"/>
        <w:spacing w:before="0" w:line="240" w:lineRule="auto"/>
        <w:ind w:left="0" w:right="0" w:firstLine="560"/>
        <w:jc w:val="left"/>
      </w:pPr>
      <w:bookmarkStart w:id="86" w:name="bookmark86"/>
      <w:bookmarkStart w:id="87" w:name="bookmark87"/>
      <w:r>
        <w:rPr>
          <w:color w:val="000000"/>
          <w:spacing w:val="0"/>
          <w:w w:val="100"/>
          <w:position w:val="0"/>
          <w:shd w:val="clear" w:color="auto" w:fill="auto"/>
          <w:lang w:val="ru-RU" w:eastAsia="ru-RU" w:bidi="ru-RU"/>
        </w:rPr>
        <w:t>Расходы будущих периодов</w:t>
      </w:r>
      <w:bookmarkEnd w:id="86"/>
      <w:bookmarkEnd w:id="87"/>
    </w:p>
    <w:p>
      <w:pPr>
        <w:pStyle w:val="Style4"/>
        <w:keepNext w:val="0"/>
        <w:keepLines w:val="0"/>
        <w:widowControl w:val="0"/>
        <w:shd w:val="clear" w:color="auto" w:fill="auto"/>
        <w:bidi w:val="0"/>
        <w:spacing w:before="0" w:after="0" w:line="276" w:lineRule="auto"/>
        <w:ind w:left="280" w:right="0"/>
        <w:jc w:val="left"/>
      </w:pPr>
      <w:r>
        <w:rPr>
          <w:color w:val="000000"/>
          <w:spacing w:val="0"/>
          <w:w w:val="100"/>
          <w:position w:val="0"/>
          <w:shd w:val="clear" w:color="auto" w:fill="auto"/>
          <w:lang w:val="ru-RU" w:eastAsia="ru-RU" w:bidi="ru-RU"/>
        </w:rPr>
        <w:t>Расходы будущих периодов - учет сумм расходов, начисленных учреждением в отчетном периоде, но относящихся к будущим отчетным периодам.</w:t>
      </w:r>
    </w:p>
    <w:p>
      <w:pPr>
        <w:pStyle w:val="Style4"/>
        <w:keepNext w:val="0"/>
        <w:keepLines w:val="0"/>
        <w:widowControl w:val="0"/>
        <w:shd w:val="clear" w:color="auto" w:fill="auto"/>
        <w:bidi w:val="0"/>
        <w:spacing w:before="0" w:after="0" w:line="276" w:lineRule="auto"/>
        <w:ind w:left="280" w:right="0"/>
        <w:jc w:val="left"/>
      </w:pPr>
      <w:r>
        <w:rPr>
          <w:color w:val="000000"/>
          <w:spacing w:val="0"/>
          <w:w w:val="100"/>
          <w:position w:val="0"/>
          <w:shd w:val="clear" w:color="auto" w:fill="auto"/>
          <w:lang w:val="ru-RU" w:eastAsia="ru-RU" w:bidi="ru-RU"/>
        </w:rPr>
        <w:t>Так как учреждение не создает соответствующий резерв предстоящих расходов, отражаются расходы, связанные:</w:t>
      </w:r>
    </w:p>
    <w:p>
      <w:pPr>
        <w:pStyle w:val="Style4"/>
        <w:keepNext w:val="0"/>
        <w:keepLines w:val="0"/>
        <w:widowControl w:val="0"/>
        <w:numPr>
          <w:ilvl w:val="0"/>
          <w:numId w:val="19"/>
        </w:numPr>
        <w:shd w:val="clear" w:color="auto" w:fill="auto"/>
        <w:tabs>
          <w:tab w:pos="1113" w:val="left"/>
        </w:tabs>
        <w:bidi w:val="0"/>
        <w:spacing w:before="0" w:after="0" w:line="276" w:lineRule="auto"/>
        <w:ind w:left="0" w:right="0" w:firstLine="820"/>
        <w:jc w:val="left"/>
      </w:pPr>
      <w:r>
        <w:rPr>
          <w:color w:val="000000"/>
          <w:spacing w:val="0"/>
          <w:w w:val="100"/>
          <w:position w:val="0"/>
          <w:shd w:val="clear" w:color="auto" w:fill="auto"/>
          <w:lang w:val="ru-RU" w:eastAsia="ru-RU" w:bidi="ru-RU"/>
        </w:rPr>
        <w:t>со страхованием имущества, гражданской ответственности;</w:t>
      </w:r>
    </w:p>
    <w:p>
      <w:pPr>
        <w:pStyle w:val="Style4"/>
        <w:keepNext w:val="0"/>
        <w:keepLines w:val="0"/>
        <w:widowControl w:val="0"/>
        <w:numPr>
          <w:ilvl w:val="0"/>
          <w:numId w:val="19"/>
        </w:numPr>
        <w:shd w:val="clear" w:color="auto" w:fill="auto"/>
        <w:tabs>
          <w:tab w:pos="1113" w:val="left"/>
        </w:tabs>
        <w:bidi w:val="0"/>
        <w:spacing w:before="0" w:after="0" w:line="276" w:lineRule="auto"/>
        <w:ind w:left="0" w:right="0" w:firstLine="820"/>
        <w:jc w:val="left"/>
      </w:pPr>
      <w:r>
        <w:rPr>
          <w:color w:val="000000"/>
          <w:spacing w:val="0"/>
          <w:w w:val="100"/>
          <w:position w:val="0"/>
          <w:shd w:val="clear" w:color="auto" w:fill="auto"/>
          <w:lang w:val="ru-RU" w:eastAsia="ru-RU" w:bidi="ru-RU"/>
        </w:rPr>
        <w:t>добровольным страхованием (пенсионным обеспечением) сотрудников учреждения;</w:t>
      </w:r>
    </w:p>
    <w:p>
      <w:pPr>
        <w:pStyle w:val="Style4"/>
        <w:keepNext w:val="0"/>
        <w:keepLines w:val="0"/>
        <w:widowControl w:val="0"/>
        <w:numPr>
          <w:ilvl w:val="0"/>
          <w:numId w:val="19"/>
        </w:numPr>
        <w:shd w:val="clear" w:color="auto" w:fill="auto"/>
        <w:tabs>
          <w:tab w:pos="1133" w:val="left"/>
        </w:tabs>
        <w:bidi w:val="0"/>
        <w:spacing w:before="0" w:after="0" w:line="276" w:lineRule="auto"/>
        <w:ind w:left="1100" w:right="0" w:hanging="260"/>
        <w:jc w:val="both"/>
      </w:pPr>
      <w:r>
        <w:rPr>
          <w:color w:val="000000"/>
          <w:spacing w:val="0"/>
          <w:w w:val="100"/>
          <w:position w:val="0"/>
          <w:shd w:val="clear" w:color="auto" w:fill="auto"/>
          <w:lang w:val="ru-RU" w:eastAsia="ru-RU" w:bidi="ru-RU"/>
        </w:rPr>
        <w:t>приобретением неисключительного права пользования нематериальными активами в течение нескольких отчетных периодов;</w:t>
      </w:r>
    </w:p>
    <w:p>
      <w:pPr>
        <w:pStyle w:val="Style4"/>
        <w:keepNext w:val="0"/>
        <w:keepLines w:val="0"/>
        <w:widowControl w:val="0"/>
        <w:numPr>
          <w:ilvl w:val="0"/>
          <w:numId w:val="19"/>
        </w:numPr>
        <w:shd w:val="clear" w:color="auto" w:fill="auto"/>
        <w:tabs>
          <w:tab w:pos="1113" w:val="left"/>
        </w:tabs>
        <w:bidi w:val="0"/>
        <w:spacing w:before="0" w:after="0" w:line="276" w:lineRule="auto"/>
        <w:ind w:left="0" w:right="0" w:firstLine="820"/>
        <w:jc w:val="left"/>
      </w:pPr>
      <w:r>
        <w:rPr>
          <w:color w:val="000000"/>
          <w:spacing w:val="0"/>
          <w:w w:val="100"/>
          <w:position w:val="0"/>
          <w:shd w:val="clear" w:color="auto" w:fill="auto"/>
          <w:lang w:val="ru-RU" w:eastAsia="ru-RU" w:bidi="ru-RU"/>
        </w:rPr>
        <w:t>неравномерно производимым ремонтом основных средств;</w:t>
      </w:r>
    </w:p>
    <w:p>
      <w:pPr>
        <w:pStyle w:val="Style4"/>
        <w:keepNext w:val="0"/>
        <w:keepLines w:val="0"/>
        <w:widowControl w:val="0"/>
        <w:numPr>
          <w:ilvl w:val="0"/>
          <w:numId w:val="19"/>
        </w:numPr>
        <w:shd w:val="clear" w:color="auto" w:fill="auto"/>
        <w:tabs>
          <w:tab w:pos="1113" w:val="left"/>
        </w:tabs>
        <w:bidi w:val="0"/>
        <w:spacing w:before="0" w:after="0" w:line="276" w:lineRule="auto"/>
        <w:ind w:left="0" w:right="0" w:firstLine="820"/>
        <w:jc w:val="left"/>
      </w:pPr>
      <w:r>
        <w:rPr>
          <w:color w:val="000000"/>
          <w:spacing w:val="0"/>
          <w:w w:val="100"/>
          <w:position w:val="0"/>
          <w:shd w:val="clear" w:color="auto" w:fill="auto"/>
          <w:lang w:val="ru-RU" w:eastAsia="ru-RU" w:bidi="ru-RU"/>
        </w:rPr>
        <w:t>по договору аренды (имущественного найма);</w:t>
      </w:r>
    </w:p>
    <w:p>
      <w:pPr>
        <w:pStyle w:val="Style4"/>
        <w:keepNext w:val="0"/>
        <w:keepLines w:val="0"/>
        <w:widowControl w:val="0"/>
        <w:numPr>
          <w:ilvl w:val="0"/>
          <w:numId w:val="19"/>
        </w:numPr>
        <w:shd w:val="clear" w:color="auto" w:fill="auto"/>
        <w:tabs>
          <w:tab w:pos="1113" w:val="left"/>
        </w:tabs>
        <w:bidi w:val="0"/>
        <w:spacing w:before="0" w:after="0" w:line="276" w:lineRule="auto"/>
        <w:ind w:left="0" w:right="0" w:firstLine="820"/>
        <w:jc w:val="left"/>
      </w:pPr>
      <w:r>
        <w:rPr>
          <w:color w:val="000000"/>
          <w:spacing w:val="0"/>
          <w:w w:val="100"/>
          <w:position w:val="0"/>
          <w:shd w:val="clear" w:color="auto" w:fill="auto"/>
          <w:lang w:val="ru-RU" w:eastAsia="ru-RU" w:bidi="ru-RU"/>
        </w:rPr>
        <w:t>по договору безвозмездного пользования;</w:t>
      </w:r>
    </w:p>
    <w:p>
      <w:pPr>
        <w:pStyle w:val="Style4"/>
        <w:keepNext w:val="0"/>
        <w:keepLines w:val="0"/>
        <w:widowControl w:val="0"/>
        <w:numPr>
          <w:ilvl w:val="0"/>
          <w:numId w:val="19"/>
        </w:numPr>
        <w:shd w:val="clear" w:color="auto" w:fill="auto"/>
        <w:tabs>
          <w:tab w:pos="1113" w:val="left"/>
        </w:tabs>
        <w:bidi w:val="0"/>
        <w:spacing w:before="0" w:after="220" w:line="276" w:lineRule="auto"/>
        <w:ind w:left="0" w:right="0" w:firstLine="820"/>
        <w:jc w:val="left"/>
      </w:pPr>
      <w:r>
        <w:rPr>
          <w:color w:val="000000"/>
          <w:spacing w:val="0"/>
          <w:w w:val="100"/>
          <w:position w:val="0"/>
          <w:shd w:val="clear" w:color="auto" w:fill="auto"/>
          <w:lang w:val="ru-RU" w:eastAsia="ru-RU" w:bidi="ru-RU"/>
        </w:rPr>
        <w:t>иными аналогичными расходами.</w:t>
      </w:r>
    </w:p>
    <w:p>
      <w:pPr>
        <w:pStyle w:val="Style4"/>
        <w:keepNext w:val="0"/>
        <w:keepLines w:val="0"/>
        <w:widowControl w:val="0"/>
        <w:shd w:val="clear" w:color="auto" w:fill="auto"/>
        <w:bidi w:val="0"/>
        <w:spacing w:before="0" w:after="280"/>
        <w:ind w:left="280" w:right="0"/>
        <w:jc w:val="left"/>
      </w:pPr>
      <w:r>
        <w:rPr>
          <w:color w:val="000000"/>
          <w:spacing w:val="0"/>
          <w:w w:val="100"/>
          <w:position w:val="0"/>
          <w:shd w:val="clear" w:color="auto" w:fill="auto"/>
          <w:lang w:val="ru-RU" w:eastAsia="ru-RU" w:bidi="ru-RU"/>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w:t>
      </w:r>
    </w:p>
    <w:p>
      <w:pPr>
        <w:pStyle w:val="Style4"/>
        <w:keepNext w:val="0"/>
        <w:keepLines w:val="0"/>
        <w:widowControl w:val="0"/>
        <w:shd w:val="clear" w:color="auto" w:fill="auto"/>
        <w:bidi w:val="0"/>
        <w:spacing w:before="0" w:after="700" w:line="240" w:lineRule="auto"/>
        <w:ind w:left="0" w:right="0"/>
        <w:jc w:val="left"/>
      </w:pPr>
      <w:r>
        <w:rPr>
          <w:color w:val="000000"/>
          <w:spacing w:val="0"/>
          <w:w w:val="100"/>
          <w:position w:val="0"/>
          <w:shd w:val="clear" w:color="auto" w:fill="auto"/>
          <w:lang w:val="ru-RU" w:eastAsia="ru-RU" w:bidi="ru-RU"/>
        </w:rPr>
        <w:t>порядке равномерно (ежемесячно).</w:t>
      </w:r>
    </w:p>
    <w:p>
      <w:pPr>
        <w:pStyle w:val="Style4"/>
        <w:keepNext w:val="0"/>
        <w:keepLines w:val="0"/>
        <w:widowControl w:val="0"/>
        <w:shd w:val="clear" w:color="auto" w:fill="auto"/>
        <w:bidi w:val="0"/>
        <w:spacing w:before="0" w:line="286" w:lineRule="auto"/>
        <w:ind w:left="300" w:right="0"/>
        <w:jc w:val="both"/>
      </w:pPr>
      <w:r>
        <w:rPr>
          <w:b/>
          <w:bCs/>
          <w:color w:val="000000"/>
          <w:spacing w:val="0"/>
          <w:w w:val="100"/>
          <w:position w:val="0"/>
          <w:shd w:val="clear" w:color="auto" w:fill="auto"/>
          <w:lang w:val="ru-RU" w:eastAsia="ru-RU" w:bidi="ru-RU"/>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pPr>
        <w:pStyle w:val="Style4"/>
        <w:keepNext w:val="0"/>
        <w:keepLines w:val="0"/>
        <w:widowControl w:val="0"/>
        <w:shd w:val="clear" w:color="auto" w:fill="auto"/>
        <w:bidi w:val="0"/>
        <w:spacing w:before="0" w:line="286" w:lineRule="auto"/>
        <w:ind w:left="300" w:right="0"/>
        <w:jc w:val="both"/>
      </w:pPr>
      <w:r>
        <w:rPr>
          <w:color w:val="000000"/>
          <w:spacing w:val="0"/>
          <w:w w:val="100"/>
          <w:position w:val="0"/>
          <w:shd w:val="clear" w:color="auto" w:fill="auto"/>
          <w:lang w:val="ru-RU" w:eastAsia="ru-RU" w:bidi="ru-RU"/>
        </w:rPr>
        <w:t>В учете Учреждения расходы, произведенные по лицензионному договору на приобретение неисключительных прав на программное обеспечение отражаются следующими бухгалтерскими записями:</w:t>
      </w:r>
    </w:p>
    <w:tbl>
      <w:tblPr>
        <w:tblOverlap w:val="never"/>
        <w:jc w:val="left"/>
        <w:tblLayout w:type="fixed"/>
      </w:tblPr>
      <w:tblGrid>
        <w:gridCol w:w="4989"/>
        <w:gridCol w:w="1481"/>
        <w:gridCol w:w="2204"/>
      </w:tblGrid>
      <w:tr>
        <w:trPr>
          <w:trHeight w:val="2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5" w:hRule="exact"/>
        </w:trPr>
        <w:tc>
          <w:tcPr>
            <w:tcBorders>
              <w:top w:val="single" w:sz="4"/>
              <w:left w:val="single" w:sz="4"/>
            </w:tcBorders>
            <w:shd w:val="clear" w:color="auto" w:fill="FFFFFF"/>
            <w:vAlign w:val="bottom"/>
          </w:tcPr>
          <w:p>
            <w:pPr>
              <w:pStyle w:val="Style13"/>
              <w:keepNext w:val="0"/>
              <w:keepLines w:val="0"/>
              <w:widowControl w:val="0"/>
              <w:shd w:val="clear" w:color="auto" w:fill="auto"/>
              <w:tabs>
                <w:tab w:pos="1734" w:val="left"/>
                <w:tab w:pos="3810" w:val="left"/>
                <w:tab w:pos="4574" w:val="left"/>
              </w:tabs>
              <w:bidi w:val="0"/>
              <w:spacing w:before="0" w:after="0" w:line="286" w:lineRule="auto"/>
              <w:ind w:left="0" w:right="0" w:firstLine="0"/>
              <w:jc w:val="left"/>
            </w:pPr>
            <w:r>
              <w:rPr>
                <w:color w:val="000000"/>
                <w:spacing w:val="0"/>
                <w:w w:val="100"/>
                <w:position w:val="0"/>
                <w:shd w:val="clear" w:color="auto" w:fill="auto"/>
                <w:lang w:val="ru-RU" w:eastAsia="ru-RU" w:bidi="ru-RU"/>
              </w:rPr>
              <w:t>Отражены расходы будущих периодов в сумме приобретенных</w:t>
              <w:tab/>
              <w:t>неисключительных</w:t>
              <w:tab/>
              <w:t>прав</w:t>
              <w:tab/>
              <w:t>на</w:t>
            </w:r>
          </w:p>
          <w:p>
            <w:pPr>
              <w:pStyle w:val="Style13"/>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программный продукт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401 50</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302 26</w:t>
            </w:r>
          </w:p>
        </w:tc>
      </w:tr>
      <w:tr>
        <w:trPr>
          <w:trHeight w:val="52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Программный продукт, полученный в пользование, принят к забалансовому учету</w:t>
            </w:r>
          </w:p>
        </w:tc>
        <w:tc>
          <w:tcPr>
            <w:gridSpan w:val="2"/>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Увеличение забалансового счета 01.31</w:t>
            </w:r>
          </w:p>
        </w:tc>
      </w:tr>
      <w:tr>
        <w:trPr>
          <w:trHeight w:val="2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Оплачена задолженность перед поставщиком</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302 26</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201 11</w:t>
            </w:r>
          </w:p>
        </w:tc>
      </w:tr>
      <w:tr>
        <w:trPr>
          <w:trHeight w:val="79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Отражено ежемесячное отнесение расходов будущих периодов на финансовый результат текущего отчетного периода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109 00 226</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(401 20.226)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401 50</w:t>
            </w:r>
          </w:p>
        </w:tc>
      </w:tr>
      <w:tr>
        <w:trPr>
          <w:trHeight w:val="818"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Списана с забалансового учета стоимость программного продукта по окончании срока использования программного продукта</w:t>
            </w:r>
          </w:p>
        </w:tc>
        <w:tc>
          <w:tcPr>
            <w:gridSpan w:val="2"/>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Уменьшение забалансового счета</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01.31</w:t>
            </w:r>
          </w:p>
        </w:tc>
      </w:tr>
    </w:tbl>
    <w:p>
      <w:pPr>
        <w:widowControl w:val="0"/>
        <w:spacing w:after="199" w:line="1" w:lineRule="exact"/>
      </w:pPr>
    </w:p>
    <w:p>
      <w:pPr>
        <w:pStyle w:val="Style4"/>
        <w:keepNext w:val="0"/>
        <w:keepLines w:val="0"/>
        <w:widowControl w:val="0"/>
        <w:shd w:val="clear" w:color="auto" w:fill="auto"/>
        <w:bidi w:val="0"/>
        <w:spacing w:before="0" w:line="286" w:lineRule="auto"/>
        <w:ind w:left="300" w:right="0"/>
        <w:jc w:val="both"/>
      </w:pPr>
      <w:r>
        <w:rPr>
          <w:color w:val="000000"/>
          <w:spacing w:val="0"/>
          <w:w w:val="100"/>
          <w:position w:val="0"/>
          <w:shd w:val="clear" w:color="auto" w:fill="auto"/>
          <w:lang w:val="ru-RU" w:eastAsia="ru-RU" w:bidi="ru-RU"/>
        </w:rPr>
        <w:t>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pPr>
        <w:pStyle w:val="Style4"/>
        <w:keepNext w:val="0"/>
        <w:keepLines w:val="0"/>
        <w:widowControl w:val="0"/>
        <w:shd w:val="clear" w:color="auto" w:fill="auto"/>
        <w:bidi w:val="0"/>
        <w:spacing w:before="0"/>
        <w:ind w:left="300" w:right="0"/>
        <w:jc w:val="both"/>
      </w:pPr>
      <w:r>
        <w:rPr>
          <w:color w:val="000000"/>
          <w:spacing w:val="0"/>
          <w:w w:val="100"/>
          <w:position w:val="0"/>
          <w:shd w:val="clear" w:color="auto" w:fill="auto"/>
          <w:lang w:val="ru-RU" w:eastAsia="ru-RU" w:bidi="ru-RU"/>
        </w:rPr>
        <w:t>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государственным (муниципальным) контрактам (договорам), соглашениям.</w:t>
      </w:r>
    </w:p>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Аналитический учет расходов будущих периодов ведется в разрезе:</w:t>
      </w:r>
    </w:p>
    <w:p>
      <w:pPr>
        <w:pStyle w:val="Style4"/>
        <w:keepNext w:val="0"/>
        <w:keepLines w:val="0"/>
        <w:widowControl w:val="0"/>
        <w:numPr>
          <w:ilvl w:val="0"/>
          <w:numId w:val="19"/>
        </w:numPr>
        <w:shd w:val="clear" w:color="auto" w:fill="auto"/>
        <w:tabs>
          <w:tab w:pos="1155" w:val="left"/>
        </w:tabs>
        <w:bidi w:val="0"/>
        <w:spacing w:before="0" w:after="0" w:line="240" w:lineRule="auto"/>
        <w:ind w:left="0" w:right="0" w:firstLine="920"/>
        <w:jc w:val="left"/>
      </w:pPr>
      <w:r>
        <w:rPr>
          <w:color w:val="000000"/>
          <w:spacing w:val="0"/>
          <w:w w:val="100"/>
          <w:position w:val="0"/>
          <w:shd w:val="clear" w:color="auto" w:fill="auto"/>
          <w:lang w:val="ru-RU" w:eastAsia="ru-RU" w:bidi="ru-RU"/>
        </w:rPr>
        <w:t>Расходов будущих периодов;</w:t>
      </w:r>
    </w:p>
    <w:p>
      <w:pPr>
        <w:pStyle w:val="Style4"/>
        <w:keepNext w:val="0"/>
        <w:keepLines w:val="0"/>
        <w:widowControl w:val="0"/>
        <w:numPr>
          <w:ilvl w:val="0"/>
          <w:numId w:val="19"/>
        </w:numPr>
        <w:shd w:val="clear" w:color="auto" w:fill="auto"/>
        <w:tabs>
          <w:tab w:pos="1155" w:val="left"/>
        </w:tabs>
        <w:bidi w:val="0"/>
        <w:spacing w:before="0" w:after="660" w:line="240" w:lineRule="auto"/>
        <w:ind w:left="0" w:right="0" w:firstLine="920"/>
        <w:jc w:val="left"/>
      </w:pPr>
      <w:r>
        <w:rPr>
          <w:color w:val="000000"/>
          <w:spacing w:val="0"/>
          <w:w w:val="100"/>
          <w:position w:val="0"/>
          <w:shd w:val="clear" w:color="auto" w:fill="auto"/>
          <w:lang w:val="ru-RU" w:eastAsia="ru-RU" w:bidi="ru-RU"/>
        </w:rPr>
        <w:t>Договоров и иных оснований возникновения обязательств.</w:t>
      </w:r>
    </w:p>
    <w:p>
      <w:pPr>
        <w:pStyle w:val="Style10"/>
        <w:keepNext/>
        <w:keepLines/>
        <w:widowControl w:val="0"/>
        <w:numPr>
          <w:ilvl w:val="0"/>
          <w:numId w:val="23"/>
        </w:numPr>
        <w:shd w:val="clear" w:color="auto" w:fill="auto"/>
        <w:tabs>
          <w:tab w:pos="1143" w:val="left"/>
        </w:tabs>
        <w:bidi w:val="0"/>
        <w:spacing w:before="0" w:line="240" w:lineRule="auto"/>
        <w:ind w:left="0" w:right="0" w:firstLine="560"/>
        <w:jc w:val="left"/>
      </w:pPr>
      <w:bookmarkStart w:id="88" w:name="bookmark88"/>
      <w:bookmarkStart w:id="89" w:name="bookmark89"/>
      <w:r>
        <w:rPr>
          <w:color w:val="000000"/>
          <w:spacing w:val="0"/>
          <w:w w:val="100"/>
          <w:position w:val="0"/>
          <w:shd w:val="clear" w:color="auto" w:fill="auto"/>
          <w:lang w:val="ru-RU" w:eastAsia="ru-RU" w:bidi="ru-RU"/>
        </w:rPr>
        <w:t>Порядок формирования резервов</w:t>
      </w:r>
      <w:bookmarkEnd w:id="88"/>
      <w:bookmarkEnd w:id="89"/>
    </w:p>
    <w:p>
      <w:pPr>
        <w:pStyle w:val="Style4"/>
        <w:keepNext w:val="0"/>
        <w:keepLines w:val="0"/>
        <w:widowControl w:val="0"/>
        <w:shd w:val="clear" w:color="auto" w:fill="auto"/>
        <w:bidi w:val="0"/>
        <w:spacing w:before="0" w:line="288" w:lineRule="auto"/>
        <w:ind w:left="300" w:right="0"/>
        <w:jc w:val="both"/>
      </w:pPr>
      <w:r>
        <w:rPr>
          <w:color w:val="000000"/>
          <w:spacing w:val="0"/>
          <w:w w:val="100"/>
          <w:position w:val="0"/>
          <w:shd w:val="clear" w:color="auto" w:fill="auto"/>
          <w:lang w:val="ru-RU" w:eastAsia="ru-RU" w:bidi="ru-RU"/>
        </w:rPr>
        <w:t xml:space="preserve">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0"/>
          <w:spacing w:val="0"/>
          <w:w w:val="100"/>
          <w:position w:val="0"/>
          <w:shd w:val="clear" w:color="auto" w:fill="auto"/>
          <w:lang w:val="ru-RU" w:eastAsia="ru-RU" w:bidi="ru-RU"/>
        </w:rPr>
        <w:t>учреждения, отражается как резервы предстоящих расходов и учитывается на счете 401 60 «Резервы предстоящих расходов».</w:t>
      </w:r>
    </w:p>
    <w:p>
      <w:pPr>
        <w:pStyle w:val="Style4"/>
        <w:keepNext w:val="0"/>
        <w:keepLines w:val="0"/>
        <w:widowControl w:val="0"/>
        <w:shd w:val="clear" w:color="auto" w:fill="auto"/>
        <w:bidi w:val="0"/>
        <w:spacing w:before="0" w:line="293" w:lineRule="auto"/>
        <w:ind w:left="320" w:right="0" w:firstLine="320"/>
        <w:jc w:val="left"/>
      </w:pPr>
      <w:r>
        <w:rPr>
          <w:color w:val="000000"/>
          <w:spacing w:val="0"/>
          <w:w w:val="100"/>
          <w:position w:val="0"/>
          <w:shd w:val="clear" w:color="auto" w:fill="auto"/>
          <w:lang w:val="ru-RU" w:eastAsia="ru-RU" w:bidi="ru-RU"/>
        </w:rPr>
        <w:t>Резерв должен использоваться только на покрытие тех затрат, в отношении которых этот резерв был изначально создан.</w:t>
      </w:r>
    </w:p>
    <w:p>
      <w:pPr>
        <w:pStyle w:val="Style4"/>
        <w:keepNext w:val="0"/>
        <w:keepLines w:val="0"/>
        <w:widowControl w:val="0"/>
        <w:shd w:val="clear" w:color="auto" w:fill="auto"/>
        <w:bidi w:val="0"/>
        <w:spacing w:before="0" w:line="298" w:lineRule="auto"/>
        <w:ind w:left="320" w:right="0" w:firstLine="320"/>
        <w:jc w:val="left"/>
      </w:pPr>
      <w:r>
        <w:rPr>
          <w:color w:val="000000"/>
          <w:spacing w:val="0"/>
          <w:w w:val="100"/>
          <w:position w:val="0"/>
          <w:shd w:val="clear" w:color="auto" w:fill="auto"/>
          <w:lang w:val="ru-RU" w:eastAsia="ru-RU" w:bidi="ru-RU"/>
        </w:rPr>
        <w:t>Признание в учете расходов, в отношении которых сформирован резерв предстоящих расходов, осуществляется за счет суммы созданного резерва.</w:t>
      </w:r>
    </w:p>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Виды формируемых резервов Учреждением:</w:t>
      </w:r>
    </w:p>
    <w:p>
      <w:pPr>
        <w:pStyle w:val="Style4"/>
        <w:keepNext w:val="0"/>
        <w:keepLines w:val="0"/>
        <w:widowControl w:val="0"/>
        <w:shd w:val="clear" w:color="auto" w:fill="auto"/>
        <w:bidi w:val="0"/>
        <w:spacing w:before="0" w:after="940" w:line="240" w:lineRule="auto"/>
        <w:ind w:left="1320" w:right="0" w:firstLine="0"/>
        <w:jc w:val="left"/>
      </w:pPr>
      <w:r>
        <w:rPr>
          <w:color w:val="000000"/>
          <w:spacing w:val="0"/>
          <w:w w:val="100"/>
          <w:position w:val="0"/>
          <w:shd w:val="clear" w:color="auto" w:fill="auto"/>
          <w:lang w:val="ru-RU" w:eastAsia="ru-RU" w:bidi="ru-RU"/>
        </w:rPr>
        <w:t>- на оплату отпусков;</w:t>
      </w:r>
    </w:p>
    <w:p>
      <w:pPr>
        <w:pStyle w:val="Style8"/>
        <w:keepNext/>
        <w:keepLines/>
        <w:widowControl w:val="0"/>
        <w:shd w:val="clear" w:color="auto" w:fill="auto"/>
        <w:bidi w:val="0"/>
        <w:spacing w:before="0" w:after="240" w:line="257" w:lineRule="auto"/>
        <w:ind w:left="0" w:right="0" w:firstLine="600"/>
        <w:jc w:val="left"/>
      </w:pPr>
      <w:bookmarkStart w:id="90" w:name="bookmark90"/>
      <w:bookmarkStart w:id="91" w:name="bookmark91"/>
      <w:r>
        <w:rPr>
          <w:color w:val="000000"/>
          <w:spacing w:val="0"/>
          <w:w w:val="100"/>
          <w:position w:val="0"/>
          <w:shd w:val="clear" w:color="auto" w:fill="auto"/>
          <w:lang w:val="ru-RU" w:eastAsia="ru-RU" w:bidi="ru-RU"/>
        </w:rPr>
        <w:t>Порядок формирования резерва на оплату отпусков по учреждению в целом</w:t>
      </w:r>
      <w:bookmarkEnd w:id="90"/>
      <w:bookmarkEnd w:id="91"/>
    </w:p>
    <w:p>
      <w:pPr>
        <w:pStyle w:val="Style4"/>
        <w:keepNext w:val="0"/>
        <w:keepLines w:val="0"/>
        <w:widowControl w:val="0"/>
        <w:shd w:val="clear" w:color="auto" w:fill="auto"/>
        <w:bidi w:val="0"/>
        <w:spacing w:before="0" w:after="0" w:line="276" w:lineRule="auto"/>
        <w:ind w:left="0" w:right="0" w:firstLine="900"/>
        <w:jc w:val="left"/>
      </w:pPr>
      <w:r>
        <w:rPr>
          <w:color w:val="000000"/>
          <w:spacing w:val="0"/>
          <w:w w:val="100"/>
          <w:position w:val="0"/>
          <w:shd w:val="clear" w:color="auto" w:fill="auto"/>
          <w:lang w:val="ru-RU" w:eastAsia="ru-RU" w:bidi="ru-RU"/>
        </w:rPr>
        <w:t>Детализация счета 0 401 60 000 осуществляется учреждением в следующем порядке:</w:t>
      </w:r>
    </w:p>
    <w:p>
      <w:pPr>
        <w:pStyle w:val="Style4"/>
        <w:keepNext w:val="0"/>
        <w:keepLines w:val="0"/>
        <w:widowControl w:val="0"/>
        <w:numPr>
          <w:ilvl w:val="0"/>
          <w:numId w:val="19"/>
        </w:numPr>
        <w:shd w:val="clear" w:color="auto" w:fill="auto"/>
        <w:tabs>
          <w:tab w:pos="1208" w:val="left"/>
        </w:tabs>
        <w:bidi w:val="0"/>
        <w:spacing w:before="0" w:after="0" w:line="276" w:lineRule="auto"/>
        <w:ind w:left="0" w:right="0" w:firstLine="900"/>
        <w:jc w:val="left"/>
      </w:pPr>
      <w:r>
        <w:rPr>
          <w:color w:val="000000"/>
          <w:spacing w:val="0"/>
          <w:w w:val="100"/>
          <w:position w:val="0"/>
          <w:shd w:val="clear" w:color="auto" w:fill="auto"/>
          <w:lang w:val="ru-RU" w:eastAsia="ru-RU" w:bidi="ru-RU"/>
        </w:rPr>
        <w:t>0 401 60 000 - формирование резерва на оплату отпусков по учреждению в целом:</w:t>
      </w:r>
    </w:p>
    <w:p>
      <w:pPr>
        <w:pStyle w:val="Style4"/>
        <w:keepNext w:val="0"/>
        <w:keepLines w:val="0"/>
        <w:widowControl w:val="0"/>
        <w:numPr>
          <w:ilvl w:val="0"/>
          <w:numId w:val="19"/>
        </w:numPr>
        <w:shd w:val="clear" w:color="auto" w:fill="auto"/>
        <w:tabs>
          <w:tab w:pos="1208" w:val="left"/>
        </w:tabs>
        <w:bidi w:val="0"/>
        <w:spacing w:before="0" w:after="0" w:line="276" w:lineRule="auto"/>
        <w:ind w:left="0" w:right="0" w:firstLine="900"/>
        <w:jc w:val="left"/>
      </w:pPr>
      <w:r>
        <w:rPr>
          <w:color w:val="000000"/>
          <w:spacing w:val="0"/>
          <w:w w:val="100"/>
          <w:position w:val="0"/>
          <w:shd w:val="clear" w:color="auto" w:fill="auto"/>
          <w:lang w:val="ru-RU" w:eastAsia="ru-RU" w:bidi="ru-RU"/>
        </w:rPr>
        <w:t>0 401 60 211 - по выплатам работникам;</w:t>
      </w:r>
    </w:p>
    <w:p>
      <w:pPr>
        <w:pStyle w:val="Style4"/>
        <w:keepNext w:val="0"/>
        <w:keepLines w:val="0"/>
        <w:widowControl w:val="0"/>
        <w:numPr>
          <w:ilvl w:val="0"/>
          <w:numId w:val="19"/>
        </w:numPr>
        <w:shd w:val="clear" w:color="auto" w:fill="auto"/>
        <w:tabs>
          <w:tab w:pos="1208" w:val="left"/>
        </w:tabs>
        <w:bidi w:val="0"/>
        <w:spacing w:before="0" w:line="276" w:lineRule="auto"/>
        <w:ind w:left="0" w:right="0" w:firstLine="900"/>
        <w:jc w:val="left"/>
      </w:pPr>
      <w:r>
        <w:rPr>
          <w:color w:val="000000"/>
          <w:spacing w:val="0"/>
          <w:w w:val="100"/>
          <w:position w:val="0"/>
          <w:shd w:val="clear" w:color="auto" w:fill="auto"/>
          <w:lang w:val="ru-RU" w:eastAsia="ru-RU" w:bidi="ru-RU"/>
        </w:rPr>
        <w:t>0 401 60 213 - по страховым взносам.</w:t>
      </w:r>
    </w:p>
    <w:p>
      <w:pPr>
        <w:pStyle w:val="Style4"/>
        <w:keepNext w:val="0"/>
        <w:keepLines w:val="0"/>
        <w:widowControl w:val="0"/>
        <w:shd w:val="clear" w:color="auto" w:fill="auto"/>
        <w:bidi w:val="0"/>
        <w:spacing w:before="0"/>
        <w:ind w:left="320" w:right="0" w:firstLine="320"/>
        <w:jc w:val="both"/>
      </w:pPr>
      <w:r>
        <w:rPr>
          <w:color w:val="000000"/>
          <w:spacing w:val="0"/>
          <w:w w:val="100"/>
          <w:position w:val="0"/>
          <w:shd w:val="clear" w:color="auto" w:fill="auto"/>
          <w:lang w:val="ru-RU" w:eastAsia="ru-RU" w:bidi="ru-RU"/>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pPr>
        <w:pStyle w:val="Style4"/>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ru-RU" w:eastAsia="ru-RU" w:bidi="ru-RU"/>
        </w:rPr>
        <w:t>Сумма расходов на оплату предстоящих отпусков определяется по следующей методике.</w:t>
      </w:r>
    </w:p>
    <w:p>
      <w:pPr>
        <w:pStyle w:val="Style4"/>
        <w:keepNext w:val="0"/>
        <w:keepLines w:val="0"/>
        <w:widowControl w:val="0"/>
        <w:shd w:val="clear" w:color="auto" w:fill="auto"/>
        <w:bidi w:val="0"/>
        <w:spacing w:before="0" w:after="0" w:line="271" w:lineRule="auto"/>
        <w:ind w:left="0" w:right="0" w:firstLine="600"/>
        <w:jc w:val="left"/>
      </w:pPr>
      <w:r>
        <w:rPr>
          <w:color w:val="000000"/>
          <w:spacing w:val="0"/>
          <w:w w:val="100"/>
          <w:position w:val="0"/>
          <w:shd w:val="clear" w:color="auto" w:fill="auto"/>
          <w:lang w:val="ru-RU" w:eastAsia="ru-RU" w:bidi="ru-RU"/>
        </w:rPr>
        <w:t>Расчет производится по учреждению в целом ежегодно:</w:t>
      </w:r>
    </w:p>
    <w:p>
      <w:pPr>
        <w:pStyle w:val="Style4"/>
        <w:keepNext w:val="0"/>
        <w:keepLines w:val="0"/>
        <w:widowControl w:val="0"/>
        <w:shd w:val="clear" w:color="auto" w:fill="auto"/>
        <w:bidi w:val="0"/>
        <w:spacing w:before="0" w:after="460" w:line="271" w:lineRule="auto"/>
        <w:ind w:left="320" w:right="0" w:firstLine="320"/>
        <w:jc w:val="left"/>
      </w:pPr>
      <w:r>
        <w:rPr>
          <w:color w:val="000000"/>
          <w:spacing w:val="0"/>
          <w:w w:val="100"/>
          <w:position w:val="0"/>
          <w:shd w:val="clear" w:color="auto" w:fill="auto"/>
          <w:lang w:val="ru-RU" w:eastAsia="ru-RU" w:bidi="ru-RU"/>
        </w:rPr>
        <w:t>Резерв отпусков = Среднедневной заработок раб-в * кол-во дней отпуска, на которое имеют право все раб-ки, где</w:t>
      </w:r>
    </w:p>
    <w:p>
      <w:pPr>
        <w:pStyle w:val="Style4"/>
        <w:keepNext w:val="0"/>
        <w:keepLines w:val="0"/>
        <w:widowControl w:val="0"/>
        <w:shd w:val="clear" w:color="auto" w:fill="auto"/>
        <w:bidi w:val="0"/>
        <w:spacing w:before="0" w:after="0" w:line="240" w:lineRule="auto"/>
        <w:ind w:left="0" w:right="0" w:firstLine="600"/>
        <w:jc w:val="left"/>
      </w:pPr>
      <w:r>
        <w:rPr>
          <w:b/>
          <w:bCs/>
          <w:color w:val="000000"/>
          <w:spacing w:val="0"/>
          <w:w w:val="100"/>
          <w:position w:val="0"/>
          <w:shd w:val="clear" w:color="auto" w:fill="auto"/>
          <w:lang w:val="ru-RU" w:eastAsia="ru-RU" w:bidi="ru-RU"/>
        </w:rPr>
        <w:t xml:space="preserve">Среднедневной заработок </w:t>
      </w:r>
      <w:r>
        <w:rPr>
          <w:color w:val="000000"/>
          <w:spacing w:val="0"/>
          <w:w w:val="100"/>
          <w:position w:val="0"/>
          <w:u w:val="single"/>
          <w:shd w:val="clear" w:color="auto" w:fill="auto"/>
          <w:lang w:val="ru-RU" w:eastAsia="ru-RU" w:bidi="ru-RU"/>
        </w:rPr>
        <w:t>сумма начисленной заработной платы раб-в за год</w:t>
      </w:r>
    </w:p>
    <w:p>
      <w:pPr>
        <w:pStyle w:val="Style4"/>
        <w:keepNext w:val="0"/>
        <w:keepLines w:val="0"/>
        <w:widowControl w:val="0"/>
        <w:shd w:val="clear" w:color="auto" w:fill="auto"/>
        <w:bidi w:val="0"/>
        <w:spacing w:before="0" w:after="700" w:line="240" w:lineRule="auto"/>
        <w:ind w:left="0" w:right="0" w:firstLine="0"/>
        <w:jc w:val="center"/>
      </w:pPr>
      <w:r>
        <w:rPr>
          <w:color w:val="000000"/>
          <w:spacing w:val="0"/>
          <w:w w:val="100"/>
          <w:position w:val="0"/>
          <w:shd w:val="clear" w:color="auto" w:fill="auto"/>
          <w:lang w:val="ru-RU" w:eastAsia="ru-RU" w:bidi="ru-RU"/>
        </w:rPr>
        <w:t>= кол-во дней в году/кол-во раб-в</w:t>
      </w:r>
    </w:p>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Сумма страховых взносов при формировании резерва рассчитывается ежегодно:</w:t>
      </w:r>
    </w:p>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Резерв стр. взн. = Резерв отпусков * С, где</w:t>
      </w:r>
    </w:p>
    <w:p>
      <w:pPr>
        <w:pStyle w:val="Style4"/>
        <w:keepNext w:val="0"/>
        <w:keepLines w:val="0"/>
        <w:widowControl w:val="0"/>
        <w:shd w:val="clear" w:color="auto" w:fill="auto"/>
        <w:bidi w:val="0"/>
        <w:spacing w:before="0" w:after="240" w:line="271" w:lineRule="auto"/>
        <w:ind w:left="0" w:right="0" w:firstLine="600"/>
        <w:jc w:val="left"/>
      </w:pPr>
      <w:r>
        <w:rPr>
          <w:color w:val="000000"/>
          <w:spacing w:val="0"/>
          <w:w w:val="100"/>
          <w:position w:val="0"/>
          <w:shd w:val="clear" w:color="auto" w:fill="auto"/>
          <w:lang w:val="ru-RU" w:eastAsia="ru-RU" w:bidi="ru-RU"/>
        </w:rPr>
        <w:t>С - ставка страховых взносов.</w:t>
      </w:r>
    </w:p>
    <w:p>
      <w:pPr>
        <w:pStyle w:val="Style4"/>
        <w:keepNext w:val="0"/>
        <w:keepLines w:val="0"/>
        <w:widowControl w:val="0"/>
        <w:shd w:val="clear" w:color="auto" w:fill="auto"/>
        <w:bidi w:val="0"/>
        <w:spacing w:before="0" w:after="880" w:line="271" w:lineRule="auto"/>
        <w:ind w:left="320" w:right="0" w:firstLine="320"/>
        <w:jc w:val="left"/>
      </w:pPr>
      <w:r>
        <w:rPr>
          <w:color w:val="000000"/>
          <w:spacing w:val="0"/>
          <w:w w:val="100"/>
          <w:position w:val="0"/>
          <w:shd w:val="clear" w:color="auto" w:fill="auto"/>
          <w:lang w:val="ru-RU" w:eastAsia="ru-RU" w:bidi="ru-RU"/>
        </w:rPr>
        <w:t>Перед составлением годовой отчетности суммы резервов могут быть скорректированы (уточнены).</w:t>
      </w:r>
    </w:p>
    <w:p>
      <w:pPr>
        <w:pStyle w:val="Style10"/>
        <w:keepNext/>
        <w:keepLines/>
        <w:widowControl w:val="0"/>
        <w:numPr>
          <w:ilvl w:val="0"/>
          <w:numId w:val="23"/>
        </w:numPr>
        <w:shd w:val="clear" w:color="auto" w:fill="auto"/>
        <w:tabs>
          <w:tab w:pos="1250" w:val="left"/>
        </w:tabs>
        <w:bidi w:val="0"/>
        <w:spacing w:before="0" w:after="340" w:line="240" w:lineRule="auto"/>
        <w:ind w:left="0" w:right="0" w:firstLine="600"/>
        <w:jc w:val="both"/>
      </w:pPr>
      <w:bookmarkStart w:id="92" w:name="bookmark92"/>
      <w:bookmarkStart w:id="93" w:name="bookmark93"/>
      <w:r>
        <w:rPr>
          <w:color w:val="000000"/>
          <w:spacing w:val="0"/>
          <w:w w:val="100"/>
          <w:position w:val="0"/>
          <w:shd w:val="clear" w:color="auto" w:fill="auto"/>
          <w:lang w:val="ru-RU" w:eastAsia="ru-RU" w:bidi="ru-RU"/>
        </w:rPr>
        <w:t>Событие после отчетной даты</w:t>
      </w:r>
      <w:bookmarkEnd w:id="92"/>
      <w:bookmarkEnd w:id="93"/>
    </w:p>
    <w:p>
      <w:pPr>
        <w:pStyle w:val="Style4"/>
        <w:keepNext w:val="0"/>
        <w:keepLines w:val="0"/>
        <w:widowControl w:val="0"/>
        <w:shd w:val="clear" w:color="auto" w:fill="auto"/>
        <w:bidi w:val="0"/>
        <w:spacing w:before="0"/>
        <w:ind w:left="320" w:right="0" w:firstLine="320"/>
        <w:jc w:val="left"/>
      </w:pPr>
      <w:r>
        <w:rPr>
          <w:color w:val="000000"/>
          <w:spacing w:val="0"/>
          <w:w w:val="100"/>
          <w:position w:val="0"/>
          <w:shd w:val="clear" w:color="auto" w:fill="auto"/>
          <w:lang w:val="ru-RU" w:eastAsia="ru-RU" w:bidi="ru-RU"/>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pPr>
        <w:pStyle w:val="Style4"/>
        <w:keepNext w:val="0"/>
        <w:keepLines w:val="0"/>
        <w:widowControl w:val="0"/>
        <w:shd w:val="clear" w:color="auto" w:fill="auto"/>
        <w:bidi w:val="0"/>
        <w:spacing w:before="0" w:line="288" w:lineRule="auto"/>
        <w:ind w:left="400" w:right="0" w:firstLine="260"/>
        <w:jc w:val="both"/>
      </w:pPr>
      <w:r>
        <w:rPr>
          <w:color w:val="000000"/>
          <w:spacing w:val="0"/>
          <w:w w:val="100"/>
          <w:position w:val="0"/>
          <w:shd w:val="clear" w:color="auto" w:fill="auto"/>
          <w:lang w:val="ru-RU" w:eastAsia="ru-RU" w:bidi="ru-RU"/>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pPr>
        <w:pStyle w:val="Style4"/>
        <w:keepNext w:val="0"/>
        <w:keepLines w:val="0"/>
        <w:widowControl w:val="0"/>
        <w:shd w:val="clear" w:color="auto" w:fill="auto"/>
        <w:bidi w:val="0"/>
        <w:spacing w:before="0" w:after="0" w:line="290" w:lineRule="auto"/>
        <w:ind w:left="400" w:right="0" w:firstLine="260"/>
        <w:jc w:val="both"/>
      </w:pPr>
      <w:r>
        <w:rPr>
          <w:color w:val="000000"/>
          <w:spacing w:val="0"/>
          <w:w w:val="100"/>
          <w:position w:val="0"/>
          <w:shd w:val="clear" w:color="auto" w:fill="auto"/>
          <w:lang w:val="ru-RU" w:eastAsia="ru-RU" w:bidi="ru-RU"/>
        </w:rPr>
        <w:t>Перечень фактов хозяйственной деятельности, которые могут быть признаны событиями после отчетной даты:</w:t>
      </w:r>
    </w:p>
    <w:p>
      <w:pPr>
        <w:pStyle w:val="Style4"/>
        <w:keepNext w:val="0"/>
        <w:keepLines w:val="0"/>
        <w:widowControl w:val="0"/>
        <w:numPr>
          <w:ilvl w:val="0"/>
          <w:numId w:val="29"/>
        </w:numPr>
        <w:shd w:val="clear" w:color="auto" w:fill="auto"/>
        <w:tabs>
          <w:tab w:pos="892" w:val="left"/>
        </w:tabs>
        <w:bidi w:val="0"/>
        <w:spacing w:before="0" w:after="0" w:line="240" w:lineRule="auto"/>
        <w:ind w:left="0" w:right="0" w:firstLine="640"/>
        <w:jc w:val="both"/>
      </w:pPr>
      <w:r>
        <w:rPr>
          <w:color w:val="000000"/>
          <w:spacing w:val="0"/>
          <w:w w:val="100"/>
          <w:position w:val="0"/>
          <w:shd w:val="clear" w:color="auto" w:fill="auto"/>
          <w:lang w:val="ru-RU" w:eastAsia="ru-RU" w:bidi="ru-RU"/>
        </w:rPr>
        <w:t>События, подтверждающие существовавшие на отчетную дату хозяйственные условия, в</w:t>
      </w:r>
    </w:p>
    <w:p>
      <w:pPr>
        <w:pStyle w:val="Style4"/>
        <w:keepNext w:val="0"/>
        <w:keepLines w:val="0"/>
        <w:widowControl w:val="0"/>
        <w:shd w:val="clear" w:color="auto" w:fill="auto"/>
        <w:bidi w:val="0"/>
        <w:spacing w:before="0" w:after="0" w:line="240" w:lineRule="auto"/>
        <w:ind w:left="1120" w:right="0" w:firstLine="0"/>
        <w:jc w:val="left"/>
      </w:pPr>
      <w:r>
        <w:rPr>
          <w:color w:val="000000"/>
          <w:spacing w:val="0"/>
          <w:w w:val="100"/>
          <w:position w:val="0"/>
          <w:shd w:val="clear" w:color="auto" w:fill="auto"/>
          <w:lang w:val="ru-RU" w:eastAsia="ru-RU" w:bidi="ru-RU"/>
        </w:rPr>
        <w:t>которых организация вела свою деятельность:</w:t>
      </w:r>
    </w:p>
    <w:p>
      <w:pPr>
        <w:pStyle w:val="Style4"/>
        <w:keepNext w:val="0"/>
        <w:keepLines w:val="0"/>
        <w:widowControl w:val="0"/>
        <w:numPr>
          <w:ilvl w:val="0"/>
          <w:numId w:val="19"/>
        </w:numPr>
        <w:shd w:val="clear" w:color="auto" w:fill="auto"/>
        <w:tabs>
          <w:tab w:pos="2321" w:val="left"/>
        </w:tabs>
        <w:bidi w:val="0"/>
        <w:spacing w:before="0" w:after="0"/>
        <w:ind w:left="2120" w:right="0" w:firstLine="0"/>
        <w:jc w:val="both"/>
      </w:pPr>
      <w:r>
        <w:rPr>
          <w:color w:val="000000"/>
          <w:spacing w:val="0"/>
          <w:w w:val="100"/>
          <w:position w:val="0"/>
          <w:shd w:val="clear" w:color="auto" w:fill="auto"/>
          <w:lang w:val="ru-RU" w:eastAsia="ru-RU" w:bidi="ru-RU"/>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pPr>
        <w:pStyle w:val="Style4"/>
        <w:keepNext w:val="0"/>
        <w:keepLines w:val="0"/>
        <w:widowControl w:val="0"/>
        <w:numPr>
          <w:ilvl w:val="0"/>
          <w:numId w:val="19"/>
        </w:numPr>
        <w:shd w:val="clear" w:color="auto" w:fill="auto"/>
        <w:tabs>
          <w:tab w:pos="2328" w:val="left"/>
        </w:tabs>
        <w:bidi w:val="0"/>
        <w:spacing w:before="0" w:after="0" w:line="288" w:lineRule="auto"/>
        <w:ind w:left="2120" w:right="0" w:firstLine="0"/>
        <w:jc w:val="both"/>
      </w:pPr>
      <w:r>
        <w:rPr>
          <w:color w:val="000000"/>
          <w:spacing w:val="0"/>
          <w:w w:val="100"/>
          <w:position w:val="0"/>
          <w:shd w:val="clear" w:color="auto" w:fill="auto"/>
          <w:lang w:val="ru-RU" w:eastAsia="ru-RU" w:bidi="ru-RU"/>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pPr>
        <w:pStyle w:val="Style4"/>
        <w:keepNext w:val="0"/>
        <w:keepLines w:val="0"/>
        <w:widowControl w:val="0"/>
        <w:numPr>
          <w:ilvl w:val="0"/>
          <w:numId w:val="19"/>
        </w:numPr>
        <w:shd w:val="clear" w:color="auto" w:fill="auto"/>
        <w:tabs>
          <w:tab w:pos="2334" w:val="left"/>
        </w:tabs>
        <w:bidi w:val="0"/>
        <w:spacing w:before="0" w:after="0"/>
        <w:ind w:left="2120" w:right="0" w:firstLine="0"/>
        <w:jc w:val="both"/>
      </w:pPr>
      <w:r>
        <w:rPr>
          <w:color w:val="000000"/>
          <w:spacing w:val="0"/>
          <w:w w:val="100"/>
          <w:position w:val="0"/>
          <w:shd w:val="clear" w:color="auto" w:fill="auto"/>
          <w:lang w:val="ru-RU" w:eastAsia="ru-RU" w:bidi="ru-RU"/>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pPr>
        <w:pStyle w:val="Style4"/>
        <w:keepNext w:val="0"/>
        <w:keepLines w:val="0"/>
        <w:widowControl w:val="0"/>
        <w:numPr>
          <w:ilvl w:val="0"/>
          <w:numId w:val="19"/>
        </w:numPr>
        <w:shd w:val="clear" w:color="auto" w:fill="auto"/>
        <w:tabs>
          <w:tab w:pos="2328" w:val="left"/>
        </w:tabs>
        <w:bidi w:val="0"/>
        <w:spacing w:before="0" w:after="0" w:line="286" w:lineRule="auto"/>
        <w:ind w:left="2120" w:right="0" w:firstLine="0"/>
        <w:jc w:val="both"/>
      </w:pPr>
      <w:r>
        <w:rPr>
          <w:color w:val="000000"/>
          <w:spacing w:val="0"/>
          <w:w w:val="100"/>
          <w:position w:val="0"/>
          <w:shd w:val="clear" w:color="auto" w:fill="auto"/>
          <w:lang w:val="ru-RU" w:eastAsia="ru-RU" w:bidi="ru-RU"/>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pPr>
        <w:pStyle w:val="Style4"/>
        <w:keepNext w:val="0"/>
        <w:keepLines w:val="0"/>
        <w:widowControl w:val="0"/>
        <w:numPr>
          <w:ilvl w:val="0"/>
          <w:numId w:val="19"/>
        </w:numPr>
        <w:shd w:val="clear" w:color="auto" w:fill="auto"/>
        <w:tabs>
          <w:tab w:pos="2317" w:val="left"/>
        </w:tabs>
        <w:bidi w:val="0"/>
        <w:spacing w:before="0" w:after="0" w:line="276" w:lineRule="auto"/>
        <w:ind w:left="2120" w:right="0" w:firstLine="0"/>
        <w:jc w:val="both"/>
      </w:pPr>
      <w:r>
        <w:rPr>
          <w:color w:val="000000"/>
          <w:spacing w:val="0"/>
          <w:w w:val="100"/>
          <w:position w:val="0"/>
          <w:shd w:val="clear" w:color="auto" w:fill="auto"/>
          <w:lang w:val="ru-RU" w:eastAsia="ru-RU" w:bidi="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pPr>
        <w:pStyle w:val="Style4"/>
        <w:keepNext w:val="0"/>
        <w:keepLines w:val="0"/>
        <w:widowControl w:val="0"/>
        <w:numPr>
          <w:ilvl w:val="0"/>
          <w:numId w:val="19"/>
        </w:numPr>
        <w:shd w:val="clear" w:color="auto" w:fill="auto"/>
        <w:tabs>
          <w:tab w:pos="2324" w:val="left"/>
        </w:tabs>
        <w:bidi w:val="0"/>
        <w:spacing w:before="0" w:line="276" w:lineRule="auto"/>
        <w:ind w:left="2120" w:right="0" w:firstLine="0"/>
        <w:jc w:val="both"/>
      </w:pPr>
      <w:r>
        <w:rPr>
          <w:color w:val="000000"/>
          <w:spacing w:val="0"/>
          <w:w w:val="100"/>
          <w:position w:val="0"/>
          <w:shd w:val="clear" w:color="auto" w:fill="auto"/>
          <w:lang w:val="ru-RU" w:eastAsia="ru-RU" w:bidi="ru-RU"/>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pPr>
        <w:pStyle w:val="Style4"/>
        <w:keepNext w:val="0"/>
        <w:keepLines w:val="0"/>
        <w:widowControl w:val="0"/>
        <w:numPr>
          <w:ilvl w:val="0"/>
          <w:numId w:val="29"/>
        </w:numPr>
        <w:shd w:val="clear" w:color="auto" w:fill="auto"/>
        <w:tabs>
          <w:tab w:pos="908" w:val="left"/>
        </w:tabs>
        <w:bidi w:val="0"/>
        <w:spacing w:before="0" w:after="0"/>
        <w:ind w:left="0" w:right="0" w:firstLine="640"/>
        <w:jc w:val="both"/>
      </w:pPr>
      <w:r>
        <w:rPr>
          <w:color w:val="000000"/>
          <w:spacing w:val="0"/>
          <w:w w:val="100"/>
          <w:position w:val="0"/>
          <w:shd w:val="clear" w:color="auto" w:fill="auto"/>
          <w:lang w:val="ru-RU" w:eastAsia="ru-RU" w:bidi="ru-RU"/>
        </w:rPr>
        <w:t>События, свидетельствующие о возникших после отчетной даты хозяйственных условиях, в</w:t>
      </w:r>
    </w:p>
    <w:p>
      <w:pPr>
        <w:pStyle w:val="Style4"/>
        <w:keepNext w:val="0"/>
        <w:keepLines w:val="0"/>
        <w:widowControl w:val="0"/>
        <w:shd w:val="clear" w:color="auto" w:fill="auto"/>
        <w:bidi w:val="0"/>
        <w:spacing w:before="0" w:after="0"/>
        <w:ind w:left="1120" w:right="0" w:firstLine="0"/>
        <w:jc w:val="both"/>
      </w:pPr>
      <w:r>
        <w:rPr>
          <w:color w:val="000000"/>
          <w:spacing w:val="0"/>
          <w:w w:val="100"/>
          <w:position w:val="0"/>
          <w:shd w:val="clear" w:color="auto" w:fill="auto"/>
          <w:lang w:val="ru-RU" w:eastAsia="ru-RU" w:bidi="ru-RU"/>
        </w:rPr>
        <w:t>которых организация вела свою деятельность:</w:t>
      </w:r>
    </w:p>
    <w:p>
      <w:pPr>
        <w:pStyle w:val="Style4"/>
        <w:keepNext w:val="0"/>
        <w:keepLines w:val="0"/>
        <w:widowControl w:val="0"/>
        <w:numPr>
          <w:ilvl w:val="0"/>
          <w:numId w:val="19"/>
        </w:numPr>
        <w:shd w:val="clear" w:color="auto" w:fill="auto"/>
        <w:tabs>
          <w:tab w:pos="1122" w:val="left"/>
        </w:tabs>
        <w:bidi w:val="0"/>
        <w:spacing w:before="0" w:after="0"/>
        <w:ind w:left="0" w:right="0" w:firstLine="840"/>
        <w:jc w:val="both"/>
      </w:pPr>
      <w:r>
        <w:rPr>
          <w:color w:val="000000"/>
          <w:spacing w:val="0"/>
          <w:w w:val="100"/>
          <w:position w:val="0"/>
          <w:shd w:val="clear" w:color="auto" w:fill="auto"/>
          <w:lang w:val="ru-RU" w:eastAsia="ru-RU" w:bidi="ru-RU"/>
        </w:rPr>
        <w:t>принятие решения о реорганизации организации;</w:t>
      </w:r>
    </w:p>
    <w:p>
      <w:pPr>
        <w:pStyle w:val="Style4"/>
        <w:keepNext w:val="0"/>
        <w:keepLines w:val="0"/>
        <w:widowControl w:val="0"/>
        <w:numPr>
          <w:ilvl w:val="0"/>
          <w:numId w:val="19"/>
        </w:numPr>
        <w:shd w:val="clear" w:color="auto" w:fill="auto"/>
        <w:tabs>
          <w:tab w:pos="1122" w:val="left"/>
        </w:tabs>
        <w:bidi w:val="0"/>
        <w:spacing w:before="0" w:after="0"/>
        <w:ind w:left="0" w:right="0" w:firstLine="840"/>
        <w:jc w:val="both"/>
      </w:pPr>
      <w:r>
        <w:rPr>
          <w:color w:val="000000"/>
          <w:spacing w:val="0"/>
          <w:w w:val="100"/>
          <w:position w:val="0"/>
          <w:shd w:val="clear" w:color="auto" w:fill="auto"/>
          <w:lang w:val="ru-RU" w:eastAsia="ru-RU" w:bidi="ru-RU"/>
        </w:rPr>
        <w:t>реконструкция или планируемая реконструкция;</w:t>
      </w:r>
    </w:p>
    <w:p>
      <w:pPr>
        <w:pStyle w:val="Style4"/>
        <w:keepNext w:val="0"/>
        <w:keepLines w:val="0"/>
        <w:widowControl w:val="0"/>
        <w:numPr>
          <w:ilvl w:val="0"/>
          <w:numId w:val="19"/>
        </w:numPr>
        <w:shd w:val="clear" w:color="auto" w:fill="auto"/>
        <w:tabs>
          <w:tab w:pos="1132" w:val="left"/>
        </w:tabs>
        <w:bidi w:val="0"/>
        <w:spacing w:before="0" w:after="0"/>
        <w:ind w:left="1120" w:right="0" w:hanging="240"/>
        <w:jc w:val="both"/>
      </w:pPr>
      <w:r>
        <w:rPr>
          <w:color w:val="000000"/>
          <w:spacing w:val="0"/>
          <w:w w:val="100"/>
          <w:position w:val="0"/>
          <w:shd w:val="clear" w:color="auto" w:fill="auto"/>
          <w:lang w:val="ru-RU" w:eastAsia="ru-RU" w:bidi="ru-RU"/>
        </w:rPr>
        <w:t>крупная сделка, связанная с приобретением и выбытием основных средств и финансовых вложений;</w:t>
      </w:r>
    </w:p>
    <w:p>
      <w:pPr>
        <w:pStyle w:val="Style4"/>
        <w:keepNext w:val="0"/>
        <w:keepLines w:val="0"/>
        <w:widowControl w:val="0"/>
        <w:numPr>
          <w:ilvl w:val="0"/>
          <w:numId w:val="19"/>
        </w:numPr>
        <w:shd w:val="clear" w:color="auto" w:fill="auto"/>
        <w:tabs>
          <w:tab w:pos="1132" w:val="left"/>
        </w:tabs>
        <w:bidi w:val="0"/>
        <w:spacing w:before="0" w:after="0"/>
        <w:ind w:left="1120" w:right="0" w:hanging="240"/>
        <w:jc w:val="both"/>
      </w:pPr>
      <w:r>
        <w:rPr>
          <w:color w:val="000000"/>
          <w:spacing w:val="0"/>
          <w:w w:val="100"/>
          <w:position w:val="0"/>
          <w:shd w:val="clear" w:color="auto" w:fill="auto"/>
          <w:lang w:val="ru-RU" w:eastAsia="ru-RU" w:bidi="ru-RU"/>
        </w:rPr>
        <w:t>пожар, авария, стихийное бедствие или другая чрезвычайная ситуация, в результате которой уничтожена значительная часть активов организации;</w:t>
      </w:r>
    </w:p>
    <w:p>
      <w:pPr>
        <w:pStyle w:val="Style4"/>
        <w:keepNext w:val="0"/>
        <w:keepLines w:val="0"/>
        <w:widowControl w:val="0"/>
        <w:numPr>
          <w:ilvl w:val="0"/>
          <w:numId w:val="19"/>
        </w:numPr>
        <w:shd w:val="clear" w:color="auto" w:fill="auto"/>
        <w:tabs>
          <w:tab w:pos="1132" w:val="left"/>
        </w:tabs>
        <w:bidi w:val="0"/>
        <w:spacing w:before="0" w:after="0"/>
        <w:ind w:left="1120" w:right="0" w:hanging="240"/>
        <w:jc w:val="both"/>
      </w:pPr>
      <w:r>
        <w:rPr>
          <w:color w:val="000000"/>
          <w:spacing w:val="0"/>
          <w:w w:val="100"/>
          <w:position w:val="0"/>
          <w:shd w:val="clear" w:color="auto" w:fill="auto"/>
          <w:lang w:val="ru-RU" w:eastAsia="ru-RU" w:bidi="ru-RU"/>
        </w:rPr>
        <w:t>прекращение существенной части основной деятельности организации, если это нельзя было предвидеть по состоянию на отчетную дату;</w:t>
      </w:r>
    </w:p>
    <w:p>
      <w:pPr>
        <w:pStyle w:val="Style4"/>
        <w:keepNext w:val="0"/>
        <w:keepLines w:val="0"/>
        <w:widowControl w:val="0"/>
        <w:numPr>
          <w:ilvl w:val="0"/>
          <w:numId w:val="19"/>
        </w:numPr>
        <w:shd w:val="clear" w:color="auto" w:fill="auto"/>
        <w:tabs>
          <w:tab w:pos="1132" w:val="left"/>
        </w:tabs>
        <w:bidi w:val="0"/>
        <w:spacing w:before="0" w:after="0"/>
        <w:ind w:left="1120" w:right="0" w:hanging="240"/>
        <w:jc w:val="both"/>
      </w:pPr>
      <w:r>
        <w:rPr>
          <w:color w:val="000000"/>
          <w:spacing w:val="0"/>
          <w:w w:val="100"/>
          <w:position w:val="0"/>
          <w:shd w:val="clear" w:color="auto" w:fill="auto"/>
          <w:lang w:val="ru-RU" w:eastAsia="ru-RU" w:bidi="ru-RU"/>
        </w:rPr>
        <w:t>существенное снижение стоимости основных средств, если это снижение имело место после отчетной даты;</w:t>
      </w:r>
    </w:p>
    <w:p>
      <w:pPr>
        <w:pStyle w:val="Style4"/>
        <w:keepNext w:val="0"/>
        <w:keepLines w:val="0"/>
        <w:widowControl w:val="0"/>
        <w:numPr>
          <w:ilvl w:val="0"/>
          <w:numId w:val="19"/>
        </w:numPr>
        <w:shd w:val="clear" w:color="auto" w:fill="auto"/>
        <w:tabs>
          <w:tab w:pos="1122" w:val="left"/>
        </w:tabs>
        <w:bidi w:val="0"/>
        <w:spacing w:before="0" w:after="0"/>
        <w:ind w:left="0" w:right="0" w:firstLine="840"/>
        <w:jc w:val="left"/>
      </w:pPr>
      <w:r>
        <w:rPr>
          <w:color w:val="000000"/>
          <w:spacing w:val="0"/>
          <w:w w:val="100"/>
          <w:position w:val="0"/>
          <w:shd w:val="clear" w:color="auto" w:fill="auto"/>
          <w:lang w:val="ru-RU" w:eastAsia="ru-RU" w:bidi="ru-RU"/>
        </w:rPr>
        <w:t>непрогнозируемое изменение курсов иностранных валют после отчетной даты;</w:t>
      </w:r>
    </w:p>
    <w:p>
      <w:pPr>
        <w:pStyle w:val="Style4"/>
        <w:keepNext w:val="0"/>
        <w:keepLines w:val="0"/>
        <w:widowControl w:val="0"/>
        <w:numPr>
          <w:ilvl w:val="0"/>
          <w:numId w:val="19"/>
        </w:numPr>
        <w:shd w:val="clear" w:color="auto" w:fill="auto"/>
        <w:tabs>
          <w:tab w:pos="1122" w:val="left"/>
        </w:tabs>
        <w:bidi w:val="0"/>
        <w:spacing w:before="0"/>
        <w:ind w:left="0" w:right="0" w:firstLine="840"/>
        <w:jc w:val="both"/>
      </w:pPr>
      <w:r>
        <w:rPr>
          <w:color w:val="000000"/>
          <w:spacing w:val="0"/>
          <w:w w:val="100"/>
          <w:position w:val="0"/>
          <w:shd w:val="clear" w:color="auto" w:fill="auto"/>
          <w:lang w:val="ru-RU" w:eastAsia="ru-RU" w:bidi="ru-RU"/>
        </w:rPr>
        <w:t>действия органов государственной власти.</w:t>
      </w:r>
    </w:p>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Порядок отражения в учете событий после отчетной даты:</w:t>
      </w:r>
    </w:p>
    <w:p>
      <w:pPr>
        <w:pStyle w:val="Style4"/>
        <w:keepNext w:val="0"/>
        <w:keepLines w:val="0"/>
        <w:widowControl w:val="0"/>
        <w:numPr>
          <w:ilvl w:val="0"/>
          <w:numId w:val="19"/>
        </w:numPr>
        <w:shd w:val="clear" w:color="auto" w:fill="auto"/>
        <w:tabs>
          <w:tab w:pos="1132" w:val="left"/>
        </w:tabs>
        <w:bidi w:val="0"/>
        <w:spacing w:before="0" w:after="0" w:line="276" w:lineRule="auto"/>
        <w:ind w:left="1120" w:right="0" w:hanging="240"/>
        <w:jc w:val="both"/>
      </w:pPr>
      <w:r>
        <w:rPr>
          <w:color w:val="000000"/>
          <w:spacing w:val="0"/>
          <w:w w:val="100"/>
          <w:position w:val="0"/>
          <w:shd w:val="clear" w:color="auto" w:fill="auto"/>
          <w:lang w:val="ru-RU" w:eastAsia="ru-RU" w:bidi="ru-RU"/>
        </w:rPr>
        <w:t>лицо, ответственное за принятие решения об отражении операций после отчетной даты (главный бухгалтер учреждения);</w:t>
      </w:r>
    </w:p>
    <w:p>
      <w:pPr>
        <w:pStyle w:val="Style4"/>
        <w:keepNext w:val="0"/>
        <w:keepLines w:val="0"/>
        <w:widowControl w:val="0"/>
        <w:numPr>
          <w:ilvl w:val="0"/>
          <w:numId w:val="19"/>
        </w:numPr>
        <w:shd w:val="clear" w:color="auto" w:fill="auto"/>
        <w:tabs>
          <w:tab w:pos="1132" w:val="left"/>
        </w:tabs>
        <w:bidi w:val="0"/>
        <w:spacing w:before="0" w:after="100" w:line="286" w:lineRule="auto"/>
        <w:ind w:left="1120" w:right="0" w:hanging="240"/>
        <w:jc w:val="both"/>
      </w:pPr>
      <w:r>
        <w:rPr>
          <w:color w:val="000000"/>
          <w:spacing w:val="0"/>
          <w:w w:val="100"/>
          <w:position w:val="0"/>
          <w:shd w:val="clear" w:color="auto" w:fill="auto"/>
          <w:lang w:val="ru-RU" w:eastAsia="ru-RU" w:bidi="ru-RU"/>
        </w:rPr>
        <w:t>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pPr>
        <w:pStyle w:val="Style4"/>
        <w:keepNext w:val="0"/>
        <w:keepLines w:val="0"/>
        <w:widowControl w:val="0"/>
        <w:numPr>
          <w:ilvl w:val="0"/>
          <w:numId w:val="19"/>
        </w:numPr>
        <w:shd w:val="clear" w:color="auto" w:fill="auto"/>
        <w:tabs>
          <w:tab w:pos="1112" w:val="left"/>
        </w:tabs>
        <w:bidi w:val="0"/>
        <w:spacing w:before="0" w:after="0" w:line="240" w:lineRule="auto"/>
        <w:ind w:left="0" w:right="0" w:firstLine="860"/>
        <w:jc w:val="left"/>
      </w:pPr>
      <w:r>
        <w:rPr>
          <w:color w:val="000000"/>
          <w:spacing w:val="0"/>
          <w:w w:val="100"/>
          <w:position w:val="0"/>
          <w:shd w:val="clear" w:color="auto" w:fill="auto"/>
          <w:lang w:val="ru-RU" w:eastAsia="ru-RU" w:bidi="ru-RU"/>
        </w:rPr>
        <w:t>события, подлежат отражению в текстовой части пояснительной записки (ф. 0503760);</w:t>
      </w:r>
    </w:p>
    <w:p>
      <w:pPr>
        <w:pStyle w:val="Style4"/>
        <w:keepNext w:val="0"/>
        <w:keepLines w:val="0"/>
        <w:widowControl w:val="0"/>
        <w:numPr>
          <w:ilvl w:val="0"/>
          <w:numId w:val="19"/>
        </w:numPr>
        <w:shd w:val="clear" w:color="auto" w:fill="auto"/>
        <w:tabs>
          <w:tab w:pos="1132" w:val="left"/>
        </w:tabs>
        <w:bidi w:val="0"/>
        <w:spacing w:before="0" w:after="0" w:line="298" w:lineRule="auto"/>
        <w:ind w:left="1120" w:right="0" w:hanging="240"/>
        <w:jc w:val="left"/>
      </w:pPr>
      <w:r>
        <w:rPr>
          <w:color w:val="000000"/>
          <w:spacing w:val="0"/>
          <w:w w:val="100"/>
          <w:position w:val="0"/>
          <w:shd w:val="clear" w:color="auto" w:fill="auto"/>
          <w:lang w:val="ru-RU" w:eastAsia="ru-RU" w:bidi="ru-RU"/>
        </w:rPr>
        <w:t>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pPr>
        <w:pStyle w:val="Style4"/>
        <w:keepNext w:val="0"/>
        <w:keepLines w:val="0"/>
        <w:widowControl w:val="0"/>
        <w:numPr>
          <w:ilvl w:val="0"/>
          <w:numId w:val="19"/>
        </w:numPr>
        <w:shd w:val="clear" w:color="auto" w:fill="auto"/>
        <w:tabs>
          <w:tab w:pos="1135" w:val="left"/>
        </w:tabs>
        <w:bidi w:val="0"/>
        <w:spacing w:before="0" w:line="290" w:lineRule="auto"/>
        <w:ind w:left="1120" w:right="0" w:hanging="240"/>
        <w:jc w:val="left"/>
      </w:pPr>
      <w:r>
        <w:rPr>
          <w:color w:val="000000"/>
          <w:spacing w:val="0"/>
          <w:w w:val="100"/>
          <w:position w:val="0"/>
          <w:shd w:val="clear" w:color="auto" w:fill="auto"/>
          <w:lang w:val="ru-RU" w:eastAsia="ru-RU" w:bidi="ru-RU"/>
        </w:rPr>
        <w:t>условия существенности указанных событий при отражении результатов деятельности учреждения (например, денежная оценка - не менее 1 000 000 рублей).</w:t>
      </w:r>
    </w:p>
    <w:p>
      <w:pPr>
        <w:pStyle w:val="Style4"/>
        <w:keepNext w:val="0"/>
        <w:keepLines w:val="0"/>
        <w:widowControl w:val="0"/>
        <w:shd w:val="clear" w:color="auto" w:fill="auto"/>
        <w:bidi w:val="0"/>
        <w:spacing w:before="0" w:after="400" w:line="288" w:lineRule="auto"/>
        <w:ind w:left="300" w:right="0"/>
        <w:jc w:val="both"/>
      </w:pPr>
      <w:r>
        <w:rPr>
          <w:color w:val="000000"/>
          <w:spacing w:val="0"/>
          <w:w w:val="100"/>
          <w:position w:val="0"/>
          <w:shd w:val="clear" w:color="auto" w:fill="auto"/>
          <w:lang w:val="ru-RU" w:eastAsia="ru-RU" w:bidi="ru-RU"/>
        </w:rPr>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pPr>
        <w:pStyle w:val="Style10"/>
        <w:keepNext/>
        <w:keepLines/>
        <w:widowControl w:val="0"/>
        <w:numPr>
          <w:ilvl w:val="0"/>
          <w:numId w:val="23"/>
        </w:numPr>
        <w:shd w:val="clear" w:color="auto" w:fill="auto"/>
        <w:tabs>
          <w:tab w:pos="1153" w:val="left"/>
        </w:tabs>
        <w:bidi w:val="0"/>
        <w:spacing w:before="0" w:after="340" w:line="240" w:lineRule="auto"/>
        <w:ind w:left="0" w:right="0" w:firstLine="560"/>
        <w:jc w:val="left"/>
      </w:pPr>
      <w:bookmarkStart w:id="94" w:name="bookmark94"/>
      <w:bookmarkStart w:id="95" w:name="bookmark95"/>
      <w:r>
        <w:rPr>
          <w:color w:val="000000"/>
          <w:spacing w:val="0"/>
          <w:w w:val="100"/>
          <w:position w:val="0"/>
          <w:shd w:val="clear" w:color="auto" w:fill="auto"/>
          <w:lang w:val="ru-RU" w:eastAsia="ru-RU" w:bidi="ru-RU"/>
        </w:rPr>
        <w:t>Учет обязательств</w:t>
      </w:r>
      <w:bookmarkEnd w:id="94"/>
      <w:bookmarkEnd w:id="95"/>
    </w:p>
    <w:p>
      <w:pPr>
        <w:pStyle w:val="Style4"/>
        <w:keepNext w:val="0"/>
        <w:keepLines w:val="0"/>
        <w:widowControl w:val="0"/>
        <w:shd w:val="clear" w:color="auto" w:fill="auto"/>
        <w:bidi w:val="0"/>
        <w:spacing w:before="0" w:after="0"/>
        <w:ind w:left="300" w:right="0"/>
        <w:jc w:val="both"/>
      </w:pPr>
      <w:r>
        <w:rPr>
          <w:color w:val="000000"/>
          <w:spacing w:val="0"/>
          <w:w w:val="100"/>
          <w:position w:val="0"/>
          <w:shd w:val="clear" w:color="auto" w:fill="auto"/>
          <w:lang w:val="ru-RU" w:eastAsia="ru-RU" w:bidi="ru-RU"/>
        </w:rPr>
        <w:t>В целях осуществления учета принятых учреждением обязательств (денежных обязательств) используются следующие термины и понятия:</w:t>
      </w:r>
    </w:p>
    <w:p>
      <w:pPr>
        <w:pStyle w:val="Style4"/>
        <w:keepNext w:val="0"/>
        <w:keepLines w:val="0"/>
        <w:widowControl w:val="0"/>
        <w:numPr>
          <w:ilvl w:val="0"/>
          <w:numId w:val="19"/>
        </w:numPr>
        <w:shd w:val="clear" w:color="auto" w:fill="auto"/>
        <w:tabs>
          <w:tab w:pos="1135" w:val="left"/>
        </w:tabs>
        <w:bidi w:val="0"/>
        <w:spacing w:before="0" w:after="0" w:line="286" w:lineRule="auto"/>
        <w:ind w:left="1120" w:right="0" w:hanging="240"/>
        <w:jc w:val="both"/>
      </w:pPr>
      <w:r>
        <w:rPr>
          <w:color w:val="000000"/>
          <w:spacing w:val="0"/>
          <w:w w:val="100"/>
          <w:position w:val="0"/>
          <w:shd w:val="clear" w:color="auto" w:fill="auto"/>
          <w:lang w:val="ru-RU" w:eastAsia="ru-RU" w:bidi="ru-RU"/>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pPr>
        <w:pStyle w:val="Style4"/>
        <w:keepNext w:val="0"/>
        <w:keepLines w:val="0"/>
        <w:widowControl w:val="0"/>
        <w:numPr>
          <w:ilvl w:val="0"/>
          <w:numId w:val="19"/>
        </w:numPr>
        <w:shd w:val="clear" w:color="auto" w:fill="auto"/>
        <w:tabs>
          <w:tab w:pos="1135" w:val="left"/>
        </w:tabs>
        <w:bidi w:val="0"/>
        <w:spacing w:before="0" w:after="0" w:line="286" w:lineRule="auto"/>
        <w:ind w:left="1120" w:right="0" w:hanging="240"/>
        <w:jc w:val="both"/>
      </w:pPr>
      <w:r>
        <w:rPr>
          <w:color w:val="000000"/>
          <w:spacing w:val="0"/>
          <w:w w:val="100"/>
          <w:position w:val="0"/>
          <w:shd w:val="clear" w:color="auto" w:fill="auto"/>
          <w:lang w:val="ru-RU" w:eastAsia="ru-RU" w:bidi="ru-RU"/>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pPr>
        <w:pStyle w:val="Style4"/>
        <w:keepNext w:val="0"/>
        <w:keepLines w:val="0"/>
        <w:widowControl w:val="0"/>
        <w:numPr>
          <w:ilvl w:val="0"/>
          <w:numId w:val="19"/>
        </w:numPr>
        <w:shd w:val="clear" w:color="auto" w:fill="auto"/>
        <w:tabs>
          <w:tab w:pos="1135" w:val="left"/>
        </w:tabs>
        <w:bidi w:val="0"/>
        <w:spacing w:before="0" w:line="286" w:lineRule="auto"/>
        <w:ind w:left="1120" w:right="0" w:hanging="240"/>
        <w:jc w:val="both"/>
      </w:pPr>
      <w:r>
        <w:rPr>
          <w:color w:val="000000"/>
          <w:spacing w:val="0"/>
          <w:w w:val="100"/>
          <w:position w:val="0"/>
          <w:shd w:val="clear" w:color="auto" w:fill="auto"/>
          <w:lang w:val="ru-RU" w:eastAsia="ru-RU" w:bidi="ru-RU"/>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pPr>
        <w:pStyle w:val="Style4"/>
        <w:keepNext w:val="0"/>
        <w:keepLines w:val="0"/>
        <w:widowControl w:val="0"/>
        <w:shd w:val="clear" w:color="auto" w:fill="auto"/>
        <w:bidi w:val="0"/>
        <w:spacing w:before="0"/>
        <w:ind w:left="300" w:right="0"/>
        <w:jc w:val="both"/>
      </w:pPr>
      <w:r>
        <w:rPr>
          <w:color w:val="000000"/>
          <w:spacing w:val="0"/>
          <w:w w:val="100"/>
          <w:position w:val="0"/>
          <w:shd w:val="clear" w:color="auto" w:fill="auto"/>
          <w:lang w:val="ru-RU" w:eastAsia="ru-RU" w:bidi="ru-RU"/>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pPr>
        <w:pStyle w:val="Style4"/>
        <w:keepNext w:val="0"/>
        <w:keepLines w:val="0"/>
        <w:widowControl w:val="0"/>
        <w:shd w:val="clear" w:color="auto" w:fill="auto"/>
        <w:bidi w:val="0"/>
        <w:spacing w:before="0" w:after="260"/>
        <w:ind w:left="300" w:right="0"/>
        <w:jc w:val="left"/>
      </w:pPr>
      <w:r>
        <w:rPr>
          <w:color w:val="000000"/>
          <w:spacing w:val="0"/>
          <w:w w:val="100"/>
          <w:position w:val="0"/>
          <w:shd w:val="clear" w:color="auto" w:fill="auto"/>
          <w:lang w:val="ru-RU" w:eastAsia="ru-RU" w:bidi="ru-RU"/>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планом финансово-хозяйственной деятельности учреждения.</w:t>
      </w:r>
    </w:p>
    <w:p>
      <w:pPr>
        <w:pStyle w:val="Style4"/>
        <w:keepNext w:val="0"/>
        <w:keepLines w:val="0"/>
        <w:widowControl w:val="0"/>
        <w:shd w:val="clear" w:color="auto" w:fill="auto"/>
        <w:bidi w:val="0"/>
        <w:spacing w:before="0" w:after="0" w:line="312" w:lineRule="auto"/>
        <w:ind w:left="360" w:right="0" w:firstLine="240"/>
        <w:jc w:val="both"/>
      </w:pPr>
      <w:r>
        <w:rPr>
          <w:color w:val="000000"/>
          <w:spacing w:val="0"/>
          <w:w w:val="100"/>
          <w:position w:val="0"/>
          <w:shd w:val="clear" w:color="auto" w:fill="auto"/>
          <w:lang w:val="ru-RU" w:eastAsia="ru-RU" w:bidi="ru-RU"/>
        </w:rPr>
        <w:t>Дополнительный аналитический учет обязательств отраженных на счетах санкционирования ведется в разрезе:</w:t>
      </w:r>
    </w:p>
    <w:p>
      <w:pPr>
        <w:pStyle w:val="Style4"/>
        <w:keepNext w:val="0"/>
        <w:keepLines w:val="0"/>
        <w:widowControl w:val="0"/>
        <w:numPr>
          <w:ilvl w:val="0"/>
          <w:numId w:val="19"/>
        </w:numPr>
        <w:shd w:val="clear" w:color="auto" w:fill="auto"/>
        <w:tabs>
          <w:tab w:pos="1300" w:val="left"/>
        </w:tabs>
        <w:bidi w:val="0"/>
        <w:spacing w:before="0" w:after="0" w:line="240" w:lineRule="auto"/>
        <w:ind w:left="0" w:right="0" w:firstLine="960"/>
        <w:jc w:val="left"/>
      </w:pPr>
      <w:r>
        <w:rPr>
          <w:color w:val="000000"/>
          <w:spacing w:val="0"/>
          <w:w w:val="100"/>
          <w:position w:val="0"/>
          <w:shd w:val="clear" w:color="auto" w:fill="auto"/>
          <w:lang w:val="ru-RU" w:eastAsia="ru-RU" w:bidi="ru-RU"/>
        </w:rPr>
        <w:t>принятых обязательств;</w:t>
      </w:r>
    </w:p>
    <w:p>
      <w:pPr>
        <w:pStyle w:val="Style4"/>
        <w:keepNext w:val="0"/>
        <w:keepLines w:val="0"/>
        <w:widowControl w:val="0"/>
        <w:numPr>
          <w:ilvl w:val="0"/>
          <w:numId w:val="19"/>
        </w:numPr>
        <w:shd w:val="clear" w:color="auto" w:fill="auto"/>
        <w:tabs>
          <w:tab w:pos="1300" w:val="left"/>
        </w:tabs>
        <w:bidi w:val="0"/>
        <w:spacing w:before="0" w:line="240" w:lineRule="auto"/>
        <w:ind w:left="0" w:right="0" w:firstLine="960"/>
        <w:jc w:val="left"/>
      </w:pPr>
      <w:r>
        <w:rPr>
          <w:color w:val="000000"/>
          <w:spacing w:val="0"/>
          <w:w w:val="100"/>
          <w:position w:val="0"/>
          <w:shd w:val="clear" w:color="auto" w:fill="auto"/>
          <w:lang w:val="ru-RU" w:eastAsia="ru-RU" w:bidi="ru-RU"/>
        </w:rPr>
        <w:t>разделов лицевых счетов.</w:t>
      </w:r>
    </w:p>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Основанием для принятия на учет бюджетного обязательства являются:</w:t>
      </w:r>
    </w:p>
    <w:p>
      <w:pPr>
        <w:pStyle w:val="Style4"/>
        <w:keepNext w:val="0"/>
        <w:keepLines w:val="0"/>
        <w:widowControl w:val="0"/>
        <w:numPr>
          <w:ilvl w:val="0"/>
          <w:numId w:val="19"/>
        </w:numPr>
        <w:shd w:val="clear" w:color="auto" w:fill="auto"/>
        <w:tabs>
          <w:tab w:pos="1130" w:val="left"/>
        </w:tabs>
        <w:bidi w:val="0"/>
        <w:spacing w:before="0" w:after="0" w:line="286" w:lineRule="auto"/>
        <w:ind w:left="1100" w:right="0" w:hanging="240"/>
        <w:jc w:val="both"/>
      </w:pPr>
      <w:r>
        <w:rPr>
          <w:color w:val="000000"/>
          <w:spacing w:val="0"/>
          <w:w w:val="100"/>
          <w:position w:val="0"/>
          <w:shd w:val="clear" w:color="auto" w:fill="auto"/>
          <w:lang w:val="ru-RU" w:eastAsia="ru-RU" w:bidi="ru-RU"/>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pPr>
        <w:pStyle w:val="Style4"/>
        <w:keepNext w:val="0"/>
        <w:keepLines w:val="0"/>
        <w:widowControl w:val="0"/>
        <w:numPr>
          <w:ilvl w:val="0"/>
          <w:numId w:val="19"/>
        </w:numPr>
        <w:shd w:val="clear" w:color="auto" w:fill="auto"/>
        <w:tabs>
          <w:tab w:pos="1130" w:val="left"/>
        </w:tabs>
        <w:bidi w:val="0"/>
        <w:spacing w:before="0" w:after="0" w:line="290" w:lineRule="auto"/>
        <w:ind w:left="1100" w:right="0" w:hanging="240"/>
        <w:jc w:val="both"/>
      </w:pPr>
      <w:r>
        <w:rPr>
          <w:color w:val="000000"/>
          <w:spacing w:val="0"/>
          <w:w w:val="100"/>
          <w:position w:val="0"/>
          <w:shd w:val="clear" w:color="auto" w:fill="auto"/>
          <w:lang w:val="ru-RU" w:eastAsia="ru-RU" w:bidi="ru-RU"/>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pPr>
        <w:pStyle w:val="Style4"/>
        <w:keepNext w:val="0"/>
        <w:keepLines w:val="0"/>
        <w:widowControl w:val="0"/>
        <w:numPr>
          <w:ilvl w:val="0"/>
          <w:numId w:val="19"/>
        </w:numPr>
        <w:shd w:val="clear" w:color="auto" w:fill="auto"/>
        <w:tabs>
          <w:tab w:pos="1130" w:val="left"/>
        </w:tabs>
        <w:bidi w:val="0"/>
        <w:spacing w:before="0" w:after="0" w:line="290" w:lineRule="auto"/>
        <w:ind w:left="1100" w:right="0" w:hanging="240"/>
        <w:jc w:val="both"/>
      </w:pPr>
      <w:r>
        <w:rPr>
          <w:color w:val="000000"/>
          <w:spacing w:val="0"/>
          <w:w w:val="100"/>
          <w:position w:val="0"/>
          <w:shd w:val="clear" w:color="auto" w:fill="auto"/>
          <w:lang w:val="ru-RU" w:eastAsia="ru-RU" w:bidi="ru-RU"/>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pPr>
        <w:pStyle w:val="Style4"/>
        <w:keepNext w:val="0"/>
        <w:keepLines w:val="0"/>
        <w:widowControl w:val="0"/>
        <w:numPr>
          <w:ilvl w:val="0"/>
          <w:numId w:val="19"/>
        </w:numPr>
        <w:shd w:val="clear" w:color="auto" w:fill="auto"/>
        <w:tabs>
          <w:tab w:pos="1130" w:val="left"/>
        </w:tabs>
        <w:bidi w:val="0"/>
        <w:spacing w:before="0" w:after="0" w:line="286" w:lineRule="auto"/>
        <w:ind w:left="1100" w:right="0" w:hanging="240"/>
        <w:jc w:val="both"/>
      </w:pPr>
      <w:r>
        <w:rPr>
          <w:color w:val="000000"/>
          <w:spacing w:val="0"/>
          <w:w w:val="100"/>
          <w:position w:val="0"/>
          <w:shd w:val="clear" w:color="auto" w:fill="auto"/>
          <w:lang w:val="ru-RU" w:eastAsia="ru-RU" w:bidi="ru-RU"/>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pPr>
        <w:pStyle w:val="Style4"/>
        <w:keepNext w:val="0"/>
        <w:keepLines w:val="0"/>
        <w:widowControl w:val="0"/>
        <w:numPr>
          <w:ilvl w:val="0"/>
          <w:numId w:val="19"/>
        </w:numPr>
        <w:shd w:val="clear" w:color="auto" w:fill="auto"/>
        <w:tabs>
          <w:tab w:pos="1130" w:val="left"/>
        </w:tabs>
        <w:bidi w:val="0"/>
        <w:spacing w:before="0"/>
        <w:ind w:left="1100" w:right="0" w:hanging="240"/>
        <w:jc w:val="both"/>
      </w:pPr>
      <w:r>
        <w:rPr>
          <w:color w:val="000000"/>
          <w:spacing w:val="0"/>
          <w:w w:val="100"/>
          <w:position w:val="0"/>
          <w:shd w:val="clear" w:color="auto" w:fill="auto"/>
          <w:lang w:val="ru-RU" w:eastAsia="ru-RU" w:bidi="ru-RU"/>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pPr>
        <w:pStyle w:val="Style4"/>
        <w:keepNext w:val="0"/>
        <w:keepLines w:val="0"/>
        <w:widowControl w:val="0"/>
        <w:shd w:val="clear" w:color="auto" w:fill="auto"/>
        <w:bidi w:val="0"/>
        <w:spacing w:before="0" w:after="0" w:line="286" w:lineRule="auto"/>
        <w:ind w:left="0" w:right="0" w:firstLine="600"/>
        <w:jc w:val="left"/>
      </w:pPr>
      <w:r>
        <w:rPr>
          <w:color w:val="000000"/>
          <w:spacing w:val="0"/>
          <w:w w:val="100"/>
          <w:position w:val="0"/>
          <w:shd w:val="clear" w:color="auto" w:fill="auto"/>
          <w:lang w:val="ru-RU" w:eastAsia="ru-RU" w:bidi="ru-RU"/>
        </w:rPr>
        <w:t>В части расчетов по оплате труда основанием для принятия обязательства является:</w:t>
      </w:r>
    </w:p>
    <w:p>
      <w:pPr>
        <w:pStyle w:val="Style4"/>
        <w:keepNext w:val="0"/>
        <w:keepLines w:val="0"/>
        <w:widowControl w:val="0"/>
        <w:numPr>
          <w:ilvl w:val="0"/>
          <w:numId w:val="19"/>
        </w:numPr>
        <w:shd w:val="clear" w:color="auto" w:fill="auto"/>
        <w:tabs>
          <w:tab w:pos="1130" w:val="left"/>
        </w:tabs>
        <w:bidi w:val="0"/>
        <w:spacing w:before="0" w:after="0" w:line="286" w:lineRule="auto"/>
        <w:ind w:left="1100" w:right="0" w:hanging="240"/>
        <w:jc w:val="both"/>
      </w:pPr>
      <w:r>
        <w:rPr>
          <w:color w:val="000000"/>
          <w:spacing w:val="0"/>
          <w:w w:val="100"/>
          <w:position w:val="0"/>
          <w:shd w:val="clear" w:color="auto" w:fill="auto"/>
          <w:lang w:val="ru-RU" w:eastAsia="ru-RU" w:bidi="ru-RU"/>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pPr>
        <w:pStyle w:val="Style4"/>
        <w:keepNext w:val="0"/>
        <w:keepLines w:val="0"/>
        <w:widowControl w:val="0"/>
        <w:numPr>
          <w:ilvl w:val="0"/>
          <w:numId w:val="19"/>
        </w:numPr>
        <w:shd w:val="clear" w:color="auto" w:fill="auto"/>
        <w:tabs>
          <w:tab w:pos="1130" w:val="left"/>
        </w:tabs>
        <w:bidi w:val="0"/>
        <w:spacing w:before="0" w:after="0" w:line="293" w:lineRule="auto"/>
        <w:ind w:left="1100" w:right="0" w:hanging="240"/>
        <w:jc w:val="both"/>
      </w:pPr>
      <w:r>
        <w:rPr>
          <w:color w:val="000000"/>
          <w:spacing w:val="0"/>
          <w:w w:val="100"/>
          <w:position w:val="0"/>
          <w:shd w:val="clear" w:color="auto" w:fill="auto"/>
          <w:lang w:val="ru-RU" w:eastAsia="ru-RU" w:bidi="ru-RU"/>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pPr>
        <w:pStyle w:val="Style4"/>
        <w:keepNext w:val="0"/>
        <w:keepLines w:val="0"/>
        <w:widowControl w:val="0"/>
        <w:numPr>
          <w:ilvl w:val="0"/>
          <w:numId w:val="19"/>
        </w:numPr>
        <w:shd w:val="clear" w:color="auto" w:fill="auto"/>
        <w:tabs>
          <w:tab w:pos="1130" w:val="left"/>
        </w:tabs>
        <w:bidi w:val="0"/>
        <w:spacing w:before="0"/>
        <w:ind w:left="1100" w:right="0" w:hanging="240"/>
        <w:jc w:val="both"/>
      </w:pPr>
      <w:r>
        <w:rPr>
          <w:color w:val="000000"/>
          <w:spacing w:val="0"/>
          <w:w w:val="100"/>
          <w:position w:val="0"/>
          <w:shd w:val="clear" w:color="auto" w:fill="auto"/>
          <w:lang w:val="ru-RU" w:eastAsia="ru-RU" w:bidi="ru-RU"/>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pPr>
        <w:pStyle w:val="Style4"/>
        <w:keepNext w:val="0"/>
        <w:keepLines w:val="0"/>
        <w:widowControl w:val="0"/>
        <w:shd w:val="clear" w:color="auto" w:fill="auto"/>
        <w:bidi w:val="0"/>
        <w:spacing w:before="0" w:after="0" w:line="286" w:lineRule="auto"/>
        <w:ind w:left="0" w:right="0" w:firstLine="600"/>
        <w:jc w:val="left"/>
      </w:pPr>
      <w:r>
        <w:rPr>
          <w:color w:val="000000"/>
          <w:spacing w:val="0"/>
          <w:w w:val="100"/>
          <w:position w:val="0"/>
          <w:shd w:val="clear" w:color="auto" w:fill="auto"/>
          <w:lang w:val="ru-RU" w:eastAsia="ru-RU" w:bidi="ru-RU"/>
        </w:rPr>
        <w:t>Суммы ранее принятых обязательств подлежат корректировке:</w:t>
      </w:r>
    </w:p>
    <w:p>
      <w:pPr>
        <w:pStyle w:val="Style4"/>
        <w:keepNext w:val="0"/>
        <w:keepLines w:val="0"/>
        <w:widowControl w:val="0"/>
        <w:numPr>
          <w:ilvl w:val="0"/>
          <w:numId w:val="19"/>
        </w:numPr>
        <w:shd w:val="clear" w:color="auto" w:fill="auto"/>
        <w:tabs>
          <w:tab w:pos="1130" w:val="left"/>
        </w:tabs>
        <w:bidi w:val="0"/>
        <w:spacing w:before="0" w:after="0" w:line="286" w:lineRule="auto"/>
        <w:ind w:left="1100" w:right="0" w:hanging="240"/>
        <w:jc w:val="both"/>
      </w:pPr>
      <w:r>
        <w:rPr>
          <w:color w:val="000000"/>
          <w:spacing w:val="0"/>
          <w:w w:val="100"/>
          <w:position w:val="0"/>
          <w:shd w:val="clear" w:color="auto" w:fill="auto"/>
          <w:lang w:val="ru-RU" w:eastAsia="ru-RU" w:bidi="ru-RU"/>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pPr>
        <w:pStyle w:val="Style4"/>
        <w:keepNext w:val="0"/>
        <w:keepLines w:val="0"/>
        <w:widowControl w:val="0"/>
        <w:numPr>
          <w:ilvl w:val="0"/>
          <w:numId w:val="19"/>
        </w:numPr>
        <w:shd w:val="clear" w:color="auto" w:fill="auto"/>
        <w:tabs>
          <w:tab w:pos="1130" w:val="left"/>
        </w:tabs>
        <w:bidi w:val="0"/>
        <w:spacing w:before="0" w:after="0" w:line="290" w:lineRule="auto"/>
        <w:ind w:left="1100" w:right="0" w:hanging="240"/>
        <w:jc w:val="both"/>
      </w:pPr>
      <w:r>
        <w:rPr>
          <w:color w:val="000000"/>
          <w:spacing w:val="0"/>
          <w:w w:val="100"/>
          <w:position w:val="0"/>
          <w:shd w:val="clear" w:color="auto" w:fill="auto"/>
          <w:lang w:val="ru-RU" w:eastAsia="ru-RU" w:bidi="ru-RU"/>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w:t>
        <w:br w:type="page"/>
      </w:r>
      <w:r>
        <w:rPr>
          <w:color w:val="000000"/>
          <w:spacing w:val="0"/>
          <w:w w:val="100"/>
          <w:position w:val="0"/>
          <w:shd w:val="clear" w:color="auto" w:fill="auto"/>
          <w:lang w:val="ru-RU" w:eastAsia="ru-RU" w:bidi="ru-RU"/>
        </w:rPr>
        <w:t>такому договору, без составления Дополнительного соглашения к договору (государственному контракту);</w:t>
      </w:r>
    </w:p>
    <w:p>
      <w:pPr>
        <w:pStyle w:val="Style4"/>
        <w:keepNext w:val="0"/>
        <w:keepLines w:val="0"/>
        <w:widowControl w:val="0"/>
        <w:shd w:val="clear" w:color="auto" w:fill="auto"/>
        <w:bidi w:val="0"/>
        <w:spacing w:before="0" w:after="160" w:line="293" w:lineRule="auto"/>
        <w:ind w:left="1080" w:right="0" w:hanging="260"/>
        <w:jc w:val="left"/>
      </w:pPr>
      <w:r>
        <w:rPr>
          <w:color w:val="000000"/>
          <w:spacing w:val="0"/>
          <w:w w:val="100"/>
          <w:position w:val="0"/>
          <w:shd w:val="clear" w:color="auto" w:fill="auto"/>
          <w:lang w:val="ru-RU" w:eastAsia="ru-RU" w:bidi="ru-RU"/>
        </w:rPr>
        <w:t>- 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pPr>
        <w:pStyle w:val="Style6"/>
        <w:keepNext w:val="0"/>
        <w:keepLines w:val="0"/>
        <w:widowControl w:val="0"/>
        <w:shd w:val="clear" w:color="auto" w:fill="auto"/>
        <w:bidi w:val="0"/>
        <w:spacing w:before="0" w:after="80" w:line="240" w:lineRule="auto"/>
        <w:ind w:left="0" w:right="0" w:firstLine="960"/>
        <w:jc w:val="left"/>
      </w:pPr>
      <w:r>
        <w:rPr>
          <w:b w:val="0"/>
          <w:bCs w:val="0"/>
          <w:color w:val="000000"/>
          <w:spacing w:val="0"/>
          <w:w w:val="100"/>
          <w:position w:val="0"/>
          <w:shd w:val="clear" w:color="auto" w:fill="auto"/>
          <w:lang w:val="ru-RU" w:eastAsia="ru-RU" w:bidi="ru-RU"/>
        </w:rPr>
        <w:t>Порядок учета принятых (принимаемых, отложенных) обязательств</w:t>
      </w:r>
    </w:p>
    <w:tbl>
      <w:tblPr>
        <w:tblOverlap w:val="never"/>
        <w:jc w:val="center"/>
        <w:tblLayout w:type="fixed"/>
      </w:tblPr>
      <w:tblGrid>
        <w:gridCol w:w="805"/>
        <w:gridCol w:w="4672"/>
        <w:gridCol w:w="3894"/>
      </w:tblGrid>
      <w:tr>
        <w:trPr>
          <w:trHeight w:val="257" w:hRule="exact"/>
        </w:trPr>
        <w:tc>
          <w:tcPr>
            <w:gridSpan w:val="3"/>
            <w:tcBorders>
              <w:left w:val="single" w:sz="4"/>
              <w:right w:val="single" w:sz="4"/>
            </w:tcBorders>
            <w:shd w:val="clear" w:color="auto" w:fill="FFFFFF"/>
            <w:vAlign w:val="top"/>
          </w:tcPr>
          <w:p>
            <w:pPr>
              <w:widowControl w:val="0"/>
              <w:rPr>
                <w:sz w:val="10"/>
                <w:szCs w:val="10"/>
              </w:rPr>
            </w:pPr>
          </w:p>
        </w:tc>
      </w:tr>
      <w:tr>
        <w:trPr>
          <w:trHeight w:val="291" w:hRule="exact"/>
        </w:trPr>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ru-RU" w:eastAsia="ru-RU" w:bidi="ru-RU"/>
              </w:rPr>
              <w:t>1. Обязательства по контрактам (договорам)</w:t>
            </w:r>
          </w:p>
        </w:tc>
      </w:tr>
      <w:tr>
        <w:trPr>
          <w:trHeight w:val="4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1.1</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Обязательства по контрактам (договорам), заключенным без проведения закупки конкурентным способом</w:t>
            </w:r>
          </w:p>
        </w:tc>
      </w:tr>
      <w:tr>
        <w:trPr>
          <w:trHeight w:val="88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1.1.1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Заключение контракта (договора) на поставку продукции, выполнение работ, оказание услуг с единственным поставщиком (организацией или гражданином)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Контракт(договор)</w:t>
            </w:r>
          </w:p>
        </w:tc>
      </w:tr>
      <w:tr>
        <w:trPr>
          <w:trHeight w:val="4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1.2</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1.2.1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Проведение закупки товаров (работ, услуг)</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Извещение об осуществлении закупки</w:t>
            </w:r>
          </w:p>
        </w:tc>
      </w:tr>
      <w:tr>
        <w:trPr>
          <w:trHeight w:val="4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1.2.2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Принятие обязательства при заключении контракта (договора) по итогам конкурентной закупки</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Контракт(договор)</w:t>
            </w:r>
          </w:p>
        </w:tc>
      </w:tr>
      <w:tr>
        <w:trPr>
          <w:trHeight w:val="6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1.2.3</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1227" w:val="left"/>
                <w:tab w:pos="2572" w:val="left"/>
                <w:tab w:pos="3242" w:val="left"/>
              </w:tabs>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Уточнение принимаемых обязательств на сумму экономии,</w:t>
              <w:tab/>
              <w:t>полученной</w:t>
              <w:tab/>
              <w:t>при</w:t>
              <w:tab/>
              <w:t>осуществлении</w:t>
            </w:r>
          </w:p>
          <w:p>
            <w:pPr>
              <w:pStyle w:val="Style13"/>
              <w:keepNext w:val="0"/>
              <w:keepLines w:val="0"/>
              <w:widowControl w:val="0"/>
              <w:shd w:val="clear" w:color="auto" w:fill="auto"/>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конкурентной закупки</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Контракт(договор)</w:t>
            </w:r>
          </w:p>
        </w:tc>
      </w:tr>
      <w:tr>
        <w:trPr>
          <w:trHeight w:val="109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1.2.4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trPr>
          <w:trHeight w:val="237" w:hRule="exact"/>
        </w:trPr>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ru-RU" w:eastAsia="ru-RU" w:bidi="ru-RU"/>
              </w:rPr>
              <w:t>2. Обязательства по текущей деятельности учреждения</w:t>
            </w:r>
          </w:p>
        </w:tc>
      </w:tr>
      <w:tr>
        <w:trPr>
          <w:trHeight w:val="22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2.1</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Обязательства по оплате труда</w:t>
            </w:r>
          </w:p>
        </w:tc>
      </w:tr>
      <w:tr>
        <w:trPr>
          <w:trHeight w:val="6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Начисление заработной платы, отпускных работникам</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923" w:val="left"/>
                <w:tab w:pos="1450" w:val="left"/>
                <w:tab w:pos="2856" w:val="left"/>
              </w:tabs>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Приказ</w:t>
              <w:tab/>
              <w:t>об</w:t>
              <w:tab/>
              <w:t>утверждении</w:t>
              <w:tab/>
              <w:t>штатного</w:t>
            </w:r>
          </w:p>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расписания с расчетом годового фонда оплаты труда</w:t>
            </w:r>
          </w:p>
        </w:tc>
      </w:tr>
      <w:tr>
        <w:trPr>
          <w:trHeight w:val="152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Расчетная ведомость</w:t>
            </w:r>
          </w:p>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(ф. 0504402),</w:t>
            </w:r>
          </w:p>
          <w:p>
            <w:pPr>
              <w:pStyle w:val="Style13"/>
              <w:keepNext w:val="0"/>
              <w:keepLines w:val="0"/>
              <w:widowControl w:val="0"/>
              <w:shd w:val="clear" w:color="auto" w:fill="auto"/>
              <w:tabs>
                <w:tab w:pos="1565" w:val="left"/>
                <w:tab w:pos="2637" w:val="left"/>
                <w:tab w:pos="3221" w:val="left"/>
              </w:tabs>
              <w:bidi w:val="0"/>
              <w:spacing w:before="0" w:after="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расчетно-платежная ведомость (ф. 0504401), карточки индивидуального учета сумм начисленных</w:t>
              <w:tab/>
              <w:t>выплат</w:t>
              <w:tab/>
              <w:t>и</w:t>
              <w:tab/>
              <w:t>иных</w:t>
            </w:r>
          </w:p>
          <w:p>
            <w:pPr>
              <w:pStyle w:val="Style13"/>
              <w:keepNext w:val="0"/>
              <w:keepLines w:val="0"/>
              <w:widowControl w:val="0"/>
              <w:shd w:val="clear" w:color="auto" w:fill="auto"/>
              <w:bidi w:val="0"/>
              <w:spacing w:before="0" w:after="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вознаграждений и сумм начисленных страховых взносов</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2.2</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Обязательства по расчетам с подотчетными лицами</w:t>
            </w:r>
          </w:p>
        </w:tc>
      </w:tr>
      <w:tr>
        <w:trPr>
          <w:trHeight w:val="45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both"/>
              <w:rPr>
                <w:sz w:val="18"/>
                <w:szCs w:val="18"/>
              </w:rPr>
            </w:pPr>
            <w:r>
              <w:rPr>
                <w:color w:val="000000"/>
                <w:spacing w:val="0"/>
                <w:w w:val="100"/>
                <w:position w:val="0"/>
                <w:sz w:val="18"/>
                <w:szCs w:val="18"/>
                <w:shd w:val="clear" w:color="auto" w:fill="auto"/>
                <w:lang w:val="ru-RU" w:eastAsia="ru-RU" w:bidi="ru-RU"/>
              </w:rPr>
              <w:t>Выдача денег под отчет сотруднику на приобретение товаров (работ, услуг) за наличный расчет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rPr>
                <w:sz w:val="18"/>
                <w:szCs w:val="18"/>
              </w:rPr>
            </w:pPr>
            <w:r>
              <w:rPr>
                <w:color w:val="000000"/>
                <w:spacing w:val="0"/>
                <w:w w:val="100"/>
                <w:position w:val="0"/>
                <w:sz w:val="18"/>
                <w:szCs w:val="18"/>
                <w:shd w:val="clear" w:color="auto" w:fill="auto"/>
                <w:lang w:val="ru-RU" w:eastAsia="ru-RU" w:bidi="ru-RU"/>
              </w:rPr>
              <w:t>Письменное заявление на выдачу денежных средств под отчет</w:t>
            </w:r>
          </w:p>
        </w:tc>
      </w:tr>
      <w:tr>
        <w:trPr>
          <w:trHeight w:val="65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2.2.2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Выдача денег под отчет сотруднику при направлении в командировку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Приказ о направлении в командировку с прилагаемым расчетом командировочных сумм</w:t>
            </w:r>
          </w:p>
        </w:tc>
      </w:tr>
      <w:tr>
        <w:trPr>
          <w:trHeight w:val="4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Корректировка ранее принятых обязательств в момент принятия к учету авансового отчета (ф. 0504505)</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Авансовый отчет</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 0504505)</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2.3</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Обязательства перед бюджетом по уплате налогов, сборов и иных платежей</w:t>
            </w:r>
          </w:p>
        </w:tc>
      </w:tr>
      <w:tr>
        <w:trPr>
          <w:trHeight w:val="43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2.3.1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Начисление налогов</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Налоговые регистры, отражающие расчет налога</w:t>
            </w:r>
          </w:p>
        </w:tc>
      </w:tr>
      <w:tr>
        <w:trPr>
          <w:trHeight w:val="4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Начисление всех видов сборов, пошлин, патентных платежей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Бухгалтерская справка</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 0504833) с приложением расчетов</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ru-RU" w:eastAsia="ru-RU" w:bidi="ru-RU"/>
              </w:rPr>
              <w:t>2.4</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Обязательства по возмещению вреда, по другим выплатам</w:t>
            </w:r>
          </w:p>
        </w:tc>
      </w:tr>
      <w:tr>
        <w:trPr>
          <w:trHeight w:val="69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2.4.1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Начисление штрафных санкций и сумм, предписанных судом</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Исполнительный лист;</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судебный приказ;</w:t>
            </w:r>
          </w:p>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постановления судебных (следственных)</w:t>
            </w:r>
          </w:p>
        </w:tc>
      </w:tr>
    </w:tbl>
    <w:p>
      <w:pPr>
        <w:spacing w:lineRule="exact" w:line="1"/>
        <w:rPr>
          <w:sz w:val="2"/>
          <w:szCs w:val="2"/>
        </w:rPr>
      </w:pPr>
      <w:r>
        <w:br w:type="page"/>
      </w:r>
    </w:p>
    <w:tbl>
      <w:tblPr>
        <w:tblOverlap w:val="never"/>
        <w:jc w:val="center"/>
        <w:tblLayout w:type="fixed"/>
      </w:tblPr>
      <w:tblGrid>
        <w:gridCol w:w="777"/>
        <w:gridCol w:w="4665"/>
        <w:gridCol w:w="3867"/>
      </w:tblGrid>
      <w:tr>
        <w:trPr>
          <w:trHeight w:val="7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органов;</w:t>
            </w:r>
          </w:p>
          <w:p>
            <w:pPr>
              <w:pStyle w:val="Style13"/>
              <w:keepNext w:val="0"/>
              <w:keepLines w:val="0"/>
              <w:widowControl w:val="0"/>
              <w:shd w:val="clear" w:color="auto" w:fill="auto"/>
              <w:tabs>
                <w:tab w:pos="825" w:val="left"/>
                <w:tab w:pos="2187" w:val="left"/>
              </w:tabs>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иные</w:t>
              <w:tab/>
              <w:t>документы,</w:t>
              <w:tab/>
              <w:t>устанавливающие</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обязательства учреждения</w:t>
            </w:r>
          </w:p>
        </w:tc>
      </w:tr>
      <w:tr>
        <w:trPr>
          <w:trHeight w:val="4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2.4.2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обязательства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234"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Документы,</w:t>
              <w:tab/>
              <w:t>подтверждающие</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возникновение обязательства</w:t>
            </w:r>
          </w:p>
        </w:tc>
      </w:tr>
      <w:tr>
        <w:trPr>
          <w:trHeight w:val="223" w:hRule="exact"/>
        </w:trPr>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3. Отложенные обязательства</w:t>
            </w:r>
          </w:p>
        </w:tc>
      </w:tr>
      <w:tr>
        <w:trPr>
          <w:trHeight w:val="43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3.1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Принятие обязательства на сумму созданного резерва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Бухгалтерская справка</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 0504833) с приложением расчетов</w:t>
            </w:r>
          </w:p>
        </w:tc>
      </w:tr>
      <w:tr>
        <w:trPr>
          <w:trHeight w:val="6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3.2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Уменьшение размера созданного резерва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950" w:val="left"/>
                <w:tab w:pos="2471"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Приказ</w:t>
              <w:tab/>
              <w:t>руководителя,</w:t>
              <w:tab/>
              <w:t>бухгалтерская</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справка</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 0504833) с приложением расчетов</w:t>
            </w:r>
          </w:p>
        </w:tc>
      </w:tr>
      <w:tr>
        <w:trPr>
          <w:trHeight w:val="68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3.3</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Отражение принятого обязательства в рамках текущего года при осуществлении расходов за счет созданных резервов</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tabs>
                <w:tab w:pos="2234"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Документы,</w:t>
              <w:tab/>
              <w:t>подтверждающие</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возникновение обязательства</w:t>
            </w:r>
          </w:p>
        </w:tc>
      </w:tr>
    </w:tbl>
    <w:p>
      <w:pPr>
        <w:widowControl w:val="0"/>
        <w:spacing w:after="479" w:line="1" w:lineRule="exact"/>
      </w:pPr>
    </w:p>
    <w:p>
      <w:pPr>
        <w:pStyle w:val="Style16"/>
        <w:keepNext w:val="0"/>
        <w:keepLines w:val="0"/>
        <w:widowControl w:val="0"/>
        <w:shd w:val="clear" w:color="auto" w:fill="auto"/>
        <w:bidi w:val="0"/>
        <w:spacing w:before="0" w:after="0" w:line="240" w:lineRule="auto"/>
        <w:ind w:left="950" w:right="0" w:firstLine="0"/>
        <w:jc w:val="left"/>
      </w:pPr>
      <w:r>
        <w:rPr>
          <w:color w:val="000000"/>
          <w:spacing w:val="0"/>
          <w:w w:val="100"/>
          <w:position w:val="0"/>
          <w:shd w:val="clear" w:color="auto" w:fill="auto"/>
          <w:lang w:val="ru-RU" w:eastAsia="ru-RU" w:bidi="ru-RU"/>
        </w:rPr>
        <w:t>Порядок принятия денежных обязательств</w:t>
      </w:r>
    </w:p>
    <w:tbl>
      <w:tblPr>
        <w:tblOverlap w:val="never"/>
        <w:jc w:val="center"/>
        <w:tblLayout w:type="fixed"/>
      </w:tblPr>
      <w:tblGrid>
        <w:gridCol w:w="811"/>
        <w:gridCol w:w="4672"/>
        <w:gridCol w:w="3881"/>
      </w:tblGrid>
      <w:tr>
        <w:trPr>
          <w:trHeight w:val="237" w:hRule="exact"/>
        </w:trPr>
        <w:tc>
          <w:tcPr>
            <w:gridSpan w:val="3"/>
            <w:tcBorders>
              <w:top w:val="single" w:sz="4"/>
              <w:left w:val="single" w:sz="4"/>
              <w:right w:val="single" w:sz="4"/>
            </w:tcBorders>
            <w:shd w:val="clear" w:color="auto" w:fill="FFFFFF"/>
            <w:vAlign w:val="top"/>
          </w:tcPr>
          <w:p>
            <w:pPr>
              <w:widowControl w:val="0"/>
              <w:rPr>
                <w:sz w:val="10"/>
                <w:szCs w:val="10"/>
              </w:rPr>
            </w:pPr>
          </w:p>
        </w:tc>
      </w:tr>
      <w:tr>
        <w:trPr>
          <w:trHeight w:val="237" w:hRule="exact"/>
        </w:trPr>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1. Денежные обязательства по контрактам (договорам)</w:t>
            </w:r>
          </w:p>
        </w:tc>
      </w:tr>
      <w:tr>
        <w:trPr>
          <w:trHeight w:val="4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Оплата контрактов (договоров) на поставку материальных ценностей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Товарная накладная и (или) акт приема- передачи</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ru-RU" w:eastAsia="ru-RU" w:bidi="ru-RU"/>
              </w:rPr>
              <w:t>1.2</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Оплата контрактов (договоров) на выполнение работ, оказание услуг, в том числе:</w:t>
            </w:r>
          </w:p>
        </w:tc>
      </w:tr>
      <w:tr>
        <w:trPr>
          <w:trHeight w:val="65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1.2.1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Контракты (договоры) на оказание коммунальных, эксплуатационных услуг, услуг связи</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869" w:val="left"/>
                <w:tab w:pos="2417"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Счет,</w:t>
              <w:tab/>
              <w:t>счет-фактура,</w:t>
              <w:tab/>
              <w:t>универсальный</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передаточный документ, акт об оказании услуг</w:t>
            </w:r>
          </w:p>
        </w:tc>
      </w:tr>
      <w:tr>
        <w:trPr>
          <w:trHeight w:val="110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1.2.2</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1839" w:val="left"/>
                <w:tab w:pos="3326" w:val="left"/>
              </w:tabs>
              <w:bidi w:val="0"/>
              <w:spacing w:before="0" w:after="0" w:line="254" w:lineRule="auto"/>
              <w:ind w:left="0" w:right="0" w:firstLine="0"/>
              <w:jc w:val="both"/>
              <w:rPr>
                <w:sz w:val="18"/>
                <w:szCs w:val="18"/>
              </w:rPr>
            </w:pPr>
            <w:r>
              <w:rPr>
                <w:color w:val="000000"/>
                <w:spacing w:val="0"/>
                <w:w w:val="100"/>
                <w:position w:val="0"/>
                <w:sz w:val="18"/>
                <w:szCs w:val="18"/>
                <w:shd w:val="clear" w:color="auto" w:fill="auto"/>
                <w:lang w:val="ru-RU" w:eastAsia="ru-RU" w:bidi="ru-RU"/>
              </w:rPr>
              <w:t>Контракты (договоры) на выполнение подрядных работ по строительству, реконструкции, техническому перевооружению,</w:t>
              <w:tab/>
              <w:t>расширению,</w:t>
              <w:tab/>
              <w:t>модернизации</w:t>
            </w:r>
          </w:p>
          <w:p>
            <w:pPr>
              <w:pStyle w:val="Style13"/>
              <w:keepNext w:val="0"/>
              <w:keepLines w:val="0"/>
              <w:widowControl w:val="0"/>
              <w:shd w:val="clear" w:color="auto" w:fill="auto"/>
              <w:bidi w:val="0"/>
              <w:spacing w:before="0" w:after="0" w:line="254" w:lineRule="auto"/>
              <w:ind w:left="0" w:right="0" w:firstLine="0"/>
              <w:jc w:val="both"/>
              <w:rPr>
                <w:sz w:val="18"/>
                <w:szCs w:val="18"/>
              </w:rPr>
            </w:pPr>
            <w:r>
              <w:rPr>
                <w:color w:val="000000"/>
                <w:spacing w:val="0"/>
                <w:w w:val="100"/>
                <w:position w:val="0"/>
                <w:sz w:val="18"/>
                <w:szCs w:val="18"/>
                <w:shd w:val="clear" w:color="auto" w:fill="auto"/>
                <w:lang w:val="ru-RU" w:eastAsia="ru-RU" w:bidi="ru-RU"/>
              </w:rPr>
              <w:t>основных средств, текущему и капитальному ремонту зданий, сооружений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tabs>
                <w:tab w:pos="679" w:val="left"/>
                <w:tab w:pos="2160" w:val="left"/>
                <w:tab w:pos="3019" w:val="left"/>
              </w:tabs>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Акт</w:t>
              <w:tab/>
              <w:t>выполненных</w:t>
              <w:tab/>
              <w:t>работ,</w:t>
              <w:tab/>
              <w:t>справка</w:t>
            </w:r>
          </w:p>
          <w:p>
            <w:pPr>
              <w:pStyle w:val="Style13"/>
              <w:keepNext w:val="0"/>
              <w:keepLines w:val="0"/>
              <w:widowControl w:val="0"/>
              <w:shd w:val="clear" w:color="auto" w:fill="auto"/>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о стоимости выполненных работ и затрат (ф. КС-3)</w:t>
            </w:r>
          </w:p>
        </w:tc>
      </w:tr>
      <w:tr>
        <w:trPr>
          <w:trHeight w:val="4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1.2.3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Контракты (договоры) на выполнение иных работ (оказание иных услуг)</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Контракты (договоры) на выполнение иных работ (оказание иных услуг)</w:t>
            </w:r>
          </w:p>
        </w:tc>
      </w:tr>
      <w:tr>
        <w:trPr>
          <w:trHeight w:val="43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Контракты (договоры) на выполнение иных работ (оказание иных услуг)</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Контракт (договор), счет на оплату</w:t>
            </w:r>
          </w:p>
        </w:tc>
      </w:tr>
      <w:tr>
        <w:trPr>
          <w:trHeight w:val="230" w:hRule="exact"/>
        </w:trPr>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ru-RU" w:eastAsia="ru-RU" w:bidi="ru-RU"/>
              </w:rPr>
              <w:t xml:space="preserve">2. </w:t>
            </w:r>
            <w:r>
              <w:rPr>
                <w:color w:val="000000"/>
                <w:spacing w:val="0"/>
                <w:w w:val="100"/>
                <w:position w:val="0"/>
                <w:sz w:val="18"/>
                <w:szCs w:val="18"/>
                <w:shd w:val="clear" w:color="auto" w:fill="auto"/>
                <w:lang w:val="ru-RU" w:eastAsia="ru-RU" w:bidi="ru-RU"/>
              </w:rPr>
              <w:t>Денежные обязательства по текущей деятельности учреждения</w:t>
            </w:r>
          </w:p>
        </w:tc>
      </w:tr>
      <w:tr>
        <w:trPr>
          <w:trHeight w:val="22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ru-RU" w:eastAsia="ru-RU" w:bidi="ru-RU"/>
              </w:rPr>
              <w:t>2.1</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Денежные обязательства, связанные с оплатой труда</w:t>
            </w:r>
          </w:p>
        </w:tc>
      </w:tr>
      <w:tr>
        <w:trPr>
          <w:trHeight w:val="27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2.1.1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Выплата заработной платы, отпускных</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Расчетная ведомость</w:t>
            </w:r>
          </w:p>
          <w:p>
            <w:pPr>
              <w:pStyle w:val="Style13"/>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 0504402);</w:t>
            </w:r>
          </w:p>
          <w:p>
            <w:pPr>
              <w:pStyle w:val="Style13"/>
              <w:keepNext w:val="0"/>
              <w:keepLines w:val="0"/>
              <w:widowControl w:val="0"/>
              <w:shd w:val="clear" w:color="auto" w:fill="auto"/>
              <w:bidi w:val="0"/>
              <w:spacing w:before="0" w:after="100" w:line="326"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расчетно-платежная ведомость (ф. 0504401); записка-расчет об исчислении среднего зара</w:t>
              <w:softHyphen/>
              <w:t>ботка при предоставлении отпуска, увольне</w:t>
              <w:softHyphen/>
              <w:t>нии и других случаях (ф. 0504425);</w:t>
            </w:r>
          </w:p>
          <w:p>
            <w:pPr>
              <w:pStyle w:val="Style13"/>
              <w:keepNext w:val="0"/>
              <w:keepLines w:val="0"/>
              <w:widowControl w:val="0"/>
              <w:shd w:val="clear" w:color="auto" w:fill="auto"/>
              <w:bidi w:val="0"/>
              <w:spacing w:before="0" w:after="10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иной документ, подтверждающий возникно</w:t>
              <w:softHyphen/>
              <w:t>вение денежного обязательства по реализа</w:t>
              <w:softHyphen/>
              <w:t>ции трудовых функций работника</w:t>
            </w:r>
          </w:p>
        </w:tc>
      </w:tr>
      <w:tr>
        <w:trPr>
          <w:trHeight w:val="106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2.1.2</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916" w:val="left"/>
                <w:tab w:pos="1903" w:val="left"/>
                <w:tab w:pos="3529" w:val="left"/>
              </w:tabs>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Уплата</w:t>
              <w:tab/>
              <w:t>взносов</w:t>
              <w:tab/>
              <w:t>на обязательное</w:t>
              <w:tab/>
              <w:t>пенсионное</w:t>
            </w:r>
          </w:p>
          <w:p>
            <w:pPr>
              <w:pStyle w:val="Style13"/>
              <w:keepNext w:val="0"/>
              <w:keepLines w:val="0"/>
              <w:widowControl w:val="0"/>
              <w:shd w:val="clear" w:color="auto" w:fill="auto"/>
              <w:tabs>
                <w:tab w:pos="1950" w:val="left"/>
                <w:tab w:pos="3840" w:val="left"/>
              </w:tabs>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(социальное, медицинское) страхование, взносов на страхование</w:t>
              <w:tab/>
              <w:t>от несчастных</w:t>
              <w:tab/>
              <w:t>случаев</w:t>
            </w:r>
          </w:p>
          <w:p>
            <w:pPr>
              <w:pStyle w:val="Style13"/>
              <w:keepNext w:val="0"/>
              <w:keepLines w:val="0"/>
              <w:widowControl w:val="0"/>
              <w:shd w:val="clear" w:color="auto" w:fill="auto"/>
              <w:bidi w:val="0"/>
              <w:spacing w:before="0" w:after="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и профзаболеваний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Расчетная ведомость</w:t>
            </w:r>
          </w:p>
          <w:p>
            <w:pPr>
              <w:pStyle w:val="Style13"/>
              <w:keepNext w:val="0"/>
              <w:keepLines w:val="0"/>
              <w:widowControl w:val="0"/>
              <w:shd w:val="clear" w:color="auto" w:fill="auto"/>
              <w:bidi w:val="0"/>
              <w:spacing w:before="0" w:after="10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 0504402);</w:t>
            </w:r>
          </w:p>
          <w:p>
            <w:pPr>
              <w:pStyle w:val="Style13"/>
              <w:keepNext w:val="0"/>
              <w:keepLines w:val="0"/>
              <w:widowControl w:val="0"/>
              <w:shd w:val="clear" w:color="auto" w:fill="auto"/>
              <w:bidi w:val="0"/>
              <w:spacing w:before="0" w:after="4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расчетно-платежная ведомость (ф. 0504401)</w:t>
            </w:r>
          </w:p>
        </w:tc>
      </w:tr>
      <w:tr>
        <w:trPr>
          <w:trHeight w:val="4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2.2</w:t>
            </w:r>
          </w:p>
        </w:tc>
        <w:tc>
          <w:tcPr>
            <w:gridSpan w:val="2"/>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Денежные обязательства по расчетам с подотчетными лицами</w:t>
            </w:r>
          </w:p>
        </w:tc>
      </w:tr>
      <w:tr>
        <w:trPr>
          <w:trHeight w:val="70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2.2.1</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both"/>
              <w:rPr>
                <w:sz w:val="18"/>
                <w:szCs w:val="18"/>
              </w:rPr>
            </w:pPr>
            <w:r>
              <w:rPr>
                <w:color w:val="000000"/>
                <w:spacing w:val="0"/>
                <w:w w:val="100"/>
                <w:position w:val="0"/>
                <w:sz w:val="18"/>
                <w:szCs w:val="18"/>
                <w:shd w:val="clear" w:color="auto" w:fill="auto"/>
                <w:lang w:val="ru-RU" w:eastAsia="ru-RU" w:bidi="ru-RU"/>
              </w:rPr>
              <w:t>Выдача денежных средств подотчет сотруднику на приобретение товаров (работ, услуг) за наличный расчет</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Письменное заявление на выдачу денежных средств под отчет</w:t>
            </w:r>
          </w:p>
        </w:tc>
      </w:tr>
    </w:tbl>
    <w:p>
      <w:pPr>
        <w:spacing w:lineRule="exact" w:line="1"/>
        <w:rPr>
          <w:sz w:val="2"/>
          <w:szCs w:val="2"/>
        </w:rPr>
      </w:pPr>
      <w:r>
        <w:br w:type="page"/>
      </w:r>
    </w:p>
    <w:tbl>
      <w:tblPr>
        <w:tblOverlap w:val="never"/>
        <w:jc w:val="center"/>
        <w:tblLayout w:type="fixed"/>
      </w:tblPr>
      <w:tblGrid>
        <w:gridCol w:w="771"/>
        <w:gridCol w:w="4672"/>
        <w:gridCol w:w="3860"/>
      </w:tblGrid>
      <w:tr>
        <w:trPr>
          <w:trHeight w:val="70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59" w:lineRule="auto"/>
              <w:ind w:left="0" w:right="0" w:firstLine="0"/>
              <w:jc w:val="left"/>
              <w:rPr>
                <w:sz w:val="18"/>
                <w:szCs w:val="18"/>
              </w:rPr>
            </w:pPr>
            <w:r>
              <w:rPr>
                <w:color w:val="000000"/>
                <w:spacing w:val="0"/>
                <w:w w:val="100"/>
                <w:position w:val="0"/>
                <w:sz w:val="18"/>
                <w:szCs w:val="18"/>
                <w:shd w:val="clear" w:color="auto" w:fill="auto"/>
                <w:lang w:val="ru-RU" w:eastAsia="ru-RU" w:bidi="ru-RU"/>
              </w:rPr>
              <w:t>Выдача, денежных средств подотчет сотруднику при направлении в командировку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both"/>
              <w:rPr>
                <w:sz w:val="18"/>
                <w:szCs w:val="18"/>
              </w:rPr>
            </w:pPr>
            <w:r>
              <w:rPr>
                <w:color w:val="000000"/>
                <w:spacing w:val="0"/>
                <w:w w:val="100"/>
                <w:position w:val="0"/>
                <w:sz w:val="18"/>
                <w:szCs w:val="18"/>
                <w:shd w:val="clear" w:color="auto" w:fill="auto"/>
                <w:lang w:val="ru-RU" w:eastAsia="ru-RU" w:bidi="ru-RU"/>
              </w:rPr>
              <w:t>Приказ о направлении в командировку с прилагаемым расчетом командировочных сумм</w:t>
            </w:r>
          </w:p>
        </w:tc>
      </w:tr>
      <w:tr>
        <w:trPr>
          <w:trHeight w:val="6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2.2.3</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1619" w:val="left"/>
                <w:tab w:pos="2474" w:val="left"/>
                <w:tab w:pos="3644" w:val="left"/>
              </w:tabs>
              <w:bidi w:val="0"/>
              <w:spacing w:before="0" w:after="0" w:line="259" w:lineRule="auto"/>
              <w:ind w:left="0" w:right="0" w:firstLine="0"/>
              <w:jc w:val="left"/>
              <w:rPr>
                <w:sz w:val="18"/>
                <w:szCs w:val="18"/>
              </w:rPr>
            </w:pPr>
            <w:r>
              <w:rPr>
                <w:color w:val="000000"/>
                <w:spacing w:val="0"/>
                <w:w w:val="100"/>
                <w:position w:val="0"/>
                <w:sz w:val="18"/>
                <w:szCs w:val="18"/>
                <w:shd w:val="clear" w:color="auto" w:fill="auto"/>
                <w:lang w:val="ru-RU" w:eastAsia="ru-RU" w:bidi="ru-RU"/>
              </w:rPr>
              <w:t>Корректировка</w:t>
              <w:tab/>
              <w:t>ранее</w:t>
              <w:tab/>
              <w:t>принятых</w:t>
              <w:tab/>
              <w:t>денежных</w:t>
            </w:r>
          </w:p>
          <w:p>
            <w:pPr>
              <w:pStyle w:val="Style13"/>
              <w:keepNext w:val="0"/>
              <w:keepLines w:val="0"/>
              <w:widowControl w:val="0"/>
              <w:shd w:val="clear" w:color="auto" w:fill="auto"/>
              <w:bidi w:val="0"/>
              <w:spacing w:before="0" w:after="0" w:line="259" w:lineRule="auto"/>
              <w:ind w:left="0" w:right="0" w:firstLine="0"/>
              <w:jc w:val="left"/>
              <w:rPr>
                <w:sz w:val="18"/>
                <w:szCs w:val="18"/>
              </w:rPr>
            </w:pPr>
            <w:r>
              <w:rPr>
                <w:color w:val="000000"/>
                <w:spacing w:val="0"/>
                <w:w w:val="100"/>
                <w:position w:val="0"/>
                <w:sz w:val="18"/>
                <w:szCs w:val="18"/>
                <w:shd w:val="clear" w:color="auto" w:fill="auto"/>
                <w:lang w:val="ru-RU" w:eastAsia="ru-RU" w:bidi="ru-RU"/>
              </w:rPr>
              <w:t>обязательств в момент принятия к учету авансового отчета (ф. 0504505)</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Авансовый отчет (ф. 0504505)</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2.3</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Денежные обязательства перед бюджетом по уплате налогов, сборов и иных платежей</w:t>
            </w:r>
          </w:p>
        </w:tc>
      </w:tr>
      <w:tr>
        <w:trPr>
          <w:trHeight w:val="43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2.3.1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Уплата налогов</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Налоговые декларации, расчеты</w:t>
            </w:r>
          </w:p>
        </w:tc>
      </w:tr>
      <w:tr>
        <w:trPr>
          <w:trHeight w:val="6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2.3.2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ru-RU" w:eastAsia="ru-RU" w:bidi="ru-RU"/>
              </w:rPr>
              <w:t>Уплата всех видов сборов, пошлин, патентных платежей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Бухгалтерская справка</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(ф. 0504833) с приложением расчетов</w:t>
            </w:r>
          </w:p>
        </w:tc>
      </w:tr>
      <w:tr>
        <w:trPr>
          <w:trHeight w:val="2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2.4</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Денежные обязательства по возмещению вреда, по другим выплатам</w:t>
            </w:r>
          </w:p>
        </w:tc>
      </w:tr>
      <w:tr>
        <w:trPr>
          <w:trHeight w:val="187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2.4.1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ru-RU" w:eastAsia="ru-RU" w:bidi="ru-RU"/>
              </w:rPr>
              <w:t>Уплата штрафных санкций и сумм, предписанных судом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80" w:line="259" w:lineRule="auto"/>
              <w:ind w:left="0" w:right="0" w:firstLine="0"/>
              <w:jc w:val="left"/>
              <w:rPr>
                <w:sz w:val="18"/>
                <w:szCs w:val="18"/>
              </w:rPr>
            </w:pPr>
            <w:r>
              <w:rPr>
                <w:color w:val="000000"/>
                <w:spacing w:val="0"/>
                <w:w w:val="100"/>
                <w:position w:val="0"/>
                <w:sz w:val="18"/>
                <w:szCs w:val="18"/>
                <w:shd w:val="clear" w:color="auto" w:fill="auto"/>
                <w:lang w:val="ru-RU" w:eastAsia="ru-RU" w:bidi="ru-RU"/>
              </w:rPr>
              <w:t>Исполнительный лист;</w:t>
            </w:r>
          </w:p>
          <w:p>
            <w:pPr>
              <w:pStyle w:val="Style13"/>
              <w:keepNext w:val="0"/>
              <w:keepLines w:val="0"/>
              <w:widowControl w:val="0"/>
              <w:shd w:val="clear" w:color="auto" w:fill="auto"/>
              <w:bidi w:val="0"/>
              <w:spacing w:before="0" w:after="160" w:line="259" w:lineRule="auto"/>
              <w:ind w:left="0" w:right="0" w:firstLine="0"/>
              <w:jc w:val="left"/>
              <w:rPr>
                <w:sz w:val="18"/>
                <w:szCs w:val="18"/>
              </w:rPr>
            </w:pPr>
            <w:r>
              <w:rPr>
                <w:color w:val="000000"/>
                <w:spacing w:val="0"/>
                <w:w w:val="100"/>
                <w:position w:val="0"/>
                <w:sz w:val="18"/>
                <w:szCs w:val="18"/>
                <w:shd w:val="clear" w:color="auto" w:fill="auto"/>
                <w:lang w:val="ru-RU" w:eastAsia="ru-RU" w:bidi="ru-RU"/>
              </w:rPr>
              <w:t>судебный приказ;</w:t>
            </w:r>
          </w:p>
          <w:p>
            <w:pPr>
              <w:pStyle w:val="Style13"/>
              <w:keepNext w:val="0"/>
              <w:keepLines w:val="0"/>
              <w:widowControl w:val="0"/>
              <w:shd w:val="clear" w:color="auto" w:fill="auto"/>
              <w:bidi w:val="0"/>
              <w:spacing w:before="0" w:after="160" w:line="266" w:lineRule="auto"/>
              <w:ind w:left="0" w:right="0" w:firstLine="0"/>
              <w:jc w:val="left"/>
              <w:rPr>
                <w:sz w:val="18"/>
                <w:szCs w:val="18"/>
              </w:rPr>
            </w:pPr>
            <w:r>
              <w:rPr>
                <w:color w:val="000000"/>
                <w:spacing w:val="0"/>
                <w:w w:val="100"/>
                <w:position w:val="0"/>
                <w:sz w:val="18"/>
                <w:szCs w:val="18"/>
                <w:shd w:val="clear" w:color="auto" w:fill="auto"/>
                <w:lang w:val="ru-RU" w:eastAsia="ru-RU" w:bidi="ru-RU"/>
              </w:rPr>
              <w:t>постановления судебных (следственных) органов;</w:t>
            </w:r>
          </w:p>
          <w:p>
            <w:pPr>
              <w:pStyle w:val="Style13"/>
              <w:keepNext w:val="0"/>
              <w:keepLines w:val="0"/>
              <w:widowControl w:val="0"/>
              <w:shd w:val="clear" w:color="auto" w:fill="auto"/>
              <w:bidi w:val="0"/>
              <w:spacing w:before="0" w:after="160" w:line="252"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документы, устанавливающие обязательства учреждения</w:t>
            </w:r>
          </w:p>
        </w:tc>
      </w:tr>
      <w:tr>
        <w:trPr>
          <w:trHeight w:val="46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2.4.2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tabs>
                <w:tab w:pos="794" w:val="left"/>
                <w:tab w:pos="1977" w:val="left"/>
                <w:tab w:pos="3451"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w:t>
              <w:tab/>
              <w:t>денежные</w:t>
              <w:tab/>
              <w:t>обязательства</w:t>
              <w:tab/>
              <w:t>учреждения,</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подлежащие исполнению в текущем финансовом году</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tabs>
                <w:tab w:pos="1335" w:val="left"/>
                <w:tab w:pos="2694" w:val="left"/>
              </w:tabs>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Документы,</w:t>
              <w:tab/>
              <w:t>являющиеся</w:t>
              <w:tab/>
              <w:t>основанием</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для оплаты обязательств</w:t>
            </w:r>
          </w:p>
        </w:tc>
      </w:tr>
    </w:tbl>
    <w:p>
      <w:pPr>
        <w:widowControl w:val="0"/>
        <w:spacing w:after="199" w:line="1" w:lineRule="exact"/>
      </w:pPr>
    </w:p>
    <w:p>
      <w:pPr>
        <w:pStyle w:val="Style10"/>
        <w:keepNext/>
        <w:keepLines/>
        <w:widowControl w:val="0"/>
        <w:numPr>
          <w:ilvl w:val="0"/>
          <w:numId w:val="23"/>
        </w:numPr>
        <w:shd w:val="clear" w:color="auto" w:fill="auto"/>
        <w:tabs>
          <w:tab w:pos="1151" w:val="left"/>
        </w:tabs>
        <w:bidi w:val="0"/>
        <w:spacing w:before="0" w:after="340" w:line="240" w:lineRule="auto"/>
        <w:ind w:left="0" w:right="0" w:firstLine="520"/>
        <w:jc w:val="left"/>
      </w:pPr>
      <w:bookmarkStart w:id="96" w:name="bookmark96"/>
      <w:bookmarkStart w:id="97" w:name="bookmark97"/>
      <w:r>
        <w:rPr>
          <w:color w:val="000000"/>
          <w:spacing w:val="0"/>
          <w:w w:val="100"/>
          <w:position w:val="0"/>
          <w:shd w:val="clear" w:color="auto" w:fill="auto"/>
          <w:lang w:val="ru-RU" w:eastAsia="ru-RU" w:bidi="ru-RU"/>
        </w:rPr>
        <w:t>Учет на забалансовых счетах</w:t>
      </w:r>
      <w:bookmarkEnd w:id="96"/>
      <w:bookmarkEnd w:id="97"/>
    </w:p>
    <w:p>
      <w:pPr>
        <w:pStyle w:val="Style4"/>
        <w:keepNext w:val="0"/>
        <w:keepLines w:val="0"/>
        <w:widowControl w:val="0"/>
        <w:shd w:val="clear" w:color="auto" w:fill="auto"/>
        <w:bidi w:val="0"/>
        <w:spacing w:before="0" w:line="286" w:lineRule="auto"/>
        <w:ind w:left="260" w:right="0" w:firstLine="280"/>
        <w:jc w:val="left"/>
      </w:pPr>
      <w:r>
        <w:rPr>
          <w:color w:val="000000"/>
          <w:spacing w:val="0"/>
          <w:w w:val="100"/>
          <w:position w:val="0"/>
          <w:shd w:val="clear" w:color="auto" w:fill="auto"/>
          <w:lang w:val="ru-RU" w:eastAsia="ru-RU" w:bidi="ru-RU"/>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pPr>
        <w:pStyle w:val="Style4"/>
        <w:keepNext w:val="0"/>
        <w:keepLines w:val="0"/>
        <w:widowControl w:val="0"/>
        <w:shd w:val="clear" w:color="auto" w:fill="auto"/>
        <w:bidi w:val="0"/>
        <w:spacing w:before="0" w:line="286" w:lineRule="auto"/>
        <w:ind w:left="0" w:right="0" w:firstLine="520"/>
        <w:jc w:val="left"/>
      </w:pPr>
      <w:r>
        <w:rPr>
          <w:color w:val="000000"/>
          <w:spacing w:val="0"/>
          <w:w w:val="100"/>
          <w:position w:val="0"/>
          <w:shd w:val="clear" w:color="auto" w:fill="auto"/>
          <w:lang w:val="ru-RU" w:eastAsia="ru-RU" w:bidi="ru-RU"/>
        </w:rPr>
        <w:t>Учет на забалансовых счетах ведется по простой системе.</w:t>
      </w:r>
    </w:p>
    <w:p>
      <w:pPr>
        <w:pStyle w:val="Style4"/>
        <w:keepNext w:val="0"/>
        <w:keepLines w:val="0"/>
        <w:widowControl w:val="0"/>
        <w:shd w:val="clear" w:color="auto" w:fill="auto"/>
        <w:bidi w:val="0"/>
        <w:spacing w:before="0" w:line="286" w:lineRule="auto"/>
        <w:ind w:left="260" w:right="0" w:firstLine="280"/>
        <w:jc w:val="left"/>
      </w:pPr>
      <w:r>
        <w:rPr>
          <w:color w:val="000000"/>
          <w:spacing w:val="0"/>
          <w:w w:val="100"/>
          <w:position w:val="0"/>
          <w:shd w:val="clear" w:color="auto" w:fill="auto"/>
          <w:lang w:val="ru-RU" w:eastAsia="ru-RU" w:bidi="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pPr>
        <w:pStyle w:val="Style16"/>
        <w:keepNext w:val="0"/>
        <w:keepLines w:val="0"/>
        <w:widowControl w:val="0"/>
        <w:shd w:val="clear" w:color="auto" w:fill="auto"/>
        <w:bidi w:val="0"/>
        <w:spacing w:before="0" w:after="0" w:line="240" w:lineRule="auto"/>
        <w:ind w:left="514" w:right="0" w:firstLine="0"/>
        <w:jc w:val="left"/>
      </w:pPr>
      <w:r>
        <w:rPr>
          <w:b w:val="0"/>
          <w:bCs w:val="0"/>
          <w:color w:val="000000"/>
          <w:spacing w:val="0"/>
          <w:w w:val="100"/>
          <w:position w:val="0"/>
          <w:shd w:val="clear" w:color="auto" w:fill="auto"/>
          <w:lang w:val="ru-RU" w:eastAsia="ru-RU" w:bidi="ru-RU"/>
        </w:rPr>
        <w:t>На забалансовых счетах учреждение учитывает следующие виды имущества:</w:t>
      </w:r>
    </w:p>
    <w:tbl>
      <w:tblPr>
        <w:tblOverlap w:val="never"/>
        <w:jc w:val="center"/>
        <w:tblLayout w:type="fixed"/>
      </w:tblPr>
      <w:tblGrid>
        <w:gridCol w:w="649"/>
        <w:gridCol w:w="2265"/>
        <w:gridCol w:w="2285"/>
        <w:gridCol w:w="3833"/>
      </w:tblGrid>
      <w:tr>
        <w:trPr>
          <w:trHeight w:val="125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40" w:line="240" w:lineRule="auto"/>
              <w:ind w:left="0" w:right="0" w:firstLine="160"/>
              <w:jc w:val="left"/>
              <w:rPr>
                <w:sz w:val="18"/>
                <w:szCs w:val="18"/>
              </w:rPr>
            </w:pPr>
            <w:r>
              <w:rPr>
                <w:b/>
                <w:bCs/>
                <w:color w:val="000000"/>
                <w:spacing w:val="0"/>
                <w:w w:val="100"/>
                <w:position w:val="0"/>
                <w:sz w:val="18"/>
                <w:szCs w:val="18"/>
                <w:shd w:val="clear" w:color="auto" w:fill="auto"/>
                <w:lang w:val="ru-RU" w:eastAsia="ru-RU" w:bidi="ru-RU"/>
              </w:rPr>
              <w:t>Код</w:t>
            </w:r>
          </w:p>
          <w:p>
            <w:pPr>
              <w:pStyle w:val="Style13"/>
              <w:keepNext w:val="0"/>
              <w:keepLines w:val="0"/>
              <w:widowControl w:val="0"/>
              <w:shd w:val="clear" w:color="auto" w:fill="auto"/>
              <w:bidi w:val="0"/>
              <w:spacing w:before="0" w:after="40" w:line="240" w:lineRule="auto"/>
              <w:ind w:left="0" w:right="0" w:firstLine="160"/>
              <w:jc w:val="left"/>
              <w:rPr>
                <w:sz w:val="18"/>
                <w:szCs w:val="18"/>
              </w:rPr>
            </w:pPr>
            <w:r>
              <w:rPr>
                <w:b/>
                <w:bCs/>
                <w:color w:val="000000"/>
                <w:spacing w:val="0"/>
                <w:w w:val="100"/>
                <w:position w:val="0"/>
                <w:sz w:val="18"/>
                <w:szCs w:val="18"/>
                <w:shd w:val="clear" w:color="auto" w:fill="auto"/>
                <w:lang w:val="ru-RU" w:eastAsia="ru-RU" w:bidi="ru-RU"/>
              </w:rPr>
              <w:t>сче</w:t>
              <w:softHyphen/>
            </w:r>
          </w:p>
          <w:p>
            <w:pPr>
              <w:pStyle w:val="Style13"/>
              <w:keepNext w:val="0"/>
              <w:keepLines w:val="0"/>
              <w:widowControl w:val="0"/>
              <w:shd w:val="clear" w:color="auto" w:fill="auto"/>
              <w:bidi w:val="0"/>
              <w:spacing w:before="0" w:after="40" w:line="240" w:lineRule="auto"/>
              <w:ind w:left="0" w:right="0" w:firstLine="240"/>
              <w:jc w:val="left"/>
              <w:rPr>
                <w:sz w:val="18"/>
                <w:szCs w:val="18"/>
              </w:rPr>
            </w:pPr>
            <w:r>
              <w:rPr>
                <w:b/>
                <w:bCs/>
                <w:color w:val="000000"/>
                <w:spacing w:val="0"/>
                <w:w w:val="100"/>
                <w:position w:val="0"/>
                <w:sz w:val="18"/>
                <w:szCs w:val="18"/>
                <w:shd w:val="clear" w:color="auto" w:fill="auto"/>
                <w:lang w:val="ru-RU" w:eastAsia="ru-RU" w:bidi="ru-RU"/>
              </w:rPr>
              <w:t>та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счета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8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Регистр аналитическо</w:t>
              <w:softHyphen/>
              <w:t>го учета</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Разрез аналитического учета</w:t>
            </w:r>
          </w:p>
        </w:tc>
      </w:tr>
      <w:tr>
        <w:trPr>
          <w:trHeight w:val="180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34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left"/>
              <w:rPr>
                <w:sz w:val="18"/>
                <w:szCs w:val="18"/>
              </w:rPr>
            </w:pPr>
            <w:r>
              <w:rPr>
                <w:color w:val="000000"/>
                <w:spacing w:val="0"/>
                <w:w w:val="100"/>
                <w:position w:val="0"/>
                <w:sz w:val="18"/>
                <w:szCs w:val="18"/>
                <w:shd w:val="clear" w:color="auto" w:fill="auto"/>
                <w:lang w:val="ru-RU" w:eastAsia="ru-RU" w:bidi="ru-RU"/>
              </w:rPr>
              <w:t>«Имущество, полученное в пользование»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5"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 суммового учета матери</w:t>
              <w:softHyphen/>
              <w:t>альных ценностей</w:t>
            </w:r>
          </w:p>
          <w:p>
            <w:pPr>
              <w:pStyle w:val="Style13"/>
              <w:keepNext w:val="0"/>
              <w:keepLines w:val="0"/>
              <w:widowControl w:val="0"/>
              <w:shd w:val="clear" w:color="auto" w:fill="auto"/>
              <w:bidi w:val="0"/>
              <w:spacing w:before="0" w:after="0" w:line="295" w:lineRule="auto"/>
              <w:ind w:left="0" w:right="0" w:firstLine="0"/>
              <w:jc w:val="left"/>
              <w:rPr>
                <w:sz w:val="18"/>
                <w:szCs w:val="18"/>
              </w:rPr>
            </w:pPr>
            <w:r>
              <w:rPr>
                <w:color w:val="000000"/>
                <w:spacing w:val="0"/>
                <w:w w:val="100"/>
                <w:position w:val="0"/>
                <w:sz w:val="18"/>
                <w:szCs w:val="18"/>
                <w:shd w:val="clear" w:color="auto" w:fill="auto"/>
                <w:lang w:val="ru-RU" w:eastAsia="ru-RU" w:bidi="ru-RU"/>
              </w:rPr>
              <w:t>(ф.0504041)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арендодателей и (или) собствен</w:t>
              <w:softHyphen/>
              <w:t>ников (балансодержателей) имущества по каждому объекту нефинансовых активов и под инвентарным (учетным) номером, при</w:t>
              <w:softHyphen/>
              <w:t>своенным объекту балансодержателем (соб</w:t>
              <w:softHyphen/>
              <w:t>ственником), указанным в акте приема- передачи (ином документе).</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"Материальные ценно</w:t>
              <w:softHyphen/>
              <w:t>сти, принятые на хране</w:t>
              <w:softHyphen/>
              <w:t>ние"</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1247" w:val="left"/>
              </w:tabs>
              <w:bidi w:val="0"/>
              <w:spacing w:before="0" w:after="0" w:line="295" w:lineRule="auto"/>
              <w:ind w:left="0" w:right="0" w:firstLine="0"/>
              <w:jc w:val="left"/>
              <w:rPr>
                <w:sz w:val="18"/>
                <w:szCs w:val="18"/>
              </w:rPr>
            </w:pPr>
            <w:r>
              <w:rPr>
                <w:color w:val="000000"/>
                <w:spacing w:val="0"/>
                <w:w w:val="100"/>
                <w:position w:val="0"/>
                <w:sz w:val="18"/>
                <w:szCs w:val="18"/>
                <w:shd w:val="clear" w:color="auto" w:fill="auto"/>
                <w:lang w:val="ru-RU" w:eastAsia="ru-RU" w:bidi="ru-RU"/>
              </w:rPr>
              <w:t>Карточка учета матери</w:t>
              <w:softHyphen/>
              <w:t>альных</w:t>
              <w:tab/>
              <w:t>ценностей</w:t>
            </w:r>
          </w:p>
          <w:p>
            <w:pPr>
              <w:pStyle w:val="Style13"/>
              <w:keepNext w:val="0"/>
              <w:keepLines w:val="0"/>
              <w:widowControl w:val="0"/>
              <w:shd w:val="clear" w:color="auto" w:fill="auto"/>
              <w:bidi w:val="0"/>
              <w:spacing w:before="0" w:after="0" w:line="295" w:lineRule="auto"/>
              <w:ind w:left="0" w:right="0" w:firstLine="0"/>
              <w:jc w:val="left"/>
              <w:rPr>
                <w:sz w:val="18"/>
                <w:szCs w:val="18"/>
              </w:rPr>
            </w:pPr>
            <w:r>
              <w:rPr>
                <w:color w:val="000000"/>
                <w:spacing w:val="0"/>
                <w:w w:val="100"/>
                <w:position w:val="0"/>
                <w:sz w:val="18"/>
                <w:szCs w:val="18"/>
                <w:shd w:val="clear" w:color="auto" w:fill="auto"/>
                <w:lang w:val="ru-RU" w:eastAsia="ru-RU" w:bidi="ru-RU"/>
              </w:rPr>
              <w:t>(ф.0504041)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3"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владельцев (заказчиков), по ви</w:t>
              <w:softHyphen/>
              <w:t>дам, сортам и местам хранения (нахожде</w:t>
              <w:softHyphen/>
              <w:t>ния).</w:t>
            </w:r>
          </w:p>
        </w:tc>
      </w:tr>
      <w:tr>
        <w:trPr>
          <w:trHeight w:val="82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both"/>
              <w:rPr>
                <w:sz w:val="18"/>
                <w:szCs w:val="18"/>
              </w:rPr>
            </w:pPr>
            <w:r>
              <w:rPr>
                <w:color w:val="000000"/>
                <w:spacing w:val="0"/>
                <w:w w:val="100"/>
                <w:position w:val="0"/>
                <w:sz w:val="18"/>
                <w:szCs w:val="18"/>
                <w:shd w:val="clear" w:color="auto" w:fill="auto"/>
                <w:lang w:val="ru-RU" w:eastAsia="ru-RU" w:bidi="ru-RU"/>
              </w:rPr>
              <w:t>"Бланки строгой отчет</w:t>
              <w:softHyphen/>
              <w:t>ности"</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Книга по учету бланков строгой отчетности (ф.0504045)</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88" w:lineRule="auto"/>
              <w:ind w:left="0" w:right="0" w:firstLine="0"/>
              <w:jc w:val="both"/>
              <w:rPr>
                <w:sz w:val="18"/>
                <w:szCs w:val="18"/>
              </w:rPr>
            </w:pPr>
            <w:r>
              <w:rPr>
                <w:color w:val="000000"/>
                <w:spacing w:val="0"/>
                <w:w w:val="100"/>
                <w:position w:val="0"/>
                <w:sz w:val="18"/>
                <w:szCs w:val="18"/>
                <w:shd w:val="clear" w:color="auto" w:fill="auto"/>
                <w:lang w:val="ru-RU" w:eastAsia="ru-RU" w:bidi="ru-RU"/>
              </w:rPr>
              <w:t>По каждому виду бланков строгой отчетно</w:t>
              <w:softHyphen/>
              <w:t>сти в разрезе ответственных за их хранение и (или) выдачу лиц и мест хранения</w:t>
            </w:r>
          </w:p>
        </w:tc>
      </w:tr>
    </w:tbl>
    <w:p>
      <w:pPr>
        <w:spacing w:lineRule="exact" w:line="1"/>
        <w:rPr>
          <w:sz w:val="2"/>
          <w:szCs w:val="2"/>
        </w:rPr>
      </w:pPr>
      <w:r>
        <w:br w:type="page"/>
      </w:r>
    </w:p>
    <w:tbl>
      <w:tblPr>
        <w:tblOverlap w:val="never"/>
        <w:jc w:val="center"/>
        <w:tblLayout w:type="fixed"/>
      </w:tblPr>
      <w:tblGrid>
        <w:gridCol w:w="676"/>
        <w:gridCol w:w="2278"/>
        <w:gridCol w:w="2272"/>
        <w:gridCol w:w="3860"/>
      </w:tblGrid>
      <w:tr>
        <w:trPr>
          <w:trHeight w:val="127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40" w:line="240" w:lineRule="auto"/>
              <w:ind w:left="0" w:right="0" w:firstLine="220"/>
              <w:jc w:val="left"/>
              <w:rPr>
                <w:sz w:val="18"/>
                <w:szCs w:val="18"/>
              </w:rPr>
            </w:pPr>
            <w:r>
              <w:rPr>
                <w:b/>
                <w:bCs/>
                <w:color w:val="000000"/>
                <w:spacing w:val="0"/>
                <w:w w:val="100"/>
                <w:position w:val="0"/>
                <w:sz w:val="18"/>
                <w:szCs w:val="18"/>
                <w:shd w:val="clear" w:color="auto" w:fill="auto"/>
                <w:lang w:val="ru-RU" w:eastAsia="ru-RU" w:bidi="ru-RU"/>
              </w:rPr>
              <w:t>Код</w:t>
            </w:r>
          </w:p>
          <w:p>
            <w:pPr>
              <w:pStyle w:val="Style13"/>
              <w:keepNext w:val="0"/>
              <w:keepLines w:val="0"/>
              <w:widowControl w:val="0"/>
              <w:shd w:val="clear" w:color="auto" w:fill="auto"/>
              <w:bidi w:val="0"/>
              <w:spacing w:before="0" w:after="40" w:line="240" w:lineRule="auto"/>
              <w:ind w:left="0" w:right="0" w:firstLine="220"/>
              <w:jc w:val="left"/>
              <w:rPr>
                <w:sz w:val="18"/>
                <w:szCs w:val="18"/>
              </w:rPr>
            </w:pPr>
            <w:r>
              <w:rPr>
                <w:b/>
                <w:bCs/>
                <w:color w:val="000000"/>
                <w:spacing w:val="0"/>
                <w:w w:val="100"/>
                <w:position w:val="0"/>
                <w:sz w:val="18"/>
                <w:szCs w:val="18"/>
                <w:shd w:val="clear" w:color="auto" w:fill="auto"/>
                <w:lang w:val="ru-RU" w:eastAsia="ru-RU" w:bidi="ru-RU"/>
              </w:rPr>
              <w:t>сче</w:t>
              <w:softHyphen/>
            </w:r>
          </w:p>
          <w:p>
            <w:pPr>
              <w:pStyle w:val="Style13"/>
              <w:keepNext w:val="0"/>
              <w:keepLines w:val="0"/>
              <w:widowControl w:val="0"/>
              <w:shd w:val="clear" w:color="auto" w:fill="auto"/>
              <w:bidi w:val="0"/>
              <w:spacing w:before="0" w:after="40" w:line="240" w:lineRule="auto"/>
              <w:ind w:left="0" w:right="0"/>
              <w:jc w:val="left"/>
              <w:rPr>
                <w:sz w:val="18"/>
                <w:szCs w:val="18"/>
              </w:rPr>
            </w:pPr>
            <w:r>
              <w:rPr>
                <w:b/>
                <w:bCs/>
                <w:color w:val="000000"/>
                <w:spacing w:val="0"/>
                <w:w w:val="100"/>
                <w:position w:val="0"/>
                <w:sz w:val="18"/>
                <w:szCs w:val="18"/>
                <w:shd w:val="clear" w:color="auto" w:fill="auto"/>
                <w:lang w:val="ru-RU" w:eastAsia="ru-RU" w:bidi="ru-RU"/>
              </w:rPr>
              <w:t>та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60" w:after="0" w:line="240" w:lineRule="auto"/>
              <w:ind w:left="0" w:right="0" w:firstLine="260"/>
              <w:jc w:val="left"/>
              <w:rPr>
                <w:sz w:val="18"/>
                <w:szCs w:val="18"/>
              </w:rPr>
            </w:pPr>
            <w:r>
              <w:rPr>
                <w:b/>
                <w:bCs/>
                <w:color w:val="000000"/>
                <w:spacing w:val="0"/>
                <w:w w:val="100"/>
                <w:position w:val="0"/>
                <w:sz w:val="18"/>
                <w:szCs w:val="18"/>
                <w:shd w:val="clear" w:color="auto" w:fill="auto"/>
                <w:lang w:val="ru-RU" w:eastAsia="ru-RU" w:bidi="ru-RU"/>
              </w:rPr>
              <w:t>Наименование счета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95"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Регистр аналитическо</w:t>
              <w:softHyphen/>
              <w:t>го учета</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Разрез аналитического учета</w:t>
            </w:r>
          </w:p>
        </w:tc>
      </w:tr>
      <w:tr>
        <w:trPr>
          <w:trHeight w:val="204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34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ind w:left="0" w:right="0" w:firstLine="0"/>
              <w:jc w:val="both"/>
              <w:rPr>
                <w:sz w:val="18"/>
                <w:szCs w:val="18"/>
              </w:rPr>
            </w:pPr>
            <w:r>
              <w:rPr>
                <w:color w:val="000000"/>
                <w:spacing w:val="0"/>
                <w:w w:val="100"/>
                <w:position w:val="0"/>
                <w:sz w:val="18"/>
                <w:szCs w:val="18"/>
                <w:shd w:val="clear" w:color="auto" w:fill="auto"/>
                <w:lang w:val="ru-RU" w:eastAsia="ru-RU" w:bidi="ru-RU"/>
              </w:rPr>
              <w:t>"Задолженность неплате</w:t>
              <w:softHyphen/>
              <w:t>жеспособных дебиторов"</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0"/>
              <w:jc w:val="left"/>
              <w:rPr>
                <w:sz w:val="18"/>
                <w:szCs w:val="18"/>
              </w:rPr>
            </w:pPr>
            <w:r>
              <w:rPr>
                <w:color w:val="000000"/>
                <w:spacing w:val="0"/>
                <w:w w:val="100"/>
                <w:position w:val="0"/>
                <w:sz w:val="18"/>
                <w:szCs w:val="18"/>
                <w:shd w:val="clear" w:color="auto" w:fill="auto"/>
                <w:lang w:val="ru-RU" w:eastAsia="ru-RU" w:bidi="ru-RU"/>
              </w:rPr>
              <w:t>Карточка учета средств и расчетов (ф.0504051)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видов поступлений (выплат), по которым на балансе учреждения учитыва</w:t>
              <w:softHyphen/>
              <w:t>лась задолженность дебиторов, по дебито</w:t>
              <w:softHyphen/>
              <w:t>рам (должникам), с указанием его полного наименования, а также иных реквизитов, необходимых для определения задолженно</w:t>
              <w:softHyphen/>
              <w:t>сти (дебитора) в целях возможного ее взыс</w:t>
              <w:softHyphen/>
              <w:t>кания.</w:t>
            </w:r>
          </w:p>
        </w:tc>
      </w:tr>
      <w:tr>
        <w:trPr>
          <w:trHeight w:val="105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"Материальные ценно</w:t>
              <w:softHyphen/>
              <w:t>сти, оплаченные по цен</w:t>
              <w:softHyphen/>
              <w:t>трализованному снабже</w:t>
              <w:softHyphen/>
              <w:t>нию"</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5" w:lineRule="auto"/>
              <w:ind w:left="0" w:right="0" w:firstLine="0"/>
              <w:jc w:val="both"/>
              <w:rPr>
                <w:sz w:val="18"/>
                <w:szCs w:val="18"/>
              </w:rPr>
            </w:pPr>
            <w:r>
              <w:rPr>
                <w:color w:val="000000"/>
                <w:spacing w:val="0"/>
                <w:w w:val="100"/>
                <w:position w:val="0"/>
                <w:sz w:val="18"/>
                <w:szCs w:val="18"/>
                <w:shd w:val="clear" w:color="auto" w:fill="auto"/>
                <w:lang w:val="ru-RU" w:eastAsia="ru-RU" w:bidi="ru-RU"/>
              </w:rPr>
              <w:t>Книга учета материаль</w:t>
              <w:softHyphen/>
              <w:t>ных ценностей, оплачен</w:t>
              <w:softHyphen/>
              <w:t>ных в централизованном порядке (ф.0504055)</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По каждому учреждению (грузополучате</w:t>
              <w:softHyphen/>
              <w:t>лю), виду материальных ценностей.</w:t>
            </w:r>
          </w:p>
        </w:tc>
      </w:tr>
      <w:tr>
        <w:trPr>
          <w:trHeight w:val="106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"Путевки неоплаченные"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ответственных за их хранение и выдачу лиц, мест хранения по видам путе</w:t>
              <w:softHyphen/>
              <w:t>вок, их количеству и номинальной стоимо</w:t>
              <w:softHyphen/>
              <w:t>сти (условной оценке).</w:t>
            </w:r>
          </w:p>
        </w:tc>
      </w:tr>
      <w:tr>
        <w:trPr>
          <w:trHeight w:val="17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32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both"/>
              <w:rPr>
                <w:sz w:val="18"/>
                <w:szCs w:val="18"/>
              </w:rPr>
            </w:pPr>
            <w:r>
              <w:rPr>
                <w:color w:val="000000"/>
                <w:spacing w:val="0"/>
                <w:w w:val="100"/>
                <w:position w:val="0"/>
                <w:sz w:val="18"/>
                <w:szCs w:val="18"/>
                <w:shd w:val="clear" w:color="auto" w:fill="auto"/>
                <w:lang w:val="ru-RU" w:eastAsia="ru-RU" w:bidi="ru-RU"/>
              </w:rPr>
              <w:t>"Запасные части к транс</w:t>
              <w:softHyphen/>
              <w:t>портным средствам, вы</w:t>
              <w:softHyphen/>
              <w:t>данные взамен изношен</w:t>
              <w:softHyphen/>
              <w:t>ных"</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88"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лиц, получивших материальные ценности, с указанием их должности, фами</w:t>
              <w:softHyphen/>
              <w:t>лии, имени, отчества (табельного номера), транспортных средств, по видам материаль</w:t>
              <w:softHyphen/>
              <w:t>ных ценностей (с указанием производствен</w:t>
              <w:softHyphen/>
              <w:t>ных номеров при их наличии) и их количе</w:t>
              <w:softHyphen/>
              <w:t>ству.</w:t>
            </w:r>
          </w:p>
        </w:tc>
      </w:tr>
      <w:tr>
        <w:trPr>
          <w:trHeight w:val="104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both"/>
              <w:rPr>
                <w:sz w:val="18"/>
                <w:szCs w:val="18"/>
              </w:rPr>
            </w:pPr>
            <w:r>
              <w:rPr>
                <w:color w:val="000000"/>
                <w:spacing w:val="0"/>
                <w:w w:val="100"/>
                <w:position w:val="0"/>
                <w:sz w:val="18"/>
                <w:szCs w:val="18"/>
                <w:shd w:val="clear" w:color="auto" w:fill="auto"/>
                <w:lang w:val="ru-RU" w:eastAsia="ru-RU" w:bidi="ru-RU"/>
              </w:rPr>
              <w:t>"Обеспечение исполне</w:t>
              <w:softHyphen/>
              <w:t>ния обязательств"</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both"/>
              <w:rPr>
                <w:sz w:val="18"/>
                <w:szCs w:val="18"/>
              </w:rPr>
            </w:pPr>
            <w:r>
              <w:rPr>
                <w:color w:val="000000"/>
                <w:spacing w:val="0"/>
                <w:w w:val="100"/>
                <w:position w:val="0"/>
                <w:sz w:val="18"/>
                <w:szCs w:val="18"/>
                <w:shd w:val="clear" w:color="auto" w:fill="auto"/>
                <w:lang w:val="ru-RU" w:eastAsia="ru-RU" w:bidi="ru-RU"/>
              </w:rPr>
              <w:t>Многографная карточка (ф.0504054)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88"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обязательств по видам имущества (обеспечения), его количеству, местам его хранения, а также обязательствам, в обеспе</w:t>
              <w:softHyphen/>
              <w:t>чение которых они поступили.</w:t>
            </w:r>
          </w:p>
        </w:tc>
      </w:tr>
      <w:tr>
        <w:trPr>
          <w:trHeight w:val="37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34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5" w:lineRule="auto"/>
              <w:ind w:left="0" w:right="0" w:firstLine="0"/>
              <w:jc w:val="both"/>
              <w:rPr>
                <w:sz w:val="18"/>
                <w:szCs w:val="18"/>
              </w:rPr>
            </w:pPr>
            <w:r>
              <w:rPr>
                <w:color w:val="000000"/>
                <w:spacing w:val="0"/>
                <w:w w:val="100"/>
                <w:position w:val="0"/>
                <w:sz w:val="18"/>
                <w:szCs w:val="18"/>
                <w:shd w:val="clear" w:color="auto" w:fill="auto"/>
                <w:lang w:val="ru-RU" w:eastAsia="ru-RU" w:bidi="ru-RU"/>
              </w:rPr>
              <w:t>"Поступления денежных средств"</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Многографная карточка (ф.0504054) и (или) в Карточка учета средств и расчетов (ф.0504051)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88"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счетов (лицевых счетов) учрежде</w:t>
              <w:softHyphen/>
              <w:t>ния и по видам выплат средств бюджета или видам поступлений.</w:t>
            </w:r>
          </w:p>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Счет открывается к счетам 020100000 "Де</w:t>
              <w:softHyphen/>
              <w:t>нежные средства учреждения", 021003000 "Расчеты с финансовым органом по налич</w:t>
              <w:softHyphen/>
              <w:t>ным денежным средствам" и предназначен для аналитического учета поступлений де</w:t>
              <w:softHyphen/>
              <w:t>нежных средств (возврата указанных по</w:t>
              <w:softHyphen/>
              <w:t>ступлений) на банковские счета субъекта учета, на лицевой счет, открытый ему орга</w:t>
              <w:softHyphen/>
              <w:t>ном Федерального казначейства (финансо</w:t>
              <w:softHyphen/>
              <w:t>вым органом), на счет операций с наличны</w:t>
              <w:softHyphen/>
              <w:t>ми денежными средствами, а также в кассу субъекта учета.</w:t>
            </w:r>
          </w:p>
        </w:tc>
      </w:tr>
      <w:tr>
        <w:trPr>
          <w:trHeight w:val="15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1234" w:val="left"/>
              </w:tabs>
              <w:bidi w:val="0"/>
              <w:spacing w:before="0" w:after="4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"Выбытия</w:t>
              <w:tab/>
              <w:t>денежных</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средств"</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Многографная карточка (ф.0504054) и (или) Карточка учета средств и расчетов (ф.0504051)</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both"/>
              <w:rPr>
                <w:sz w:val="18"/>
                <w:szCs w:val="18"/>
              </w:rPr>
            </w:pPr>
            <w:r>
              <w:rPr>
                <w:color w:val="000000"/>
                <w:spacing w:val="0"/>
                <w:w w:val="100"/>
                <w:position w:val="0"/>
                <w:sz w:val="18"/>
                <w:szCs w:val="18"/>
                <w:shd w:val="clear" w:color="auto" w:fill="auto"/>
                <w:lang w:val="ru-RU" w:eastAsia="ru-RU" w:bidi="ru-RU"/>
              </w:rPr>
              <w:t>В разрезе счетов (лицевых счетов) учрежде</w:t>
              <w:softHyphen/>
              <w:t>ния и по видам выплат.</w:t>
            </w:r>
          </w:p>
          <w:p>
            <w:pPr>
              <w:pStyle w:val="Style13"/>
              <w:keepNext w:val="0"/>
              <w:keepLines w:val="0"/>
              <w:widowControl w:val="0"/>
              <w:shd w:val="clear" w:color="auto" w:fill="auto"/>
              <w:bidi w:val="0"/>
              <w:spacing w:before="0" w:after="0" w:line="293" w:lineRule="auto"/>
              <w:ind w:left="0" w:right="0" w:firstLine="0"/>
              <w:jc w:val="both"/>
              <w:rPr>
                <w:sz w:val="18"/>
                <w:szCs w:val="18"/>
              </w:rPr>
            </w:pPr>
            <w:r>
              <w:rPr>
                <w:color w:val="000000"/>
                <w:spacing w:val="0"/>
                <w:w w:val="100"/>
                <w:position w:val="0"/>
                <w:sz w:val="18"/>
                <w:szCs w:val="18"/>
                <w:shd w:val="clear" w:color="auto" w:fill="auto"/>
                <w:lang w:val="ru-RU" w:eastAsia="ru-RU" w:bidi="ru-RU"/>
              </w:rPr>
              <w:t>Счет открывается к счетам 020100000 "Де</w:t>
              <w:softHyphen/>
              <w:t>нежные средства учреждения", 021003000 "Расчеты с финансовым органом по налич</w:t>
              <w:softHyphen/>
              <w:t>ным денежным средствам", и предназначен</w:t>
            </w:r>
          </w:p>
        </w:tc>
      </w:tr>
    </w:tbl>
    <w:p>
      <w:pPr>
        <w:spacing w:lineRule="exact" w:line="1"/>
        <w:rPr>
          <w:sz w:val="2"/>
          <w:szCs w:val="2"/>
        </w:rPr>
      </w:pPr>
      <w:r>
        <w:br w:type="page"/>
      </w:r>
    </w:p>
    <w:tbl>
      <w:tblPr>
        <w:tblOverlap w:val="never"/>
        <w:jc w:val="center"/>
        <w:tblLayout w:type="fixed"/>
      </w:tblPr>
      <w:tblGrid>
        <w:gridCol w:w="656"/>
        <w:gridCol w:w="2265"/>
        <w:gridCol w:w="2285"/>
        <w:gridCol w:w="3860"/>
      </w:tblGrid>
      <w:tr>
        <w:trPr>
          <w:trHeight w:val="1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4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Код</w:t>
            </w:r>
          </w:p>
          <w:p>
            <w:pPr>
              <w:pStyle w:val="Style13"/>
              <w:keepNext w:val="0"/>
              <w:keepLines w:val="0"/>
              <w:widowControl w:val="0"/>
              <w:shd w:val="clear" w:color="auto" w:fill="auto"/>
              <w:bidi w:val="0"/>
              <w:spacing w:before="0" w:after="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сче</w:t>
              <w:softHyphen/>
            </w:r>
          </w:p>
          <w:p>
            <w:pPr>
              <w:pStyle w:val="Style13"/>
              <w:keepNext w:val="0"/>
              <w:keepLines w:val="0"/>
              <w:widowControl w:val="0"/>
              <w:shd w:val="clear" w:color="auto" w:fill="auto"/>
              <w:bidi w:val="0"/>
              <w:spacing w:before="0" w:after="0" w:line="240" w:lineRule="auto"/>
              <w:ind w:left="0" w:right="0" w:firstLine="260"/>
              <w:jc w:val="left"/>
              <w:rPr>
                <w:sz w:val="22"/>
                <w:szCs w:val="22"/>
              </w:rPr>
            </w:pPr>
            <w:r>
              <w:rPr>
                <w:b/>
                <w:bCs/>
                <w:color w:val="000000"/>
                <w:spacing w:val="0"/>
                <w:w w:val="100"/>
                <w:position w:val="0"/>
                <w:sz w:val="22"/>
                <w:szCs w:val="22"/>
                <w:shd w:val="clear" w:color="auto" w:fill="auto"/>
                <w:lang w:val="ru-RU" w:eastAsia="ru-RU" w:bidi="ru-RU"/>
              </w:rPr>
              <w:t>та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60" w:after="0" w:line="240" w:lineRule="auto"/>
              <w:ind w:left="0" w:right="0" w:firstLine="240"/>
              <w:jc w:val="left"/>
              <w:rPr>
                <w:sz w:val="18"/>
                <w:szCs w:val="18"/>
              </w:rPr>
            </w:pPr>
            <w:r>
              <w:rPr>
                <w:b/>
                <w:bCs/>
                <w:color w:val="000000"/>
                <w:spacing w:val="0"/>
                <w:w w:val="100"/>
                <w:position w:val="0"/>
                <w:sz w:val="18"/>
                <w:szCs w:val="18"/>
                <w:shd w:val="clear" w:color="auto" w:fill="auto"/>
                <w:lang w:val="ru-RU" w:eastAsia="ru-RU" w:bidi="ru-RU"/>
              </w:rPr>
              <w:t>Наименование счета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60" w:after="0" w:line="29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Регистр аналитическо</w:t>
              <w:softHyphen/>
              <w:t>го учета</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Разрез аналитического учета</w:t>
            </w:r>
          </w:p>
        </w:tc>
      </w:tr>
      <w:tr>
        <w:trPr>
          <w:trHeight w:val="204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для аналитического учета выплат денежных средств (восстановлений выплат) с банковских счетов субъекта учета, с лицево</w:t>
              <w:softHyphen/>
              <w:t>го счета, открытого ему органом Федераль</w:t>
              <w:softHyphen/>
              <w:t>ного казначейства (финансовым органом), со счета операций с наличными денежными средствами, а также из кассы субъекта уче</w:t>
              <w:softHyphen/>
              <w:t>та.</w:t>
            </w:r>
          </w:p>
        </w:tc>
      </w:tr>
      <w:tr>
        <w:trPr>
          <w:trHeight w:val="231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36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"Задолженность, невос</w:t>
              <w:softHyphen/>
              <w:t>требованная кредитора</w:t>
              <w:softHyphen/>
              <w:t>ми"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учета средств и расчетов (ф.0504051)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3"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видов выплат (поступлений), по которым на балансе учреждения учитыва</w:t>
              <w:softHyphen/>
              <w:t>лась задолженность учреждения по кредито</w:t>
              <w:softHyphen/>
              <w:t>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w:t>
              <w:softHyphen/>
              <w:t>го) денежного обязательства (требования кредитора) и его оплаты.</w:t>
            </w:r>
          </w:p>
        </w:tc>
      </w:tr>
      <w:tr>
        <w:trPr>
          <w:trHeight w:val="104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5" w:lineRule="auto"/>
              <w:ind w:left="0" w:right="0" w:firstLine="0"/>
              <w:jc w:val="both"/>
              <w:rPr>
                <w:sz w:val="18"/>
                <w:szCs w:val="18"/>
              </w:rPr>
            </w:pPr>
            <w:r>
              <w:rPr>
                <w:color w:val="000000"/>
                <w:spacing w:val="0"/>
                <w:w w:val="100"/>
                <w:position w:val="0"/>
                <w:sz w:val="18"/>
                <w:szCs w:val="18"/>
                <w:shd w:val="clear" w:color="auto" w:fill="auto"/>
                <w:lang w:val="ru-RU" w:eastAsia="ru-RU" w:bidi="ru-RU"/>
              </w:rPr>
              <w:t>"Основные средства в эксплуатации"</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объекта НФА и места хранения</w:t>
            </w:r>
          </w:p>
        </w:tc>
      </w:tr>
      <w:tr>
        <w:trPr>
          <w:trHeight w:val="105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"Материальные ценно</w:t>
              <w:softHyphen/>
              <w:t>сти, полученные по цен</w:t>
              <w:softHyphen/>
              <w:t>трализованному снабже</w:t>
              <w:softHyphen/>
              <w:t>нию"</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02"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контрагентов, объекта НФА и ме</w:t>
              <w:softHyphen/>
              <w:t>ста хранения</w:t>
            </w:r>
          </w:p>
        </w:tc>
      </w:tr>
      <w:tr>
        <w:trPr>
          <w:trHeight w:val="104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"Имущество, переданное в доверительное управ</w:t>
              <w:softHyphen/>
              <w:t>ление"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0"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93"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управляющих имуществом, мест их нахождения по видам имущества в струк</w:t>
              <w:softHyphen/>
              <w:t>туре групп, его количества и стоимости.</w:t>
            </w:r>
          </w:p>
        </w:tc>
      </w:tr>
      <w:tr>
        <w:trPr>
          <w:trHeight w:val="105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both"/>
              <w:rPr>
                <w:sz w:val="18"/>
                <w:szCs w:val="18"/>
              </w:rPr>
            </w:pPr>
            <w:r>
              <w:rPr>
                <w:color w:val="000000"/>
                <w:spacing w:val="0"/>
                <w:w w:val="100"/>
                <w:position w:val="0"/>
                <w:sz w:val="18"/>
                <w:szCs w:val="18"/>
                <w:shd w:val="clear" w:color="auto" w:fill="auto"/>
                <w:lang w:val="ru-RU" w:eastAsia="ru-RU" w:bidi="ru-RU"/>
              </w:rPr>
              <w:t>"Имущество, переданное в возмездное пользова</w:t>
              <w:softHyphen/>
              <w:t>ние (аренду)"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86"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88"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арендаторов (пользователей) иму</w:t>
              <w:softHyphen/>
              <w:t>щества, мест его нахождения, по видам иму</w:t>
              <w:softHyphen/>
              <w:t>щества в структуре групп, его количеству и стоимости.</w:t>
            </w:r>
          </w:p>
        </w:tc>
      </w:tr>
      <w:tr>
        <w:trPr>
          <w:trHeight w:val="105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5" w:lineRule="auto"/>
              <w:ind w:left="0" w:right="0" w:firstLine="0"/>
              <w:jc w:val="both"/>
              <w:rPr>
                <w:sz w:val="18"/>
                <w:szCs w:val="18"/>
              </w:rPr>
            </w:pPr>
            <w:r>
              <w:rPr>
                <w:color w:val="000000"/>
                <w:spacing w:val="0"/>
                <w:w w:val="100"/>
                <w:position w:val="0"/>
                <w:sz w:val="18"/>
                <w:szCs w:val="18"/>
                <w:shd w:val="clear" w:color="auto" w:fill="auto"/>
                <w:lang w:val="ru-RU" w:eastAsia="ru-RU" w:bidi="ru-RU"/>
              </w:rPr>
              <w:t>"Имущество, переданное в безвозмездное пользо</w:t>
              <w:softHyphen/>
              <w:t>вание"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3"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5"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пользователей имущества, мест его нахождения, по видам имущества в структуре групп, его количеству и стоимо</w:t>
              <w:softHyphen/>
              <w:t>сти.</w:t>
            </w:r>
          </w:p>
        </w:tc>
      </w:tr>
      <w:tr>
        <w:trPr>
          <w:trHeight w:val="107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27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88" w:lineRule="auto"/>
              <w:ind w:left="0" w:right="0" w:firstLine="0"/>
              <w:jc w:val="both"/>
              <w:rPr>
                <w:sz w:val="18"/>
                <w:szCs w:val="18"/>
              </w:rPr>
            </w:pPr>
            <w:r>
              <w:rPr>
                <w:color w:val="000000"/>
                <w:spacing w:val="0"/>
                <w:w w:val="100"/>
                <w:position w:val="0"/>
                <w:sz w:val="18"/>
                <w:szCs w:val="18"/>
                <w:shd w:val="clear" w:color="auto" w:fill="auto"/>
                <w:lang w:val="ru-RU" w:eastAsia="ru-RU" w:bidi="ru-RU"/>
              </w:rPr>
              <w:t>«Материальные ценно</w:t>
              <w:softHyphen/>
              <w:t>сти, выданные в личное пользование работникам (сотрудникам)»</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88" w:lineRule="auto"/>
              <w:ind w:left="0" w:right="0" w:firstLine="0"/>
              <w:jc w:val="both"/>
              <w:rPr>
                <w:sz w:val="18"/>
                <w:szCs w:val="18"/>
              </w:rPr>
            </w:pPr>
            <w:r>
              <w:rPr>
                <w:color w:val="000000"/>
                <w:spacing w:val="0"/>
                <w:w w:val="100"/>
                <w:position w:val="0"/>
                <w:sz w:val="18"/>
                <w:szCs w:val="18"/>
                <w:shd w:val="clear" w:color="auto" w:fill="auto"/>
                <w:lang w:val="ru-RU" w:eastAsia="ru-RU" w:bidi="ru-RU"/>
              </w:rPr>
              <w:t>Карточка количественно</w:t>
              <w:softHyphen/>
              <w:t>суммового учета матери</w:t>
              <w:softHyphen/>
              <w:t>альных ценностей (ф.0504041)</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86" w:lineRule="auto"/>
              <w:ind w:left="0" w:right="0" w:firstLine="0"/>
              <w:jc w:val="both"/>
              <w:rPr>
                <w:sz w:val="18"/>
                <w:szCs w:val="18"/>
              </w:rPr>
            </w:pPr>
            <w:r>
              <w:rPr>
                <w:color w:val="000000"/>
                <w:spacing w:val="0"/>
                <w:w w:val="100"/>
                <w:position w:val="0"/>
                <w:sz w:val="18"/>
                <w:szCs w:val="18"/>
                <w:shd w:val="clear" w:color="auto" w:fill="auto"/>
                <w:lang w:val="ru-RU" w:eastAsia="ru-RU" w:bidi="ru-RU"/>
              </w:rPr>
              <w:t>В разрезе пользователей имущества, мест его нахождения, по видам имущества, его количеству и стоимости.</w:t>
            </w:r>
          </w:p>
        </w:tc>
      </w:tr>
    </w:tbl>
    <w:p>
      <w:pPr>
        <w:widowControl w:val="0"/>
        <w:spacing w:after="259" w:line="1" w:lineRule="exact"/>
      </w:pPr>
    </w:p>
    <w:p>
      <w:pPr>
        <w:pStyle w:val="Style8"/>
        <w:keepNext/>
        <w:keepLines/>
        <w:widowControl w:val="0"/>
        <w:shd w:val="clear" w:color="auto" w:fill="auto"/>
        <w:bidi w:val="0"/>
        <w:spacing w:before="0" w:after="0" w:line="240" w:lineRule="auto"/>
        <w:ind w:left="0" w:right="0" w:firstLine="500"/>
        <w:jc w:val="left"/>
      </w:pPr>
      <w:bookmarkStart w:id="98" w:name="bookmark98"/>
      <w:bookmarkStart w:id="99" w:name="bookmark99"/>
      <w:r>
        <w:rPr>
          <w:color w:val="000000"/>
          <w:spacing w:val="0"/>
          <w:w w:val="100"/>
          <w:position w:val="0"/>
          <w:shd w:val="clear" w:color="auto" w:fill="auto"/>
          <w:lang w:val="ru-RU" w:eastAsia="ru-RU" w:bidi="ru-RU"/>
        </w:rPr>
        <w:t>Материальные ценности, принятые на хранение</w:t>
      </w:r>
      <w:bookmarkEnd w:id="98"/>
      <w:bookmarkEnd w:id="99"/>
    </w:p>
    <w:p>
      <w:pPr>
        <w:pStyle w:val="Style4"/>
        <w:keepNext w:val="0"/>
        <w:keepLines w:val="0"/>
        <w:widowControl w:val="0"/>
        <w:shd w:val="clear" w:color="auto" w:fill="auto"/>
        <w:bidi w:val="0"/>
        <w:spacing w:before="0" w:after="0" w:line="374" w:lineRule="auto"/>
        <w:ind w:left="220" w:right="0" w:firstLine="280"/>
        <w:jc w:val="both"/>
      </w:pPr>
      <w:r>
        <w:rPr>
          <w:color w:val="000000"/>
          <w:spacing w:val="0"/>
          <w:w w:val="100"/>
          <w:position w:val="0"/>
          <w:shd w:val="clear" w:color="auto" w:fill="auto"/>
          <w:lang w:val="ru-RU" w:eastAsia="ru-RU" w:bidi="ru-RU"/>
        </w:rPr>
        <w:t xml:space="preserve">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w:t>
      </w:r>
      <w:r>
        <w:rPr>
          <w:color w:val="000000"/>
          <w:spacing w:val="0"/>
          <w:w w:val="100"/>
          <w:position w:val="0"/>
          <w:shd w:val="clear" w:color="auto" w:fill="auto"/>
          <w:lang w:val="ru-RU" w:eastAsia="ru-RU" w:bidi="ru-RU"/>
        </w:rPr>
        <w:t>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 Аналитический учет по данным объектам ведется в разрезе:</w:t>
      </w:r>
    </w:p>
    <w:p>
      <w:pPr>
        <w:pStyle w:val="Style4"/>
        <w:keepNext w:val="0"/>
        <w:keepLines w:val="0"/>
        <w:widowControl w:val="0"/>
        <w:numPr>
          <w:ilvl w:val="0"/>
          <w:numId w:val="19"/>
        </w:numPr>
        <w:shd w:val="clear" w:color="auto" w:fill="auto"/>
        <w:tabs>
          <w:tab w:pos="916" w:val="left"/>
        </w:tabs>
        <w:bidi w:val="0"/>
        <w:spacing w:before="0" w:after="0" w:line="240" w:lineRule="auto"/>
        <w:ind w:left="0" w:right="0" w:firstLine="660"/>
        <w:jc w:val="both"/>
      </w:pPr>
      <w:r>
        <w:rPr>
          <w:color w:val="000000"/>
          <w:spacing w:val="0"/>
          <w:w w:val="100"/>
          <w:position w:val="0"/>
          <w:shd w:val="clear" w:color="auto" w:fill="auto"/>
          <w:lang w:val="ru-RU" w:eastAsia="ru-RU" w:bidi="ru-RU"/>
        </w:rPr>
        <w:t>Контрагент - НЦГБ ;</w:t>
      </w:r>
    </w:p>
    <w:p>
      <w:pPr>
        <w:pStyle w:val="Style4"/>
        <w:keepNext w:val="0"/>
        <w:keepLines w:val="0"/>
        <w:widowControl w:val="0"/>
        <w:numPr>
          <w:ilvl w:val="0"/>
          <w:numId w:val="19"/>
        </w:numPr>
        <w:shd w:val="clear" w:color="auto" w:fill="auto"/>
        <w:tabs>
          <w:tab w:pos="916" w:val="left"/>
        </w:tabs>
        <w:bidi w:val="0"/>
        <w:spacing w:before="0" w:after="0" w:line="240" w:lineRule="auto"/>
        <w:ind w:left="0" w:right="0" w:firstLine="660"/>
        <w:jc w:val="both"/>
      </w:pPr>
      <w:r>
        <w:rPr>
          <w:color w:val="000000"/>
          <w:spacing w:val="0"/>
          <w:w w:val="100"/>
          <w:position w:val="0"/>
          <w:shd w:val="clear" w:color="auto" w:fill="auto"/>
          <w:lang w:val="ru-RU" w:eastAsia="ru-RU" w:bidi="ru-RU"/>
        </w:rPr>
        <w:t>Основное средство;</w:t>
      </w:r>
    </w:p>
    <w:p>
      <w:pPr>
        <w:pStyle w:val="Style4"/>
        <w:keepNext w:val="0"/>
        <w:keepLines w:val="0"/>
        <w:widowControl w:val="0"/>
        <w:numPr>
          <w:ilvl w:val="0"/>
          <w:numId w:val="19"/>
        </w:numPr>
        <w:shd w:val="clear" w:color="auto" w:fill="auto"/>
        <w:tabs>
          <w:tab w:pos="916" w:val="left"/>
        </w:tabs>
        <w:bidi w:val="0"/>
        <w:spacing w:before="0" w:after="260" w:line="240" w:lineRule="auto"/>
        <w:ind w:left="0" w:right="0" w:firstLine="660"/>
        <w:jc w:val="both"/>
      </w:pPr>
      <w:r>
        <w:rPr>
          <w:color w:val="000000"/>
          <w:spacing w:val="0"/>
          <w:w w:val="100"/>
          <w:position w:val="0"/>
          <w:shd w:val="clear" w:color="auto" w:fill="auto"/>
          <w:lang w:val="ru-RU" w:eastAsia="ru-RU" w:bidi="ru-RU"/>
        </w:rPr>
        <w:t>Центр материальной ответственности.</w:t>
      </w:r>
    </w:p>
    <w:p>
      <w:pPr>
        <w:pStyle w:val="Style8"/>
        <w:keepNext/>
        <w:keepLines/>
        <w:widowControl w:val="0"/>
        <w:shd w:val="clear" w:color="auto" w:fill="auto"/>
        <w:bidi w:val="0"/>
        <w:spacing w:before="0" w:after="0"/>
        <w:ind w:left="0" w:right="0" w:firstLine="280"/>
        <w:jc w:val="left"/>
      </w:pPr>
      <w:bookmarkStart w:id="100" w:name="bookmark100"/>
      <w:bookmarkStart w:id="101" w:name="bookmark101"/>
      <w:r>
        <w:rPr>
          <w:color w:val="000000"/>
          <w:spacing w:val="0"/>
          <w:w w:val="100"/>
          <w:position w:val="0"/>
          <w:shd w:val="clear" w:color="auto" w:fill="auto"/>
          <w:lang w:val="ru-RU" w:eastAsia="ru-RU" w:bidi="ru-RU"/>
        </w:rPr>
        <w:t>Бланки строгой отчетности</w:t>
      </w:r>
      <w:bookmarkEnd w:id="100"/>
      <w:bookmarkEnd w:id="101"/>
    </w:p>
    <w:p>
      <w:pPr>
        <w:pStyle w:val="Style4"/>
        <w:keepNext w:val="0"/>
        <w:keepLines w:val="0"/>
        <w:widowControl w:val="0"/>
        <w:shd w:val="clear" w:color="auto" w:fill="auto"/>
        <w:bidi w:val="0"/>
        <w:spacing w:before="0" w:after="0" w:line="288" w:lineRule="auto"/>
        <w:ind w:left="0" w:right="0" w:firstLine="720"/>
        <w:jc w:val="both"/>
      </w:pPr>
      <w:r>
        <w:rPr>
          <w:color w:val="000000"/>
          <w:spacing w:val="0"/>
          <w:w w:val="100"/>
          <w:position w:val="0"/>
          <w:shd w:val="clear" w:color="auto" w:fill="auto"/>
          <w:lang w:val="ru-RU" w:eastAsia="ru-RU" w:bidi="ru-RU"/>
        </w:rPr>
        <w:t>Учет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свидетельств, родовых сертификатов, больничных листов, путевок и иных бланков строгой отчетности) на забалансовом счете 03 осуществляется:</w:t>
      </w:r>
    </w:p>
    <w:p>
      <w:pPr>
        <w:pStyle w:val="Style4"/>
        <w:keepNext w:val="0"/>
        <w:keepLines w:val="0"/>
        <w:widowControl w:val="0"/>
        <w:numPr>
          <w:ilvl w:val="0"/>
          <w:numId w:val="19"/>
        </w:numPr>
        <w:shd w:val="clear" w:color="auto" w:fill="auto"/>
        <w:tabs>
          <w:tab w:pos="904" w:val="left"/>
        </w:tabs>
        <w:bidi w:val="0"/>
        <w:spacing w:before="0" w:after="0" w:line="286" w:lineRule="auto"/>
        <w:ind w:left="0" w:right="0" w:firstLine="580"/>
        <w:jc w:val="both"/>
      </w:pPr>
      <w:r>
        <w:rPr>
          <w:color w:val="000000"/>
          <w:spacing w:val="0"/>
          <w:w w:val="100"/>
          <w:position w:val="0"/>
          <w:shd w:val="clear" w:color="auto" w:fill="auto"/>
          <w:lang w:val="ru-RU" w:eastAsia="ru-RU" w:bidi="ru-RU"/>
        </w:rPr>
        <w:t>по стоимости приобретения;</w:t>
      </w:r>
    </w:p>
    <w:p>
      <w:pPr>
        <w:pStyle w:val="Style4"/>
        <w:keepNext w:val="0"/>
        <w:keepLines w:val="0"/>
        <w:widowControl w:val="0"/>
        <w:numPr>
          <w:ilvl w:val="0"/>
          <w:numId w:val="19"/>
        </w:numPr>
        <w:shd w:val="clear" w:color="auto" w:fill="auto"/>
        <w:tabs>
          <w:tab w:pos="904" w:val="left"/>
        </w:tabs>
        <w:bidi w:val="0"/>
        <w:spacing w:before="0" w:after="440" w:line="286" w:lineRule="auto"/>
        <w:ind w:left="0" w:right="0" w:firstLine="580"/>
        <w:jc w:val="both"/>
      </w:pPr>
      <w:r>
        <w:rPr>
          <w:color w:val="000000"/>
          <w:spacing w:val="0"/>
          <w:w w:val="100"/>
          <w:position w:val="0"/>
          <w:shd w:val="clear" w:color="auto" w:fill="auto"/>
          <w:lang w:val="ru-RU" w:eastAsia="ru-RU" w:bidi="ru-RU"/>
        </w:rPr>
        <w:t>в условной оценке один бланк, один рубль.</w:t>
      </w:r>
    </w:p>
    <w:p>
      <w:pPr>
        <w:pStyle w:val="Style4"/>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Ответственность за учет, хранение и выдачу бланков строгой отчетности возлагается:</w:t>
      </w:r>
    </w:p>
    <w:p>
      <w:pPr>
        <w:pStyle w:val="Style4"/>
        <w:keepNext w:val="0"/>
        <w:keepLines w:val="0"/>
        <w:widowControl w:val="0"/>
        <w:numPr>
          <w:ilvl w:val="0"/>
          <w:numId w:val="19"/>
        </w:numPr>
        <w:shd w:val="clear" w:color="auto" w:fill="auto"/>
        <w:tabs>
          <w:tab w:pos="904" w:val="left"/>
        </w:tabs>
        <w:bidi w:val="0"/>
        <w:spacing w:before="0" w:after="0"/>
        <w:ind w:left="0" w:right="0" w:firstLine="580"/>
        <w:jc w:val="both"/>
      </w:pPr>
      <w:r>
        <w:rPr>
          <w:color w:val="000000"/>
          <w:spacing w:val="0"/>
          <w:w w:val="100"/>
          <w:position w:val="0"/>
          <w:shd w:val="clear" w:color="auto" w:fill="auto"/>
          <w:lang w:val="ru-RU" w:eastAsia="ru-RU" w:bidi="ru-RU"/>
        </w:rPr>
        <w:t>за бланки трудовых книжек и вкладышей к ним - на специалиста отдела кадров;</w:t>
      </w:r>
    </w:p>
    <w:p>
      <w:pPr>
        <w:pStyle w:val="Style4"/>
        <w:keepNext w:val="0"/>
        <w:keepLines w:val="0"/>
        <w:widowControl w:val="0"/>
        <w:numPr>
          <w:ilvl w:val="0"/>
          <w:numId w:val="19"/>
        </w:numPr>
        <w:shd w:val="clear" w:color="auto" w:fill="auto"/>
        <w:tabs>
          <w:tab w:pos="904" w:val="left"/>
        </w:tabs>
        <w:bidi w:val="0"/>
        <w:spacing w:before="0" w:after="0"/>
        <w:ind w:left="860" w:right="0" w:hanging="280"/>
        <w:jc w:val="both"/>
      </w:pPr>
      <w:r>
        <w:rPr>
          <w:color w:val="000000"/>
          <w:spacing w:val="0"/>
          <w:w w:val="100"/>
          <w:position w:val="0"/>
          <w:shd w:val="clear" w:color="auto" w:fill="auto"/>
          <w:lang w:val="ru-RU" w:eastAsia="ru-RU" w:bidi="ru-RU"/>
        </w:rPr>
        <w:t>за бланки родовых сертификатов, больничных листов, путевок - на бухгалтера по финансовым расчетам;</w:t>
      </w:r>
    </w:p>
    <w:p>
      <w:pPr>
        <w:pStyle w:val="Style4"/>
        <w:keepNext w:val="0"/>
        <w:keepLines w:val="0"/>
        <w:widowControl w:val="0"/>
        <w:numPr>
          <w:ilvl w:val="0"/>
          <w:numId w:val="19"/>
        </w:numPr>
        <w:shd w:val="clear" w:color="auto" w:fill="auto"/>
        <w:tabs>
          <w:tab w:pos="904" w:val="left"/>
        </w:tabs>
        <w:bidi w:val="0"/>
        <w:spacing w:before="0" w:after="220"/>
        <w:ind w:left="0" w:right="0" w:firstLine="580"/>
        <w:jc w:val="both"/>
      </w:pPr>
      <w:r>
        <w:rPr>
          <w:color w:val="000000"/>
          <w:spacing w:val="0"/>
          <w:w w:val="100"/>
          <w:position w:val="0"/>
          <w:shd w:val="clear" w:color="auto" w:fill="auto"/>
          <w:lang w:val="ru-RU" w:eastAsia="ru-RU" w:bidi="ru-RU"/>
        </w:rPr>
        <w:t>за прочие БСО - на сотрудников, указанных в приказе.</w:t>
      </w:r>
    </w:p>
    <w:p>
      <w:pPr>
        <w:pStyle w:val="Style8"/>
        <w:keepNext/>
        <w:keepLines/>
        <w:widowControl w:val="0"/>
        <w:shd w:val="clear" w:color="auto" w:fill="auto"/>
        <w:bidi w:val="0"/>
        <w:spacing w:before="0" w:after="0" w:line="266" w:lineRule="auto"/>
        <w:ind w:left="0" w:right="0" w:firstLine="280"/>
        <w:jc w:val="both"/>
      </w:pPr>
      <w:bookmarkStart w:id="102" w:name="bookmark102"/>
      <w:bookmarkStart w:id="103" w:name="bookmark103"/>
      <w:r>
        <w:rPr>
          <w:color w:val="000000"/>
          <w:spacing w:val="0"/>
          <w:w w:val="100"/>
          <w:position w:val="0"/>
          <w:shd w:val="clear" w:color="auto" w:fill="auto"/>
          <w:lang w:val="ru-RU" w:eastAsia="ru-RU" w:bidi="ru-RU"/>
        </w:rPr>
        <w:t>Запасные части к транспортным средствам, выданные взамен изношенных</w:t>
      </w:r>
      <w:bookmarkEnd w:id="102"/>
      <w:bookmarkEnd w:id="103"/>
    </w:p>
    <w:p>
      <w:pPr>
        <w:pStyle w:val="Style4"/>
        <w:keepNext w:val="0"/>
        <w:keepLines w:val="0"/>
        <w:widowControl w:val="0"/>
        <w:shd w:val="clear" w:color="auto" w:fill="auto"/>
        <w:bidi w:val="0"/>
        <w:spacing w:before="0" w:after="0" w:line="288" w:lineRule="auto"/>
        <w:ind w:left="0" w:right="0" w:firstLine="320"/>
        <w:jc w:val="both"/>
      </w:pPr>
      <w:r>
        <w:rPr>
          <w:color w:val="000000"/>
          <w:spacing w:val="0"/>
          <w:w w:val="100"/>
          <w:position w:val="0"/>
          <w:shd w:val="clear" w:color="auto" w:fill="auto"/>
          <w:lang w:val="ru-RU" w:eastAsia="ru-RU" w:bidi="ru-RU"/>
        </w:rPr>
        <w:t>На данном счете учреждение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pPr>
        <w:pStyle w:val="Style4"/>
        <w:keepNext w:val="0"/>
        <w:keepLines w:val="0"/>
        <w:widowControl w:val="0"/>
        <w:numPr>
          <w:ilvl w:val="0"/>
          <w:numId w:val="19"/>
        </w:numPr>
        <w:shd w:val="clear" w:color="auto" w:fill="auto"/>
        <w:tabs>
          <w:tab w:pos="3076" w:val="left"/>
        </w:tabs>
        <w:bidi w:val="0"/>
        <w:spacing w:before="0" w:after="0" w:line="240" w:lineRule="auto"/>
        <w:ind w:left="2860" w:right="0" w:firstLine="0"/>
        <w:jc w:val="both"/>
      </w:pPr>
      <w:r>
        <w:rPr>
          <w:color w:val="000000"/>
          <w:spacing w:val="0"/>
          <w:w w:val="100"/>
          <w:position w:val="0"/>
          <w:shd w:val="clear" w:color="auto" w:fill="auto"/>
          <w:lang w:val="ru-RU" w:eastAsia="ru-RU" w:bidi="ru-RU"/>
        </w:rPr>
        <w:t>двигатели;</w:t>
      </w:r>
    </w:p>
    <w:p>
      <w:pPr>
        <w:pStyle w:val="Style4"/>
        <w:keepNext w:val="0"/>
        <w:keepLines w:val="0"/>
        <w:widowControl w:val="0"/>
        <w:numPr>
          <w:ilvl w:val="0"/>
          <w:numId w:val="19"/>
        </w:numPr>
        <w:shd w:val="clear" w:color="auto" w:fill="auto"/>
        <w:tabs>
          <w:tab w:pos="3076" w:val="left"/>
        </w:tabs>
        <w:bidi w:val="0"/>
        <w:spacing w:before="0" w:after="0" w:line="240" w:lineRule="auto"/>
        <w:ind w:left="2860" w:right="0" w:firstLine="0"/>
        <w:jc w:val="both"/>
      </w:pPr>
      <w:r>
        <w:rPr>
          <w:color w:val="000000"/>
          <w:spacing w:val="0"/>
          <w:w w:val="100"/>
          <w:position w:val="0"/>
          <w:shd w:val="clear" w:color="auto" w:fill="auto"/>
          <w:lang w:val="ru-RU" w:eastAsia="ru-RU" w:bidi="ru-RU"/>
        </w:rPr>
        <w:t>аккумуляторы;</w:t>
      </w:r>
    </w:p>
    <w:p>
      <w:pPr>
        <w:pStyle w:val="Style4"/>
        <w:keepNext w:val="0"/>
        <w:keepLines w:val="0"/>
        <w:widowControl w:val="0"/>
        <w:numPr>
          <w:ilvl w:val="0"/>
          <w:numId w:val="19"/>
        </w:numPr>
        <w:shd w:val="clear" w:color="auto" w:fill="auto"/>
        <w:tabs>
          <w:tab w:pos="3076" w:val="left"/>
        </w:tabs>
        <w:bidi w:val="0"/>
        <w:spacing w:before="0" w:after="0" w:line="240" w:lineRule="auto"/>
        <w:ind w:left="2860" w:right="0" w:firstLine="0"/>
        <w:jc w:val="both"/>
      </w:pPr>
      <w:r>
        <w:rPr>
          <w:color w:val="000000"/>
          <w:spacing w:val="0"/>
          <w:w w:val="100"/>
          <w:position w:val="0"/>
          <w:shd w:val="clear" w:color="auto" w:fill="auto"/>
          <w:lang w:val="ru-RU" w:eastAsia="ru-RU" w:bidi="ru-RU"/>
        </w:rPr>
        <w:t>шины и покрышки</w:t>
      </w:r>
    </w:p>
    <w:p>
      <w:pPr>
        <w:pStyle w:val="Style4"/>
        <w:keepNext w:val="0"/>
        <w:keepLines w:val="0"/>
        <w:widowControl w:val="0"/>
        <w:numPr>
          <w:ilvl w:val="0"/>
          <w:numId w:val="19"/>
        </w:numPr>
        <w:shd w:val="clear" w:color="auto" w:fill="auto"/>
        <w:tabs>
          <w:tab w:pos="3076" w:val="left"/>
        </w:tabs>
        <w:bidi w:val="0"/>
        <w:spacing w:before="0" w:after="220" w:line="240" w:lineRule="auto"/>
        <w:ind w:left="2860" w:right="0" w:firstLine="0"/>
        <w:jc w:val="left"/>
      </w:pPr>
      <w:r>
        <w:rPr>
          <w:color w:val="000000"/>
          <w:spacing w:val="0"/>
          <w:w w:val="100"/>
          <w:position w:val="0"/>
          <w:shd w:val="clear" w:color="auto" w:fill="auto"/>
          <w:lang w:val="ru-RU" w:eastAsia="ru-RU" w:bidi="ru-RU"/>
        </w:rPr>
        <w:t>иные съемные запчасти стоимостью свыше 20 000,00 рублей.</w:t>
      </w:r>
    </w:p>
    <w:p>
      <w:pPr>
        <w:pStyle w:val="Style4"/>
        <w:keepNext w:val="0"/>
        <w:keepLines w:val="0"/>
        <w:widowControl w:val="0"/>
        <w:shd w:val="clear" w:color="auto" w:fill="auto"/>
        <w:bidi w:val="0"/>
        <w:spacing w:before="0" w:after="220"/>
        <w:ind w:left="0" w:right="0" w:firstLine="320"/>
        <w:jc w:val="both"/>
      </w:pPr>
      <w:r>
        <w:rPr>
          <w:color w:val="000000"/>
          <w:spacing w:val="0"/>
          <w:w w:val="100"/>
          <w:position w:val="0"/>
          <w:shd w:val="clear" w:color="auto" w:fill="auto"/>
          <w:lang w:val="ru-RU" w:eastAsia="ru-RU" w:bidi="ru-RU"/>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pPr>
        <w:pStyle w:val="Style8"/>
        <w:keepNext/>
        <w:keepLines/>
        <w:widowControl w:val="0"/>
        <w:shd w:val="clear" w:color="auto" w:fill="auto"/>
        <w:bidi w:val="0"/>
        <w:spacing w:before="0" w:after="220" w:line="305" w:lineRule="auto"/>
        <w:ind w:left="0" w:right="0"/>
        <w:jc w:val="both"/>
      </w:pPr>
      <w:bookmarkStart w:id="104" w:name="bookmark104"/>
      <w:bookmarkStart w:id="105" w:name="bookmark105"/>
      <w:r>
        <w:rPr>
          <w:color w:val="000000"/>
          <w:spacing w:val="0"/>
          <w:w w:val="100"/>
          <w:position w:val="0"/>
          <w:shd w:val="clear" w:color="auto" w:fill="auto"/>
          <w:lang w:val="ru-RU" w:eastAsia="ru-RU" w:bidi="ru-RU"/>
        </w:rPr>
        <w:t>Порядок списания задолженности учреждения, невостребованной кредиторами, с забалансового учета</w:t>
      </w:r>
      <w:bookmarkEnd w:id="104"/>
      <w:bookmarkEnd w:id="105"/>
    </w:p>
    <w:p>
      <w:pPr>
        <w:pStyle w:val="Style4"/>
        <w:keepNext w:val="0"/>
        <w:keepLines w:val="0"/>
        <w:widowControl w:val="0"/>
        <w:shd w:val="clear" w:color="auto" w:fill="auto"/>
        <w:bidi w:val="0"/>
        <w:spacing w:before="0" w:after="220"/>
        <w:ind w:left="0" w:right="0" w:firstLine="320"/>
        <w:jc w:val="both"/>
      </w:pPr>
      <w:r>
        <w:rPr>
          <w:color w:val="000000"/>
          <w:spacing w:val="0"/>
          <w:w w:val="100"/>
          <w:position w:val="0"/>
          <w:shd w:val="clear" w:color="auto" w:fill="auto"/>
          <w:lang w:val="ru-RU" w:eastAsia="ru-RU" w:bidi="ru-RU"/>
        </w:rPr>
        <w:t>Списание задолженности учреждения, невостребованной кредиторами, с забалансового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w:t>
      </w:r>
    </w:p>
    <w:p>
      <w:pPr>
        <w:pStyle w:val="Style4"/>
        <w:keepNext w:val="0"/>
        <w:keepLines w:val="0"/>
        <w:widowControl w:val="0"/>
        <w:shd w:val="clear" w:color="auto" w:fill="auto"/>
        <w:bidi w:val="0"/>
        <w:spacing w:before="0" w:after="220"/>
        <w:ind w:left="0" w:right="0" w:firstLine="320"/>
        <w:jc w:val="both"/>
      </w:pPr>
      <w:r>
        <w:rPr>
          <w:color w:val="000000"/>
          <w:spacing w:val="0"/>
          <w:w w:val="100"/>
          <w:position w:val="0"/>
          <w:shd w:val="clear" w:color="auto" w:fill="auto"/>
          <w:lang w:val="ru-RU" w:eastAsia="ru-RU" w:bidi="ru-RU"/>
        </w:rPr>
        <w:t>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забалансового учета 20 «Списанная задолженность, невостребованная кредиторами».</w:t>
      </w:r>
    </w:p>
    <w:p>
      <w:pPr>
        <w:pStyle w:val="Style8"/>
        <w:keepNext/>
        <w:keepLines/>
        <w:widowControl w:val="0"/>
        <w:shd w:val="clear" w:color="auto" w:fill="auto"/>
        <w:bidi w:val="0"/>
        <w:spacing w:before="0" w:after="220"/>
        <w:ind w:left="0" w:right="0"/>
        <w:jc w:val="both"/>
      </w:pPr>
      <w:bookmarkStart w:id="106" w:name="bookmark106"/>
      <w:bookmarkStart w:id="107" w:name="bookmark107"/>
      <w:r>
        <w:rPr>
          <w:color w:val="000000"/>
          <w:spacing w:val="0"/>
          <w:w w:val="100"/>
          <w:position w:val="0"/>
          <w:shd w:val="clear" w:color="auto" w:fill="auto"/>
          <w:lang w:val="ru-RU" w:eastAsia="ru-RU" w:bidi="ru-RU"/>
        </w:rPr>
        <w:t>Принятие к учету объектов основных средств в эксплуатацию</w:t>
      </w:r>
      <w:bookmarkEnd w:id="106"/>
      <w:bookmarkEnd w:id="107"/>
    </w:p>
    <w:p>
      <w:pPr>
        <w:pStyle w:val="Style4"/>
        <w:keepNext w:val="0"/>
        <w:keepLines w:val="0"/>
        <w:widowControl w:val="0"/>
        <w:shd w:val="clear" w:color="auto" w:fill="auto"/>
        <w:bidi w:val="0"/>
        <w:spacing w:before="0" w:after="0" w:line="290" w:lineRule="auto"/>
        <w:ind w:left="0" w:right="0" w:firstLine="320"/>
        <w:jc w:val="both"/>
      </w:pPr>
      <w:r>
        <w:rPr>
          <w:color w:val="000000"/>
          <w:spacing w:val="0"/>
          <w:w w:val="100"/>
          <w:position w:val="0"/>
          <w:shd w:val="clear" w:color="auto" w:fill="auto"/>
          <w:lang w:val="ru-RU" w:eastAsia="ru-RU" w:bidi="ru-RU"/>
        </w:rPr>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pPr>
        <w:pStyle w:val="Style4"/>
        <w:keepNext w:val="0"/>
        <w:keepLines w:val="0"/>
        <w:widowControl w:val="0"/>
        <w:numPr>
          <w:ilvl w:val="0"/>
          <w:numId w:val="19"/>
        </w:numPr>
        <w:shd w:val="clear" w:color="auto" w:fill="auto"/>
        <w:tabs>
          <w:tab w:pos="608" w:val="left"/>
        </w:tabs>
        <w:bidi w:val="0"/>
        <w:spacing w:before="0" w:after="0" w:line="240" w:lineRule="auto"/>
        <w:ind w:left="0" w:right="0" w:firstLine="320"/>
        <w:jc w:val="both"/>
      </w:pPr>
      <w:r>
        <w:rPr>
          <w:color w:val="000000"/>
          <w:spacing w:val="0"/>
          <w:w w:val="100"/>
          <w:position w:val="0"/>
          <w:shd w:val="clear" w:color="auto" w:fill="auto"/>
          <w:lang w:val="ru-RU" w:eastAsia="ru-RU" w:bidi="ru-RU"/>
        </w:rPr>
        <w:t>по балансовой стоимости введенного в эксплуатацию объекта;</w:t>
      </w:r>
    </w:p>
    <w:p>
      <w:pPr>
        <w:pStyle w:val="Style4"/>
        <w:keepNext w:val="0"/>
        <w:keepLines w:val="0"/>
        <w:widowControl w:val="0"/>
        <w:numPr>
          <w:ilvl w:val="0"/>
          <w:numId w:val="19"/>
        </w:numPr>
        <w:shd w:val="clear" w:color="auto" w:fill="auto"/>
        <w:tabs>
          <w:tab w:pos="608" w:val="left"/>
        </w:tabs>
        <w:bidi w:val="0"/>
        <w:spacing w:before="0" w:after="280" w:line="240" w:lineRule="auto"/>
        <w:ind w:left="0" w:right="0" w:firstLine="320"/>
        <w:jc w:val="both"/>
      </w:pPr>
      <w:r>
        <w:rPr>
          <w:color w:val="000000"/>
          <w:spacing w:val="0"/>
          <w:w w:val="100"/>
          <w:position w:val="0"/>
          <w:shd w:val="clear" w:color="auto" w:fill="auto"/>
          <w:lang w:val="ru-RU" w:eastAsia="ru-RU" w:bidi="ru-RU"/>
        </w:rPr>
        <w:t>в условной оценке: один объект - один рубль.</w:t>
      </w:r>
    </w:p>
    <w:p>
      <w:pPr>
        <w:pStyle w:val="Style8"/>
        <w:keepNext/>
        <w:keepLines/>
        <w:widowControl w:val="0"/>
        <w:shd w:val="clear" w:color="auto" w:fill="auto"/>
        <w:bidi w:val="0"/>
        <w:spacing w:before="0" w:after="0"/>
        <w:ind w:left="0" w:right="0" w:firstLine="400"/>
        <w:jc w:val="both"/>
      </w:pPr>
      <w:bookmarkStart w:id="108" w:name="bookmark108"/>
      <w:bookmarkStart w:id="109" w:name="bookmark109"/>
      <w:r>
        <w:rPr>
          <w:color w:val="000000"/>
          <w:spacing w:val="0"/>
          <w:w w:val="100"/>
          <w:position w:val="0"/>
          <w:shd w:val="clear" w:color="auto" w:fill="auto"/>
          <w:lang w:val="ru-RU" w:eastAsia="ru-RU" w:bidi="ru-RU"/>
        </w:rPr>
        <w:t>Материальные ценности, полученные по централизованному снабжению</w:t>
      </w:r>
      <w:bookmarkEnd w:id="108"/>
      <w:bookmarkEnd w:id="109"/>
    </w:p>
    <w:p>
      <w:pPr>
        <w:pStyle w:val="Style4"/>
        <w:keepNext w:val="0"/>
        <w:keepLines w:val="0"/>
        <w:widowControl w:val="0"/>
        <w:shd w:val="clear" w:color="auto" w:fill="auto"/>
        <w:bidi w:val="0"/>
        <w:spacing w:before="0" w:after="0" w:line="290" w:lineRule="auto"/>
        <w:ind w:left="0" w:right="0" w:firstLine="320"/>
        <w:jc w:val="both"/>
      </w:pPr>
      <w:r>
        <w:rPr>
          <w:color w:val="000000"/>
          <w:spacing w:val="0"/>
          <w:w w:val="100"/>
          <w:position w:val="0"/>
          <w:shd w:val="clear" w:color="auto" w:fill="auto"/>
          <w:lang w:val="ru-RU" w:eastAsia="ru-RU" w:bidi="ru-RU"/>
        </w:rPr>
        <w:t>Аналитический учет по счету 22 «Материальные ценности, полученные по централизованному снабжению» ведется в следующем порядке:</w:t>
      </w:r>
    </w:p>
    <w:p>
      <w:pPr>
        <w:pStyle w:val="Style4"/>
        <w:keepNext w:val="0"/>
        <w:keepLines w:val="0"/>
        <w:widowControl w:val="0"/>
        <w:numPr>
          <w:ilvl w:val="0"/>
          <w:numId w:val="19"/>
        </w:numPr>
        <w:shd w:val="clear" w:color="auto" w:fill="auto"/>
        <w:tabs>
          <w:tab w:pos="399" w:val="left"/>
        </w:tabs>
        <w:bidi w:val="0"/>
        <w:spacing w:before="0" w:after="0" w:line="240" w:lineRule="auto"/>
        <w:ind w:left="0" w:right="0" w:firstLine="0"/>
        <w:jc w:val="left"/>
      </w:pPr>
      <w:r>
        <w:rPr>
          <w:color w:val="000000"/>
          <w:spacing w:val="0"/>
          <w:w w:val="100"/>
          <w:position w:val="0"/>
          <w:shd w:val="clear" w:color="auto" w:fill="auto"/>
          <w:lang w:val="ru-RU" w:eastAsia="ru-RU" w:bidi="ru-RU"/>
        </w:rPr>
        <w:t>22.1 «ОС, полученные по централизованному снабжению»;</w:t>
      </w:r>
    </w:p>
    <w:p>
      <w:pPr>
        <w:pStyle w:val="Style4"/>
        <w:keepNext w:val="0"/>
        <w:keepLines w:val="0"/>
        <w:widowControl w:val="0"/>
        <w:numPr>
          <w:ilvl w:val="0"/>
          <w:numId w:val="19"/>
        </w:numPr>
        <w:shd w:val="clear" w:color="auto" w:fill="auto"/>
        <w:tabs>
          <w:tab w:pos="399" w:val="left"/>
        </w:tabs>
        <w:bidi w:val="0"/>
        <w:spacing w:before="0" w:after="280" w:line="240" w:lineRule="auto"/>
        <w:ind w:left="0" w:right="0" w:firstLine="0"/>
        <w:jc w:val="left"/>
      </w:pPr>
      <w:r>
        <w:rPr>
          <w:color w:val="000000"/>
          <w:spacing w:val="0"/>
          <w:w w:val="100"/>
          <w:position w:val="0"/>
          <w:shd w:val="clear" w:color="auto" w:fill="auto"/>
          <w:lang w:val="ru-RU" w:eastAsia="ru-RU" w:bidi="ru-RU"/>
        </w:rPr>
        <w:t>22.2 «М3, полученные по централизованному снабжению».</w:t>
      </w:r>
    </w:p>
    <w:p>
      <w:pPr>
        <w:pStyle w:val="Style8"/>
        <w:keepNext/>
        <w:keepLines/>
        <w:widowControl w:val="0"/>
        <w:shd w:val="clear" w:color="auto" w:fill="auto"/>
        <w:bidi w:val="0"/>
        <w:spacing w:before="0" w:after="0" w:line="314" w:lineRule="auto"/>
        <w:ind w:left="0" w:right="0"/>
        <w:jc w:val="both"/>
      </w:pPr>
      <w:bookmarkStart w:id="110" w:name="bookmark110"/>
      <w:bookmarkStart w:id="111" w:name="bookmark111"/>
      <w:r>
        <w:rPr>
          <w:color w:val="000000"/>
          <w:spacing w:val="0"/>
          <w:w w:val="100"/>
          <w:position w:val="0"/>
          <w:shd w:val="clear" w:color="auto" w:fill="auto"/>
          <w:lang w:val="ru-RU" w:eastAsia="ru-RU" w:bidi="ru-RU"/>
        </w:rPr>
        <w:t>Порядок ведения учета материальных ценностей, выданных в личное пользование работникам (сотрудникам)</w:t>
      </w:r>
      <w:bookmarkEnd w:id="110"/>
      <w:bookmarkEnd w:id="111"/>
    </w:p>
    <w:p>
      <w:pPr>
        <w:pStyle w:val="Style4"/>
        <w:keepNext w:val="0"/>
        <w:keepLines w:val="0"/>
        <w:widowControl w:val="0"/>
        <w:shd w:val="clear" w:color="auto" w:fill="auto"/>
        <w:bidi w:val="0"/>
        <w:spacing w:before="0" w:after="220"/>
        <w:ind w:left="0" w:right="0" w:firstLine="200"/>
        <w:jc w:val="both"/>
      </w:pPr>
      <w:r>
        <w:rPr>
          <w:color w:val="000000"/>
          <w:spacing w:val="0"/>
          <w:w w:val="100"/>
          <w:position w:val="0"/>
          <w:shd w:val="clear" w:color="auto" w:fill="auto"/>
          <w:lang w:val="ru-RU" w:eastAsia="ru-RU" w:bidi="ru-RU"/>
        </w:rPr>
        <w:t>Материальные ценности, выданные в личное пользование работникам (сотрудникам), учитыва</w:t>
        <w:softHyphen/>
        <w:t>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pPr>
        <w:pStyle w:val="Style4"/>
        <w:keepNext w:val="0"/>
        <w:keepLines w:val="0"/>
        <w:widowControl w:val="0"/>
        <w:shd w:val="clear" w:color="auto" w:fill="auto"/>
        <w:bidi w:val="0"/>
        <w:spacing w:before="0" w:after="0"/>
        <w:ind w:left="180" w:right="0" w:firstLine="660"/>
        <w:jc w:val="both"/>
      </w:pPr>
      <w:r>
        <w:rPr>
          <w:color w:val="000000"/>
          <w:spacing w:val="0"/>
          <w:w w:val="100"/>
          <w:position w:val="0"/>
          <w:shd w:val="clear" w:color="auto" w:fill="auto"/>
          <w:lang w:val="ru-RU" w:eastAsia="ru-RU" w:bidi="ru-RU"/>
        </w:rPr>
        <w:t>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w:t>
      </w:r>
    </w:p>
    <w:p>
      <w:pPr>
        <w:pStyle w:val="Style4"/>
        <w:keepNext w:val="0"/>
        <w:keepLines w:val="0"/>
        <w:widowControl w:val="0"/>
        <w:numPr>
          <w:ilvl w:val="0"/>
          <w:numId w:val="19"/>
        </w:numPr>
        <w:shd w:val="clear" w:color="auto" w:fill="auto"/>
        <w:tabs>
          <w:tab w:pos="858" w:val="left"/>
        </w:tabs>
        <w:bidi w:val="0"/>
        <w:spacing w:before="0" w:after="0" w:line="286" w:lineRule="auto"/>
        <w:ind w:left="0" w:right="0" w:firstLine="560"/>
        <w:jc w:val="both"/>
      </w:pPr>
      <w:r>
        <w:rPr>
          <w:color w:val="000000"/>
          <w:spacing w:val="0"/>
          <w:w w:val="100"/>
          <w:position w:val="0"/>
          <w:shd w:val="clear" w:color="auto" w:fill="auto"/>
          <w:lang w:val="ru-RU" w:eastAsia="ru-RU" w:bidi="ru-RU"/>
        </w:rPr>
        <w:t>специальная одежда;</w:t>
      </w:r>
    </w:p>
    <w:p>
      <w:pPr>
        <w:pStyle w:val="Style4"/>
        <w:keepNext w:val="0"/>
        <w:keepLines w:val="0"/>
        <w:widowControl w:val="0"/>
        <w:numPr>
          <w:ilvl w:val="0"/>
          <w:numId w:val="19"/>
        </w:numPr>
        <w:shd w:val="clear" w:color="auto" w:fill="auto"/>
        <w:tabs>
          <w:tab w:pos="858" w:val="left"/>
        </w:tabs>
        <w:bidi w:val="0"/>
        <w:spacing w:before="0" w:after="0" w:line="286" w:lineRule="auto"/>
        <w:ind w:left="0" w:right="0" w:firstLine="560"/>
        <w:jc w:val="both"/>
      </w:pPr>
      <w:r>
        <w:rPr>
          <w:color w:val="000000"/>
          <w:spacing w:val="0"/>
          <w:w w:val="100"/>
          <w:position w:val="0"/>
          <w:shd w:val="clear" w:color="auto" w:fill="auto"/>
          <w:lang w:val="ru-RU" w:eastAsia="ru-RU" w:bidi="ru-RU"/>
        </w:rPr>
        <w:t>специальная обувь;</w:t>
      </w:r>
    </w:p>
    <w:p>
      <w:pPr>
        <w:pStyle w:val="Style4"/>
        <w:keepNext w:val="0"/>
        <w:keepLines w:val="0"/>
        <w:widowControl w:val="0"/>
        <w:numPr>
          <w:ilvl w:val="0"/>
          <w:numId w:val="19"/>
        </w:numPr>
        <w:shd w:val="clear" w:color="auto" w:fill="auto"/>
        <w:tabs>
          <w:tab w:pos="858" w:val="left"/>
        </w:tabs>
        <w:bidi w:val="0"/>
        <w:spacing w:before="0" w:after="0" w:line="286" w:lineRule="auto"/>
        <w:ind w:left="0" w:right="0" w:firstLine="560"/>
        <w:jc w:val="both"/>
      </w:pPr>
      <w:r>
        <w:rPr>
          <w:color w:val="000000"/>
          <w:spacing w:val="0"/>
          <w:w w:val="100"/>
          <w:position w:val="0"/>
          <w:shd w:val="clear" w:color="auto" w:fill="auto"/>
          <w:lang w:val="ru-RU" w:eastAsia="ru-RU" w:bidi="ru-RU"/>
        </w:rPr>
        <w:t>форменная одежда;</w:t>
      </w:r>
    </w:p>
    <w:p>
      <w:pPr>
        <w:pStyle w:val="Style4"/>
        <w:keepNext w:val="0"/>
        <w:keepLines w:val="0"/>
        <w:widowControl w:val="0"/>
        <w:numPr>
          <w:ilvl w:val="0"/>
          <w:numId w:val="19"/>
        </w:numPr>
        <w:shd w:val="clear" w:color="auto" w:fill="auto"/>
        <w:tabs>
          <w:tab w:pos="858" w:val="left"/>
        </w:tabs>
        <w:bidi w:val="0"/>
        <w:spacing w:before="0" w:after="220" w:line="286" w:lineRule="auto"/>
        <w:ind w:left="0" w:right="0" w:firstLine="560"/>
        <w:jc w:val="both"/>
      </w:pPr>
      <w:r>
        <w:rPr>
          <w:color w:val="000000"/>
          <w:spacing w:val="0"/>
          <w:w w:val="100"/>
          <w:position w:val="0"/>
          <w:shd w:val="clear" w:color="auto" w:fill="auto"/>
          <w:lang w:val="ru-RU" w:eastAsia="ru-RU" w:bidi="ru-RU"/>
        </w:rPr>
        <w:t>вещевое имущество, одежда и обувь.</w:t>
      </w:r>
    </w:p>
    <w:p>
      <w:pPr>
        <w:pStyle w:val="Style4"/>
        <w:keepNext w:val="0"/>
        <w:keepLines w:val="0"/>
        <w:widowControl w:val="0"/>
        <w:shd w:val="clear" w:color="auto" w:fill="auto"/>
        <w:bidi w:val="0"/>
        <w:spacing w:before="0" w:after="420" w:line="288" w:lineRule="auto"/>
        <w:ind w:left="0" w:right="0" w:firstLine="400"/>
        <w:jc w:val="both"/>
      </w:pPr>
      <w:r>
        <w:rPr>
          <w:color w:val="000000"/>
          <w:spacing w:val="0"/>
          <w:w w:val="100"/>
          <w:position w:val="0"/>
          <w:shd w:val="clear" w:color="auto" w:fill="auto"/>
          <w:lang w:val="ru-RU" w:eastAsia="ru-RU" w:bidi="ru-RU"/>
        </w:rPr>
        <w:t>На счете 27 «Материальные ценности, выданные в личное пользование работникам (сотрудни</w:t>
        <w:softHyphen/>
        <w:t>кам)» учитывать активы, числящиеся до выдачи или на текущий момент на счете учета 105 «Мате</w:t>
        <w:softHyphen/>
        <w:t>риальные запасы».</w:t>
      </w:r>
    </w:p>
    <w:p>
      <w:pPr>
        <w:pStyle w:val="Style4"/>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ru-RU" w:eastAsia="ru-RU" w:bidi="ru-RU"/>
        </w:rPr>
        <w:t>Аналитический учет по счету 27 «Материальные ценности, выданные в личное пользование ра</w:t>
        <w:softHyphen/>
        <w:t>ботникам (сотрудникам)» ведется в разрезе:</w:t>
      </w:r>
    </w:p>
    <w:p>
      <w:pPr>
        <w:pStyle w:val="Style4"/>
        <w:keepNext w:val="0"/>
        <w:keepLines w:val="0"/>
        <w:widowControl w:val="0"/>
        <w:numPr>
          <w:ilvl w:val="0"/>
          <w:numId w:val="19"/>
        </w:numPr>
        <w:shd w:val="clear" w:color="auto" w:fill="auto"/>
        <w:tabs>
          <w:tab w:pos="862" w:val="left"/>
        </w:tabs>
        <w:bidi w:val="0"/>
        <w:spacing w:before="0" w:after="0"/>
        <w:ind w:left="0" w:right="0" w:firstLine="560"/>
        <w:jc w:val="both"/>
      </w:pPr>
      <w:r>
        <w:rPr>
          <w:color w:val="000000"/>
          <w:spacing w:val="0"/>
          <w:w w:val="100"/>
          <w:position w:val="0"/>
          <w:shd w:val="clear" w:color="auto" w:fill="auto"/>
          <w:lang w:val="ru-RU" w:eastAsia="ru-RU" w:bidi="ru-RU"/>
        </w:rPr>
        <w:t>МОЛ (обязательно);</w:t>
      </w:r>
    </w:p>
    <w:p>
      <w:pPr>
        <w:pStyle w:val="Style4"/>
        <w:keepNext w:val="0"/>
        <w:keepLines w:val="0"/>
        <w:widowControl w:val="0"/>
        <w:numPr>
          <w:ilvl w:val="0"/>
          <w:numId w:val="19"/>
        </w:numPr>
        <w:shd w:val="clear" w:color="auto" w:fill="auto"/>
        <w:tabs>
          <w:tab w:pos="862" w:val="left"/>
        </w:tabs>
        <w:bidi w:val="0"/>
        <w:spacing w:before="0" w:after="0"/>
        <w:ind w:left="0" w:right="0" w:firstLine="560"/>
        <w:jc w:val="both"/>
      </w:pPr>
      <w:r>
        <w:rPr>
          <w:color w:val="000000"/>
          <w:spacing w:val="0"/>
          <w:w w:val="100"/>
          <w:position w:val="0"/>
          <w:shd w:val="clear" w:color="auto" w:fill="auto"/>
          <w:lang w:val="ru-RU" w:eastAsia="ru-RU" w:bidi="ru-RU"/>
        </w:rPr>
        <w:t>место нахождения имущества (обязательно);</w:t>
      </w:r>
    </w:p>
    <w:p>
      <w:pPr>
        <w:pStyle w:val="Style4"/>
        <w:keepNext w:val="0"/>
        <w:keepLines w:val="0"/>
        <w:widowControl w:val="0"/>
        <w:numPr>
          <w:ilvl w:val="0"/>
          <w:numId w:val="19"/>
        </w:numPr>
        <w:shd w:val="clear" w:color="auto" w:fill="auto"/>
        <w:tabs>
          <w:tab w:pos="862" w:val="left"/>
        </w:tabs>
        <w:bidi w:val="0"/>
        <w:spacing w:before="0" w:after="220" w:line="286" w:lineRule="auto"/>
        <w:ind w:left="0" w:right="0" w:firstLine="560"/>
        <w:jc w:val="both"/>
      </w:pPr>
      <w:r>
        <w:rPr>
          <w:color w:val="000000"/>
          <w:spacing w:val="0"/>
          <w:w w:val="100"/>
          <w:position w:val="0"/>
          <w:shd w:val="clear" w:color="auto" w:fill="auto"/>
          <w:lang w:val="ru-RU" w:eastAsia="ru-RU" w:bidi="ru-RU"/>
        </w:rPr>
        <w:t>вид имущества (обязательно).</w:t>
      </w:r>
    </w:p>
    <w:p>
      <w:pPr>
        <w:pStyle w:val="Style4"/>
        <w:keepNext w:val="0"/>
        <w:keepLines w:val="0"/>
        <w:widowControl w:val="0"/>
        <w:shd w:val="clear" w:color="auto" w:fill="auto"/>
        <w:bidi w:val="0"/>
        <w:spacing w:before="0" w:after="0" w:line="276" w:lineRule="auto"/>
        <w:ind w:left="0" w:right="0" w:firstLine="320"/>
        <w:jc w:val="both"/>
      </w:pPr>
      <w:r>
        <w:rPr>
          <w:color w:val="000000"/>
          <w:spacing w:val="0"/>
          <w:w w:val="100"/>
          <w:position w:val="0"/>
          <w:shd w:val="clear" w:color="auto" w:fill="auto"/>
          <w:lang w:val="ru-RU" w:eastAsia="ru-RU" w:bidi="ru-RU"/>
        </w:rPr>
        <w:t>Основанием для списания имущества со счета 27 «Материальные ценности, выданные в личное пользование работникам (сотрудникам)» является:</w:t>
      </w:r>
    </w:p>
    <w:p>
      <w:pPr>
        <w:pStyle w:val="Style4"/>
        <w:keepNext w:val="0"/>
        <w:keepLines w:val="0"/>
        <w:widowControl w:val="0"/>
        <w:numPr>
          <w:ilvl w:val="0"/>
          <w:numId w:val="19"/>
        </w:numPr>
        <w:shd w:val="clear" w:color="auto" w:fill="auto"/>
        <w:tabs>
          <w:tab w:pos="862" w:val="left"/>
        </w:tabs>
        <w:bidi w:val="0"/>
        <w:spacing w:before="0" w:after="0" w:line="276" w:lineRule="auto"/>
        <w:ind w:left="0" w:right="0" w:firstLine="560"/>
        <w:jc w:val="both"/>
      </w:pPr>
      <w:r>
        <w:rPr>
          <w:color w:val="000000"/>
          <w:spacing w:val="0"/>
          <w:w w:val="100"/>
          <w:position w:val="0"/>
          <w:shd w:val="clear" w:color="auto" w:fill="auto"/>
          <w:lang w:val="ru-RU" w:eastAsia="ru-RU" w:bidi="ru-RU"/>
        </w:rPr>
        <w:t>физический (моральный) износ;</w:t>
      </w:r>
    </w:p>
    <w:p>
      <w:pPr>
        <w:pStyle w:val="Style4"/>
        <w:keepNext w:val="0"/>
        <w:keepLines w:val="0"/>
        <w:widowControl w:val="0"/>
        <w:numPr>
          <w:ilvl w:val="0"/>
          <w:numId w:val="19"/>
        </w:numPr>
        <w:shd w:val="clear" w:color="auto" w:fill="auto"/>
        <w:tabs>
          <w:tab w:pos="862" w:val="left"/>
        </w:tabs>
        <w:bidi w:val="0"/>
        <w:spacing w:before="0" w:after="220" w:line="276" w:lineRule="auto"/>
        <w:ind w:left="0" w:right="0" w:firstLine="560"/>
        <w:jc w:val="both"/>
      </w:pPr>
      <w:r>
        <w:rPr>
          <w:color w:val="000000"/>
          <w:spacing w:val="0"/>
          <w:w w:val="100"/>
          <w:position w:val="0"/>
          <w:shd w:val="clear" w:color="auto" w:fill="auto"/>
          <w:lang w:val="ru-RU" w:eastAsia="ru-RU" w:bidi="ru-RU"/>
        </w:rPr>
        <w:t>непригодность к эксплуатации (на основании решения комиссии по выбытию активов).</w:t>
      </w:r>
    </w:p>
    <w:p>
      <w:pPr>
        <w:pStyle w:val="Style4"/>
        <w:keepNext w:val="0"/>
        <w:keepLines w:val="0"/>
        <w:widowControl w:val="0"/>
        <w:shd w:val="clear" w:color="auto" w:fill="auto"/>
        <w:bidi w:val="0"/>
        <w:spacing w:before="0" w:after="220" w:line="276" w:lineRule="auto"/>
        <w:ind w:left="0" w:right="0" w:firstLine="320"/>
        <w:jc w:val="both"/>
      </w:pPr>
      <w:r>
        <w:rPr>
          <w:color w:val="000000"/>
          <w:spacing w:val="0"/>
          <w:w w:val="100"/>
          <w:position w:val="0"/>
          <w:shd w:val="clear" w:color="auto" w:fill="auto"/>
          <w:lang w:val="ru-RU" w:eastAsia="ru-RU" w:bidi="ru-RU"/>
        </w:rPr>
        <w:t>Порядок списания со счета 27 «Материальные ценности, выданные в личное пользование ра</w:t>
        <w:softHyphen/>
        <w:t>ботникам (сотрудникам)» в случае увольнения сотрудника.</w:t>
      </w:r>
    </w:p>
    <w:p>
      <w:pPr>
        <w:pStyle w:val="Style4"/>
        <w:keepNext w:val="0"/>
        <w:keepLines w:val="0"/>
        <w:widowControl w:val="0"/>
        <w:shd w:val="clear" w:color="auto" w:fill="auto"/>
        <w:bidi w:val="0"/>
        <w:spacing w:before="0" w:after="220" w:line="286" w:lineRule="auto"/>
        <w:ind w:left="0" w:right="0" w:firstLine="320"/>
        <w:jc w:val="both"/>
      </w:pPr>
      <w:r>
        <w:rPr>
          <w:color w:val="000000"/>
          <w:spacing w:val="0"/>
          <w:w w:val="100"/>
          <w:position w:val="0"/>
          <w:shd w:val="clear" w:color="auto" w:fill="auto"/>
          <w:lang w:val="ru-RU" w:eastAsia="ru-RU" w:bidi="ru-RU"/>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w:t>
        <w:softHyphen/>
        <w:t>вов с целью определения возможности дальнейшей эксплуатации либо принятия решения о списа</w:t>
        <w:softHyphen/>
        <w:t>нии по причине физического износа, непригодности к эксплуатации.</w:t>
      </w:r>
    </w:p>
    <w:p>
      <w:pPr>
        <w:pStyle w:val="Style4"/>
        <w:keepNext w:val="0"/>
        <w:keepLines w:val="0"/>
        <w:widowControl w:val="0"/>
        <w:shd w:val="clear" w:color="auto" w:fill="auto"/>
        <w:bidi w:val="0"/>
        <w:spacing w:before="0" w:line="286" w:lineRule="auto"/>
        <w:ind w:left="0" w:right="0"/>
        <w:jc w:val="both"/>
      </w:pPr>
      <w:r>
        <w:rPr>
          <w:color w:val="000000"/>
          <w:spacing w:val="0"/>
          <w:w w:val="100"/>
          <w:position w:val="0"/>
          <w:shd w:val="clear" w:color="auto" w:fill="auto"/>
          <w:lang w:val="ru-RU" w:eastAsia="ru-RU" w:bidi="ru-RU"/>
        </w:rPr>
        <w:t>В случае если комиссия учреждения принимает решение о списании имущества по причине фи</w:t>
        <w:softHyphen/>
        <w:t>зического износа, непригодности к эксплуатации - данное имущество списывается со счета 27.</w:t>
      </w:r>
    </w:p>
    <w:p>
      <w:pPr>
        <w:pStyle w:val="Style4"/>
        <w:keepNext w:val="0"/>
        <w:keepLines w:val="0"/>
        <w:widowControl w:val="0"/>
        <w:shd w:val="clear" w:color="auto" w:fill="auto"/>
        <w:bidi w:val="0"/>
        <w:spacing w:before="0" w:line="293" w:lineRule="auto"/>
        <w:ind w:left="0" w:right="0"/>
        <w:jc w:val="both"/>
      </w:pPr>
      <w:r>
        <w:rPr>
          <w:color w:val="000000"/>
          <w:spacing w:val="0"/>
          <w:w w:val="100"/>
          <w:position w:val="0"/>
          <w:shd w:val="clear" w:color="auto" w:fill="auto"/>
          <w:lang w:val="ru-RU" w:eastAsia="ru-RU" w:bidi="ru-RU"/>
        </w:rPr>
        <w:t>В случае если комиссия учреждения принимает решение о пригодности имущества к эксплуа</w:t>
        <w:softHyphen/>
        <w:t>тации - данное имущество приходуется от уволившегося работника на склад по стоимости приоб</w:t>
        <w:softHyphen/>
        <w:t>ретения</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В бухгалтерском учете данная операция отражается:</w:t>
      </w:r>
    </w:p>
    <w:p>
      <w:pPr>
        <w:pStyle w:val="Style4"/>
        <w:keepNext w:val="0"/>
        <w:keepLines w:val="0"/>
        <w:widowControl w:val="0"/>
        <w:shd w:val="clear" w:color="auto" w:fill="auto"/>
        <w:bidi w:val="0"/>
        <w:spacing w:before="0" w:after="960" w:line="240" w:lineRule="auto"/>
        <w:ind w:left="0" w:right="0"/>
        <w:jc w:val="both"/>
      </w:pPr>
      <w:r>
        <w:rPr>
          <w:color w:val="000000"/>
          <w:spacing w:val="0"/>
          <w:w w:val="100"/>
          <w:position w:val="0"/>
          <w:shd w:val="clear" w:color="auto" w:fill="auto"/>
          <w:lang w:val="ru-RU" w:eastAsia="ru-RU" w:bidi="ru-RU"/>
        </w:rPr>
        <w:t>Как внутреннее перемещение по счету 27 со сменой пользователя и места хранения.</w:t>
      </w:r>
    </w:p>
    <w:p>
      <w:pPr>
        <w:pStyle w:val="Style2"/>
        <w:keepNext/>
        <w:keepLines/>
        <w:widowControl w:val="0"/>
        <w:shd w:val="clear" w:color="auto" w:fill="auto"/>
        <w:bidi w:val="0"/>
        <w:spacing w:before="0" w:after="260" w:line="240" w:lineRule="auto"/>
        <w:ind w:left="0" w:right="0" w:firstLine="300"/>
        <w:jc w:val="both"/>
      </w:pPr>
      <w:bookmarkStart w:id="112" w:name="bookmark112"/>
      <w:bookmarkStart w:id="113" w:name="bookmark113"/>
      <w:r>
        <w:rPr>
          <w:color w:val="000000"/>
          <w:spacing w:val="0"/>
          <w:w w:val="100"/>
          <w:position w:val="0"/>
          <w:shd w:val="clear" w:color="auto" w:fill="auto"/>
          <w:lang w:val="ru-RU" w:eastAsia="ru-RU" w:bidi="ru-RU"/>
        </w:rPr>
        <w:t>Раздел 5. Методологический раздел для целей налогового учета</w:t>
      </w:r>
      <w:bookmarkEnd w:id="112"/>
      <w:bookmarkEnd w:id="113"/>
    </w:p>
    <w:p>
      <w:pPr>
        <w:pStyle w:val="Style10"/>
        <w:keepNext/>
        <w:keepLines/>
        <w:widowControl w:val="0"/>
        <w:numPr>
          <w:ilvl w:val="0"/>
          <w:numId w:val="31"/>
        </w:numPr>
        <w:shd w:val="clear" w:color="auto" w:fill="auto"/>
        <w:tabs>
          <w:tab w:pos="789" w:val="left"/>
        </w:tabs>
        <w:bidi w:val="0"/>
        <w:spacing w:before="0" w:after="380" w:line="240" w:lineRule="auto"/>
        <w:ind w:left="0" w:right="0" w:firstLine="300"/>
        <w:jc w:val="both"/>
      </w:pPr>
      <w:bookmarkStart w:id="114" w:name="bookmark114"/>
      <w:bookmarkStart w:id="115" w:name="bookmark115"/>
      <w:r>
        <w:rPr>
          <w:color w:val="000000"/>
          <w:spacing w:val="0"/>
          <w:w w:val="100"/>
          <w:position w:val="0"/>
          <w:shd w:val="clear" w:color="auto" w:fill="auto"/>
          <w:lang w:val="ru-RU" w:eastAsia="ru-RU" w:bidi="ru-RU"/>
        </w:rPr>
        <w:t>Налог на прибыль</w:t>
      </w:r>
      <w:bookmarkEnd w:id="114"/>
      <w:bookmarkEnd w:id="115"/>
    </w:p>
    <w:p>
      <w:pPr>
        <w:pStyle w:val="Style8"/>
        <w:keepNext/>
        <w:keepLines/>
        <w:widowControl w:val="0"/>
        <w:shd w:val="clear" w:color="auto" w:fill="auto"/>
        <w:bidi w:val="0"/>
        <w:spacing w:before="0" w:after="0"/>
        <w:ind w:left="0" w:right="0" w:firstLine="580"/>
        <w:jc w:val="both"/>
      </w:pPr>
      <w:bookmarkStart w:id="116" w:name="bookmark116"/>
      <w:bookmarkStart w:id="117" w:name="bookmark117"/>
      <w:r>
        <w:rPr>
          <w:color w:val="000000"/>
          <w:spacing w:val="0"/>
          <w:w w:val="100"/>
          <w:position w:val="0"/>
          <w:shd w:val="clear" w:color="auto" w:fill="auto"/>
          <w:lang w:val="ru-RU" w:eastAsia="ru-RU" w:bidi="ru-RU"/>
        </w:rPr>
        <w:t>Учет доходов</w:t>
      </w:r>
      <w:bookmarkEnd w:id="116"/>
      <w:bookmarkEnd w:id="117"/>
    </w:p>
    <w:p>
      <w:pPr>
        <w:pStyle w:val="Style4"/>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pPr>
        <w:pStyle w:val="Style4"/>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доходам от реализации по приносящей доход деятельности государственного учреждения, учитываемым согласно ст.249 НК РФ, относить:</w:t>
      </w:r>
    </w:p>
    <w:p>
      <w:pPr>
        <w:pStyle w:val="Style4"/>
        <w:keepNext w:val="0"/>
        <w:keepLines w:val="0"/>
        <w:widowControl w:val="0"/>
        <w:numPr>
          <w:ilvl w:val="0"/>
          <w:numId w:val="19"/>
        </w:numPr>
        <w:shd w:val="clear" w:color="auto" w:fill="auto"/>
        <w:tabs>
          <w:tab w:pos="489" w:val="left"/>
        </w:tabs>
        <w:bidi w:val="0"/>
        <w:spacing w:before="0" w:after="0" w:line="240" w:lineRule="auto"/>
        <w:ind w:left="0" w:right="0" w:firstLine="160"/>
        <w:jc w:val="left"/>
      </w:pPr>
      <w:r>
        <w:rPr>
          <w:color w:val="000000"/>
          <w:spacing w:val="0"/>
          <w:w w:val="100"/>
          <w:position w:val="0"/>
          <w:shd w:val="clear" w:color="auto" w:fill="auto"/>
          <w:lang w:val="ru-RU" w:eastAsia="ru-RU" w:bidi="ru-RU"/>
        </w:rPr>
        <w:t>доходы от оказания медицинских услуг,</w:t>
      </w:r>
    </w:p>
    <w:p>
      <w:pPr>
        <w:pStyle w:val="Style4"/>
        <w:keepNext w:val="0"/>
        <w:keepLines w:val="0"/>
        <w:widowControl w:val="0"/>
        <w:numPr>
          <w:ilvl w:val="0"/>
          <w:numId w:val="19"/>
        </w:numPr>
        <w:shd w:val="clear" w:color="auto" w:fill="auto"/>
        <w:tabs>
          <w:tab w:pos="489" w:val="left"/>
        </w:tabs>
        <w:bidi w:val="0"/>
        <w:spacing w:before="0" w:after="0" w:line="240" w:lineRule="auto"/>
        <w:ind w:left="0" w:right="0" w:firstLine="160"/>
        <w:jc w:val="left"/>
      </w:pPr>
      <w:r>
        <w:rPr>
          <w:color w:val="000000"/>
          <w:spacing w:val="0"/>
          <w:w w:val="100"/>
          <w:position w:val="0"/>
          <w:shd w:val="clear" w:color="auto" w:fill="auto"/>
          <w:lang w:val="ru-RU" w:eastAsia="ru-RU" w:bidi="ru-RU"/>
        </w:rPr>
        <w:t>доходы от сдачи помещений в аренду,</w:t>
      </w:r>
    </w:p>
    <w:p>
      <w:pPr>
        <w:pStyle w:val="Style4"/>
        <w:keepNext w:val="0"/>
        <w:keepLines w:val="0"/>
        <w:widowControl w:val="0"/>
        <w:numPr>
          <w:ilvl w:val="0"/>
          <w:numId w:val="19"/>
        </w:numPr>
        <w:shd w:val="clear" w:color="auto" w:fill="auto"/>
        <w:tabs>
          <w:tab w:pos="489" w:val="left"/>
        </w:tabs>
        <w:bidi w:val="0"/>
        <w:spacing w:before="0" w:line="288" w:lineRule="auto"/>
        <w:ind w:left="500" w:right="0" w:hanging="340"/>
        <w:jc w:val="both"/>
      </w:pPr>
      <w:r>
        <w:rPr>
          <w:color w:val="000000"/>
          <w:spacing w:val="0"/>
          <w:w w:val="100"/>
          <w:position w:val="0"/>
          <w:shd w:val="clear" w:color="auto" w:fill="auto"/>
          <w:lang w:val="ru-RU" w:eastAsia="ru-RU" w:bidi="ru-RU"/>
        </w:rPr>
        <w:t>доходы от платных немедицинских услуг (бытовых, сервисных, транспортных и иных услуг) предоставляемых дополнительно при оказании медицинской помощи в установленном порядке.</w:t>
      </w:r>
    </w:p>
    <w:p>
      <w:pPr>
        <w:pStyle w:val="Style4"/>
        <w:keepNext w:val="0"/>
        <w:keepLines w:val="0"/>
        <w:widowControl w:val="0"/>
        <w:shd w:val="clear" w:color="auto" w:fill="auto"/>
        <w:bidi w:val="0"/>
        <w:spacing w:before="0" w:after="0" w:line="286" w:lineRule="auto"/>
        <w:ind w:left="0" w:right="0" w:firstLine="260"/>
        <w:jc w:val="both"/>
      </w:pPr>
      <w:r>
        <w:rPr>
          <w:color w:val="000000"/>
          <w:spacing w:val="0"/>
          <w:w w:val="100"/>
          <w:position w:val="0"/>
          <w:shd w:val="clear" w:color="auto" w:fill="auto"/>
          <w:lang w:val="ru-RU" w:eastAsia="ru-RU" w:bidi="ru-RU"/>
        </w:rPr>
        <w:t>К внереализационным доходам, учитываемых согласно ст.250 НК РФ, относить доходы:</w:t>
      </w:r>
    </w:p>
    <w:p>
      <w:pPr>
        <w:pStyle w:val="Style4"/>
        <w:keepNext w:val="0"/>
        <w:keepLines w:val="0"/>
        <w:widowControl w:val="0"/>
        <w:numPr>
          <w:ilvl w:val="0"/>
          <w:numId w:val="19"/>
        </w:numPr>
        <w:shd w:val="clear" w:color="auto" w:fill="auto"/>
        <w:tabs>
          <w:tab w:pos="818" w:val="left"/>
        </w:tabs>
        <w:bidi w:val="0"/>
        <w:spacing w:before="0" w:after="0" w:line="286" w:lineRule="auto"/>
        <w:ind w:left="780" w:right="0" w:hanging="240"/>
        <w:jc w:val="both"/>
      </w:pPr>
      <w:r>
        <w:rPr>
          <w:color w:val="000000"/>
          <w:spacing w:val="0"/>
          <w:w w:val="100"/>
          <w:position w:val="0"/>
          <w:shd w:val="clear" w:color="auto" w:fill="auto"/>
          <w:lang w:val="ru-RU" w:eastAsia="ru-RU" w:bidi="ru-RU"/>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pPr>
        <w:pStyle w:val="Style4"/>
        <w:keepNext w:val="0"/>
        <w:keepLines w:val="0"/>
        <w:widowControl w:val="0"/>
        <w:numPr>
          <w:ilvl w:val="0"/>
          <w:numId w:val="19"/>
        </w:numPr>
        <w:shd w:val="clear" w:color="auto" w:fill="auto"/>
        <w:tabs>
          <w:tab w:pos="818" w:val="left"/>
        </w:tabs>
        <w:bidi w:val="0"/>
        <w:spacing w:before="0" w:after="0" w:line="286" w:lineRule="auto"/>
        <w:ind w:left="780" w:right="0" w:hanging="240"/>
        <w:jc w:val="both"/>
      </w:pPr>
      <w:r>
        <w:rPr>
          <w:color w:val="000000"/>
          <w:spacing w:val="0"/>
          <w:w w:val="100"/>
          <w:position w:val="0"/>
          <w:shd w:val="clear" w:color="auto" w:fill="auto"/>
          <w:lang w:val="ru-RU" w:eastAsia="ru-RU" w:bidi="ru-RU"/>
        </w:rPr>
        <w:t>в виде стоимости полученных материалов или иного имущества при демонтаже или разборке при ликвидации выводимых из эксплуатации основных средств;</w:t>
      </w:r>
    </w:p>
    <w:p>
      <w:pPr>
        <w:pStyle w:val="Style4"/>
        <w:keepNext w:val="0"/>
        <w:keepLines w:val="0"/>
        <w:widowControl w:val="0"/>
        <w:numPr>
          <w:ilvl w:val="0"/>
          <w:numId w:val="19"/>
        </w:numPr>
        <w:shd w:val="clear" w:color="auto" w:fill="auto"/>
        <w:tabs>
          <w:tab w:pos="818" w:val="left"/>
        </w:tabs>
        <w:bidi w:val="0"/>
        <w:spacing w:before="0" w:after="0" w:line="286" w:lineRule="auto"/>
        <w:ind w:left="780" w:right="0" w:hanging="240"/>
        <w:jc w:val="both"/>
      </w:pPr>
      <w:r>
        <w:rPr>
          <w:color w:val="000000"/>
          <w:spacing w:val="0"/>
          <w:w w:val="100"/>
          <w:position w:val="0"/>
          <w:shd w:val="clear" w:color="auto" w:fill="auto"/>
          <w:lang w:val="ru-RU" w:eastAsia="ru-RU" w:bidi="ru-RU"/>
        </w:rPr>
        <w:t>в виде сумм кредиторской задолженности (обязательства перед кредиторами), списанной в связи с истечением срока исковой давности или по другим основаниям;</w:t>
      </w:r>
    </w:p>
    <w:p>
      <w:pPr>
        <w:pStyle w:val="Style4"/>
        <w:keepNext w:val="0"/>
        <w:keepLines w:val="0"/>
        <w:widowControl w:val="0"/>
        <w:numPr>
          <w:ilvl w:val="0"/>
          <w:numId w:val="19"/>
        </w:numPr>
        <w:shd w:val="clear" w:color="auto" w:fill="auto"/>
        <w:tabs>
          <w:tab w:pos="818" w:val="left"/>
        </w:tabs>
        <w:bidi w:val="0"/>
        <w:spacing w:before="0" w:after="0" w:line="286" w:lineRule="auto"/>
        <w:ind w:left="780" w:right="0" w:hanging="240"/>
        <w:jc w:val="both"/>
      </w:pPr>
      <w:r>
        <w:rPr>
          <w:color w:val="000000"/>
          <w:spacing w:val="0"/>
          <w:w w:val="100"/>
          <w:position w:val="0"/>
          <w:shd w:val="clear" w:color="auto" w:fill="auto"/>
          <w:lang w:val="ru-RU" w:eastAsia="ru-RU" w:bidi="ru-RU"/>
        </w:rPr>
        <w:t>в виде стоимости излишков материально-производственных запасов и прочего имущества, которые выявлены в результате инвентаризации;</w:t>
      </w:r>
    </w:p>
    <w:p>
      <w:pPr>
        <w:pStyle w:val="Style4"/>
        <w:keepNext w:val="0"/>
        <w:keepLines w:val="0"/>
        <w:widowControl w:val="0"/>
        <w:numPr>
          <w:ilvl w:val="0"/>
          <w:numId w:val="19"/>
        </w:numPr>
        <w:shd w:val="clear" w:color="auto" w:fill="auto"/>
        <w:tabs>
          <w:tab w:pos="818" w:val="left"/>
        </w:tabs>
        <w:bidi w:val="0"/>
        <w:spacing w:before="0" w:line="286" w:lineRule="auto"/>
        <w:ind w:left="780" w:right="0" w:hanging="240"/>
        <w:jc w:val="both"/>
      </w:pPr>
      <w:r>
        <w:rPr>
          <w:color w:val="000000"/>
          <w:spacing w:val="0"/>
          <w:w w:val="100"/>
          <w:position w:val="0"/>
          <w:shd w:val="clear" w:color="auto" w:fill="auto"/>
          <w:lang w:val="ru-RU" w:eastAsia="ru-RU" w:bidi="ru-RU"/>
        </w:rPr>
        <w:t>по доходам в виде штрафов, пеней и иных санкций за нарушение договорных или долговых обязательств, а также в виде сумм возмещения убытков.</w:t>
      </w:r>
    </w:p>
    <w:p>
      <w:pPr>
        <w:pStyle w:val="Style4"/>
        <w:keepNext w:val="0"/>
        <w:keepLines w:val="0"/>
        <w:widowControl w:val="0"/>
        <w:shd w:val="clear" w:color="auto" w:fill="auto"/>
        <w:bidi w:val="0"/>
        <w:spacing w:before="0" w:after="0" w:line="276" w:lineRule="auto"/>
        <w:ind w:left="0" w:right="0"/>
        <w:jc w:val="both"/>
      </w:pPr>
      <w:r>
        <w:rPr>
          <w:color w:val="000000"/>
          <w:spacing w:val="0"/>
          <w:w w:val="100"/>
          <w:position w:val="0"/>
          <w:shd w:val="clear" w:color="auto" w:fill="auto"/>
          <w:lang w:val="ru-RU" w:eastAsia="ru-RU" w:bidi="ru-RU"/>
        </w:rPr>
        <w:t>В числе доходов, относящихся к нескольким отчетным (налоговым) периодам, учреждение учитывает:</w:t>
      </w:r>
    </w:p>
    <w:p>
      <w:pPr>
        <w:pStyle w:val="Style4"/>
        <w:keepNext w:val="0"/>
        <w:keepLines w:val="0"/>
        <w:widowControl w:val="0"/>
        <w:numPr>
          <w:ilvl w:val="0"/>
          <w:numId w:val="19"/>
        </w:numPr>
        <w:shd w:val="clear" w:color="auto" w:fill="auto"/>
        <w:tabs>
          <w:tab w:pos="818" w:val="left"/>
        </w:tabs>
        <w:bidi w:val="0"/>
        <w:spacing w:before="0" w:line="276" w:lineRule="auto"/>
        <w:ind w:left="780" w:right="0" w:hanging="240"/>
        <w:jc w:val="both"/>
      </w:pPr>
      <w:r>
        <w:rPr>
          <w:color w:val="000000"/>
          <w:spacing w:val="0"/>
          <w:w w:val="100"/>
          <w:position w:val="0"/>
          <w:shd w:val="clear" w:color="auto" w:fill="auto"/>
          <w:lang w:val="ru-RU" w:eastAsia="ru-RU" w:bidi="ru-RU"/>
        </w:rPr>
        <w:t>доходы, начисленные за выполненные и сданные заказчикам отдельные этапы работ, услуг, не относящиеся к доходам текущего отчетного периода;</w:t>
      </w:r>
    </w:p>
    <w:p>
      <w:pPr>
        <w:pStyle w:val="Style4"/>
        <w:keepNext w:val="0"/>
        <w:keepLines w:val="0"/>
        <w:widowControl w:val="0"/>
        <w:numPr>
          <w:ilvl w:val="0"/>
          <w:numId w:val="19"/>
        </w:numPr>
        <w:shd w:val="clear" w:color="auto" w:fill="auto"/>
        <w:tabs>
          <w:tab w:pos="789" w:val="left"/>
        </w:tabs>
        <w:bidi w:val="0"/>
        <w:spacing w:before="0" w:line="286" w:lineRule="auto"/>
        <w:ind w:left="0" w:right="0" w:firstLine="500"/>
        <w:jc w:val="both"/>
      </w:pPr>
      <w:r>
        <w:rPr>
          <w:color w:val="000000"/>
          <w:spacing w:val="0"/>
          <w:w w:val="100"/>
          <w:position w:val="0"/>
          <w:shd w:val="clear" w:color="auto" w:fill="auto"/>
          <w:lang w:val="ru-RU" w:eastAsia="ru-RU" w:bidi="ru-RU"/>
        </w:rPr>
        <w:t>иные аналогичные доходы.</w:t>
      </w:r>
    </w:p>
    <w:p>
      <w:pPr>
        <w:pStyle w:val="Style4"/>
        <w:keepNext w:val="0"/>
        <w:keepLines w:val="0"/>
        <w:widowControl w:val="0"/>
        <w:shd w:val="clear" w:color="auto" w:fill="auto"/>
        <w:bidi w:val="0"/>
        <w:spacing w:before="0" w:after="220" w:line="240" w:lineRule="auto"/>
        <w:ind w:left="0" w:right="0" w:firstLine="260"/>
        <w:jc w:val="both"/>
      </w:pPr>
      <w:r>
        <w:rPr>
          <w:color w:val="000000"/>
          <w:spacing w:val="0"/>
          <w:w w:val="100"/>
          <w:position w:val="0"/>
          <w:shd w:val="clear" w:color="auto" w:fill="auto"/>
          <w:lang w:val="ru-RU" w:eastAsia="ru-RU" w:bidi="ru-RU"/>
        </w:rPr>
        <w:t>Признание доходов, относящихся к нескольким отчетным (налоговым) периодам, в составе</w:t>
        <w:br w:type="page"/>
      </w:r>
      <w:r>
        <w:rPr>
          <w:color w:val="000000"/>
          <w:spacing w:val="0"/>
          <w:w w:val="100"/>
          <w:position w:val="0"/>
          <w:shd w:val="clear" w:color="auto" w:fill="auto"/>
          <w:lang w:val="ru-RU" w:eastAsia="ru-RU" w:bidi="ru-RU"/>
        </w:rPr>
        <w:t>доходов текущего отчетного (налогового) периода осуществляется ежемесячно равными долями в течение срока действия договора, по которому получены данные доходы.</w:t>
      </w:r>
    </w:p>
    <w:p>
      <w:pPr>
        <w:pStyle w:val="Style8"/>
        <w:keepNext/>
        <w:keepLines/>
        <w:widowControl w:val="0"/>
        <w:shd w:val="clear" w:color="auto" w:fill="auto"/>
        <w:bidi w:val="0"/>
        <w:spacing w:before="0" w:after="0" w:line="240" w:lineRule="auto"/>
        <w:ind w:left="0" w:right="0" w:firstLine="420"/>
        <w:jc w:val="left"/>
      </w:pPr>
      <w:bookmarkStart w:id="118" w:name="bookmark118"/>
      <w:bookmarkStart w:id="119" w:name="bookmark119"/>
      <w:r>
        <w:rPr>
          <w:color w:val="000000"/>
          <w:spacing w:val="0"/>
          <w:w w:val="100"/>
          <w:position w:val="0"/>
          <w:shd w:val="clear" w:color="auto" w:fill="auto"/>
          <w:lang w:val="ru-RU" w:eastAsia="ru-RU" w:bidi="ru-RU"/>
        </w:rPr>
        <w:t>Расходы в налоговом учете</w:t>
      </w:r>
      <w:bookmarkEnd w:id="118"/>
      <w:bookmarkEnd w:id="119"/>
    </w:p>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Список видов расходов НУ, которые можно поставить в соответствие видам затрат,</w:t>
      </w:r>
    </w:p>
    <w:p>
      <w:pPr>
        <w:pStyle w:val="Style16"/>
        <w:keepNext w:val="0"/>
        <w:keepLines w:val="0"/>
        <w:widowControl w:val="0"/>
        <w:shd w:val="clear" w:color="auto" w:fill="auto"/>
        <w:bidi w:val="0"/>
        <w:spacing w:before="0" w:after="0" w:line="240" w:lineRule="auto"/>
        <w:ind w:left="115" w:right="0" w:firstLine="0"/>
        <w:jc w:val="left"/>
      </w:pPr>
      <w:r>
        <w:rPr>
          <w:b w:val="0"/>
          <w:bCs w:val="0"/>
          <w:color w:val="000000"/>
          <w:spacing w:val="0"/>
          <w:w w:val="100"/>
          <w:position w:val="0"/>
          <w:shd w:val="clear" w:color="auto" w:fill="auto"/>
          <w:lang w:val="ru-RU" w:eastAsia="ru-RU" w:bidi="ru-RU"/>
        </w:rPr>
        <w:t>применяемым в бухгалтерском учете.</w:t>
      </w:r>
    </w:p>
    <w:tbl>
      <w:tblPr>
        <w:tblOverlap w:val="never"/>
        <w:jc w:val="center"/>
        <w:tblLayout w:type="fixed"/>
      </w:tblPr>
      <w:tblGrid>
        <w:gridCol w:w="4854"/>
        <w:gridCol w:w="4313"/>
      </w:tblGrid>
      <w:tr>
        <w:trPr>
          <w:trHeight w:val="66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both"/>
              <w:rPr>
                <w:sz w:val="18"/>
                <w:szCs w:val="18"/>
              </w:rPr>
            </w:pPr>
            <w:r>
              <w:rPr>
                <w:b/>
                <w:bCs/>
                <w:color w:val="000000"/>
                <w:spacing w:val="0"/>
                <w:w w:val="100"/>
                <w:position w:val="0"/>
                <w:sz w:val="18"/>
                <w:szCs w:val="18"/>
                <w:shd w:val="clear" w:color="auto" w:fill="auto"/>
                <w:lang w:val="ru-RU" w:eastAsia="ru-RU" w:bidi="ru-RU"/>
              </w:rPr>
              <w:t>Вид расходов в налоговом учете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auto"/>
              <w:ind w:left="0" w:right="0" w:firstLine="240"/>
              <w:jc w:val="left"/>
              <w:rPr>
                <w:sz w:val="18"/>
                <w:szCs w:val="18"/>
              </w:rPr>
            </w:pPr>
            <w:r>
              <w:rPr>
                <w:b/>
                <w:bCs/>
                <w:color w:val="000000"/>
                <w:spacing w:val="0"/>
                <w:w w:val="100"/>
                <w:position w:val="0"/>
                <w:sz w:val="18"/>
                <w:szCs w:val="18"/>
                <w:shd w:val="clear" w:color="auto" w:fill="auto"/>
                <w:lang w:val="ru-RU" w:eastAsia="ru-RU" w:bidi="ru-RU"/>
              </w:rPr>
              <w:t>Глава 25 НК РФ ’’Налог на прибыль организаций”</w:t>
            </w:r>
          </w:p>
        </w:tc>
      </w:tr>
      <w:tr>
        <w:trPr>
          <w:trHeight w:val="3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both"/>
              <w:rPr>
                <w:sz w:val="18"/>
                <w:szCs w:val="18"/>
              </w:rPr>
            </w:pPr>
            <w:r>
              <w:rPr>
                <w:color w:val="000000"/>
                <w:spacing w:val="0"/>
                <w:w w:val="100"/>
                <w:position w:val="0"/>
                <w:sz w:val="18"/>
                <w:szCs w:val="18"/>
                <w:shd w:val="clear" w:color="auto" w:fill="auto"/>
                <w:lang w:val="ru-RU" w:eastAsia="ru-RU" w:bidi="ru-RU"/>
              </w:rPr>
              <w:t>Амортизационная премия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Абз.2 п.9 статьи 258 НК РФ</w:t>
            </w:r>
          </w:p>
        </w:tc>
      </w:tr>
      <w:tr>
        <w:trPr>
          <w:trHeight w:val="3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both"/>
              <w:rPr>
                <w:sz w:val="18"/>
                <w:szCs w:val="18"/>
              </w:rPr>
            </w:pPr>
            <w:r>
              <w:rPr>
                <w:color w:val="000000"/>
                <w:spacing w:val="0"/>
                <w:w w:val="100"/>
                <w:position w:val="0"/>
                <w:sz w:val="18"/>
                <w:szCs w:val="18"/>
                <w:shd w:val="clear" w:color="auto" w:fill="auto"/>
                <w:lang w:val="ru-RU" w:eastAsia="ru-RU" w:bidi="ru-RU"/>
              </w:rPr>
              <w:t>Амортизация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4215" w:val="left"/>
              </w:tabs>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Статьи 256-259 НК РФ</w:t>
              <w:tab/>
            </w:r>
            <w:r>
              <w:rPr>
                <w:color w:val="000000"/>
                <w:spacing w:val="0"/>
                <w:w w:val="100"/>
                <w:position w:val="0"/>
                <w:sz w:val="18"/>
                <w:szCs w:val="18"/>
                <w:shd w:val="clear" w:color="auto" w:fill="auto"/>
                <w:vertAlign w:val="superscript"/>
                <w:lang w:val="ru-RU" w:eastAsia="ru-RU" w:bidi="ru-RU"/>
              </w:rPr>
              <w:t>1</w:t>
            </w:r>
          </w:p>
        </w:tc>
      </w:tr>
      <w:tr>
        <w:trPr>
          <w:trHeight w:val="63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jc w:val="both"/>
              <w:rPr>
                <w:sz w:val="18"/>
                <w:szCs w:val="18"/>
              </w:rPr>
            </w:pPr>
            <w:r>
              <w:rPr>
                <w:color w:val="000000"/>
                <w:spacing w:val="0"/>
                <w:w w:val="100"/>
                <w:position w:val="0"/>
                <w:sz w:val="18"/>
                <w:szCs w:val="18"/>
                <w:shd w:val="clear" w:color="auto" w:fill="auto"/>
                <w:lang w:val="ru-RU" w:eastAsia="ru-RU" w:bidi="ru-RU"/>
              </w:rPr>
              <w:t>Аренда федерального и муниципального имущества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7" w:lineRule="auto"/>
              <w:ind w:left="0" w:right="0" w:firstLine="240"/>
              <w:jc w:val="left"/>
              <w:rPr>
                <w:sz w:val="18"/>
                <w:szCs w:val="18"/>
              </w:rPr>
            </w:pPr>
            <w:r>
              <w:rPr>
                <w:color w:val="000000"/>
                <w:spacing w:val="0"/>
                <w:w w:val="100"/>
                <w:position w:val="0"/>
                <w:sz w:val="18"/>
                <w:szCs w:val="18"/>
                <w:shd w:val="clear" w:color="auto" w:fill="auto"/>
                <w:lang w:val="ru-RU" w:eastAsia="ru-RU" w:bidi="ru-RU"/>
              </w:rPr>
              <w:t>П.1 статьи 264 "Прочие расходы, связанные с производством и (или) реализацией"</w:t>
            </w:r>
          </w:p>
        </w:tc>
      </w:tr>
      <w:tr>
        <w:trPr>
          <w:trHeight w:val="96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auto"/>
              <w:ind w:left="0" w:right="0"/>
              <w:jc w:val="both"/>
              <w:rPr>
                <w:sz w:val="18"/>
                <w:szCs w:val="18"/>
              </w:rPr>
            </w:pPr>
            <w:r>
              <w:rPr>
                <w:color w:val="000000"/>
                <w:spacing w:val="0"/>
                <w:w w:val="100"/>
                <w:position w:val="0"/>
                <w:sz w:val="18"/>
                <w:szCs w:val="18"/>
                <w:shd w:val="clear" w:color="auto" w:fill="auto"/>
                <w:lang w:val="ru-RU" w:eastAsia="ru-RU" w:bidi="ru-RU"/>
              </w:rPr>
              <w:t>Добровольное личное страхование, предусматривающее оплату страховщиками медицинских расходов</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30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П. 16 статьи 255 "Расходы на оплату труда"</w:t>
            </w:r>
          </w:p>
          <w:p>
            <w:pPr>
              <w:pStyle w:val="Style13"/>
              <w:keepNext w:val="0"/>
              <w:keepLines w:val="0"/>
              <w:widowControl w:val="0"/>
              <w:shd w:val="clear" w:color="auto" w:fill="auto"/>
              <w:bidi w:val="0"/>
              <w:spacing w:before="0" w:after="0" w:line="240" w:lineRule="auto"/>
              <w:ind w:left="4260" w:right="0" w:firstLine="0"/>
              <w:jc w:val="left"/>
              <w:rPr>
                <w:sz w:val="18"/>
                <w:szCs w:val="18"/>
              </w:rPr>
            </w:pPr>
            <w:r>
              <w:rPr>
                <w:color w:val="000000"/>
                <w:spacing w:val="0"/>
                <w:w w:val="100"/>
                <w:position w:val="0"/>
                <w:sz w:val="18"/>
                <w:szCs w:val="18"/>
                <w:shd w:val="clear" w:color="auto" w:fill="auto"/>
                <w:lang w:val="ru-RU" w:eastAsia="ru-RU" w:bidi="ru-RU"/>
              </w:rPr>
              <w:t>1</w:t>
            </w:r>
          </w:p>
          <w:p>
            <w:pPr>
              <w:pStyle w:val="Style13"/>
              <w:keepNext w:val="0"/>
              <w:keepLines w:val="0"/>
              <w:widowControl w:val="0"/>
              <w:shd w:val="clear" w:color="auto" w:fill="auto"/>
              <w:bidi w:val="0"/>
              <w:spacing w:before="0" w:after="0" w:line="180" w:lineRule="auto"/>
              <w:ind w:left="4260" w:right="0" w:firstLine="0"/>
              <w:jc w:val="left"/>
              <w:rPr>
                <w:sz w:val="18"/>
                <w:szCs w:val="18"/>
              </w:rPr>
            </w:pPr>
            <w:r>
              <w:rPr>
                <w:color w:val="000000"/>
                <w:spacing w:val="0"/>
                <w:w w:val="100"/>
                <w:position w:val="0"/>
                <w:sz w:val="18"/>
                <w:szCs w:val="18"/>
                <w:shd w:val="clear" w:color="auto" w:fill="auto"/>
                <w:lang w:val="ru-RU" w:eastAsia="ru-RU" w:bidi="ru-RU"/>
              </w:rPr>
              <w:t>1</w:t>
            </w:r>
          </w:p>
        </w:tc>
      </w:tr>
      <w:tr>
        <w:trPr>
          <w:trHeight w:val="6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2" w:lineRule="auto"/>
              <w:ind w:left="0" w:right="0"/>
              <w:jc w:val="both"/>
              <w:rPr>
                <w:sz w:val="18"/>
                <w:szCs w:val="18"/>
              </w:rPr>
            </w:pPr>
            <w:r>
              <w:rPr>
                <w:color w:val="000000"/>
                <w:spacing w:val="0"/>
                <w:w w:val="100"/>
                <w:position w:val="0"/>
                <w:sz w:val="18"/>
                <w:szCs w:val="18"/>
                <w:shd w:val="clear" w:color="auto" w:fill="auto"/>
                <w:lang w:val="ru-RU" w:eastAsia="ru-RU" w:bidi="ru-RU"/>
              </w:rPr>
              <w:t>Добровольное личное страхование на случай наступления смерти или утраты трудоспособности</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П. 16 статьи 255 "Расходы на оплату труда"</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w:t>
            </w:r>
          </w:p>
        </w:tc>
      </w:tr>
      <w:tr>
        <w:trPr>
          <w:trHeight w:val="12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4" w:lineRule="auto"/>
              <w:ind w:left="0" w:right="0"/>
              <w:jc w:val="both"/>
              <w:rPr>
                <w:sz w:val="18"/>
                <w:szCs w:val="18"/>
              </w:rPr>
            </w:pPr>
            <w:r>
              <w:rPr>
                <w:color w:val="000000"/>
                <w:spacing w:val="0"/>
                <w:w w:val="100"/>
                <w:position w:val="0"/>
                <w:sz w:val="18"/>
                <w:szCs w:val="18"/>
                <w:shd w:val="clear" w:color="auto" w:fill="auto"/>
                <w:lang w:val="ru-RU" w:eastAsia="ru-RU" w:bidi="ru-RU"/>
              </w:rPr>
              <w:t>Добровольное страхование по договорам долгосрочного страхования жизни работников, пенсионного страхования и (или) негосударственного пенсионного обеспечения работников</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tabs>
                <w:tab w:pos="4226" w:val="left"/>
              </w:tabs>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П. 16 статьи 255 "Расходы на оплату труда"</w:t>
              <w:tab/>
            </w:r>
            <w:r>
              <w:rPr>
                <w:color w:val="000000"/>
                <w:spacing w:val="0"/>
                <w:w w:val="100"/>
                <w:position w:val="0"/>
                <w:sz w:val="18"/>
                <w:szCs w:val="18"/>
                <w:shd w:val="clear" w:color="auto" w:fill="auto"/>
                <w:lang w:val="en-US" w:eastAsia="en-US" w:bidi="en-US"/>
              </w:rPr>
              <w:t>i</w:t>
            </w:r>
          </w:p>
        </w:tc>
      </w:tr>
      <w:tr>
        <w:trPr>
          <w:trHeight w:val="6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line="240" w:lineRule="auto"/>
              <w:ind w:left="0" w:right="0"/>
              <w:jc w:val="both"/>
              <w:rPr>
                <w:sz w:val="18"/>
                <w:szCs w:val="18"/>
              </w:rPr>
            </w:pPr>
            <w:r>
              <w:rPr>
                <w:color w:val="000000"/>
                <w:spacing w:val="0"/>
                <w:w w:val="100"/>
                <w:position w:val="0"/>
                <w:sz w:val="18"/>
                <w:szCs w:val="18"/>
                <w:shd w:val="clear" w:color="auto" w:fill="auto"/>
                <w:lang w:val="ru-RU" w:eastAsia="ru-RU" w:bidi="ru-RU"/>
              </w:rPr>
              <w:t>Командировочные расходы</w:t>
            </w:r>
          </w:p>
          <w:p>
            <w:pPr>
              <w:pStyle w:val="Style13"/>
              <w:keepNext w:val="0"/>
              <w:keepLines w:val="0"/>
              <w:widowControl w:val="0"/>
              <w:shd w:val="clear" w:color="auto" w:fill="auto"/>
              <w:tabs>
                <w:tab w:leader="dot" w:pos="2532" w:val="left"/>
                <w:tab w:leader="dot" w:pos="4749"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1 </w:t>
              <w:tab/>
              <w:t xml:space="preserve"> </w:t>
              <w:tab/>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940" w:val="left"/>
              </w:tabs>
              <w:bidi w:val="0"/>
              <w:spacing w:before="0" w:after="10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Пп.12</w:t>
              <w:tab/>
              <w:t>п.1 статьи 264 "Прочие расходы,</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связанные с производством и (или) реализацией"</w:t>
            </w:r>
          </w:p>
        </w:tc>
      </w:tr>
      <w:tr>
        <w:trPr>
          <w:trHeight w:val="3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8"/>
                <w:szCs w:val="18"/>
              </w:rPr>
            </w:pPr>
            <w:r>
              <w:rPr>
                <w:color w:val="000000"/>
                <w:spacing w:val="0"/>
                <w:w w:val="100"/>
                <w:position w:val="0"/>
                <w:sz w:val="18"/>
                <w:szCs w:val="18"/>
                <w:shd w:val="clear" w:color="auto" w:fill="auto"/>
                <w:lang w:val="ru-RU" w:eastAsia="ru-RU" w:bidi="ru-RU"/>
              </w:rPr>
              <w:t>Материальные расходы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Статья 254 "Материальные расходы"</w:t>
            </w:r>
          </w:p>
        </w:tc>
      </w:tr>
      <w:tr>
        <w:trPr>
          <w:trHeight w:val="6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8"/>
                <w:szCs w:val="18"/>
              </w:rPr>
            </w:pPr>
            <w:r>
              <w:rPr>
                <w:color w:val="000000"/>
                <w:spacing w:val="0"/>
                <w:w w:val="100"/>
                <w:position w:val="0"/>
                <w:sz w:val="18"/>
                <w:szCs w:val="18"/>
                <w:shd w:val="clear" w:color="auto" w:fill="auto"/>
                <w:lang w:val="ru-RU" w:eastAsia="ru-RU" w:bidi="ru-RU"/>
              </w:rPr>
              <w:t>Налоги и сборы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auto"/>
              <w:ind w:left="0" w:right="0" w:firstLine="240"/>
              <w:jc w:val="left"/>
              <w:rPr>
                <w:sz w:val="18"/>
                <w:szCs w:val="18"/>
              </w:rPr>
            </w:pPr>
            <w:r>
              <w:rPr>
                <w:color w:val="000000"/>
                <w:spacing w:val="0"/>
                <w:w w:val="100"/>
                <w:position w:val="0"/>
                <w:sz w:val="18"/>
                <w:szCs w:val="18"/>
                <w:shd w:val="clear" w:color="auto" w:fill="auto"/>
                <w:lang w:val="ru-RU" w:eastAsia="ru-RU" w:bidi="ru-RU"/>
              </w:rPr>
              <w:t>Пп.1 п.1 статьи 264 "Прочие расходы, связанные с производством и (или) реализацией"</w:t>
            </w:r>
          </w:p>
        </w:tc>
      </w:tr>
      <w:tr>
        <w:trPr>
          <w:trHeight w:val="635" w:hRule="exact"/>
        </w:trPr>
        <w:tc>
          <w:tcPr>
            <w:tcBorders>
              <w:top w:val="single" w:sz="4"/>
              <w:left w:val="single" w:sz="4"/>
            </w:tcBorders>
            <w:shd w:val="clear" w:color="auto" w:fill="FFFFFF"/>
            <w:vAlign w:val="top"/>
          </w:tcPr>
          <w:p>
            <w:pPr>
              <w:pStyle w:val="Style13"/>
              <w:keepNext w:val="0"/>
              <w:keepLines w:val="0"/>
              <w:widowControl w:val="0"/>
              <w:shd w:val="clear" w:color="auto" w:fill="auto"/>
              <w:tabs>
                <w:tab w:pos="4817"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Не учитываемые в целях налогообложения</w:t>
              <w:tab/>
            </w:r>
            <w:r>
              <w:rPr>
                <w:color w:val="000000"/>
                <w:spacing w:val="0"/>
                <w:w w:val="100"/>
                <w:position w:val="0"/>
                <w:sz w:val="18"/>
                <w:szCs w:val="18"/>
                <w:shd w:val="clear" w:color="auto" w:fill="auto"/>
                <w:lang w:val="en-US" w:eastAsia="en-US" w:bidi="en-US"/>
              </w:rPr>
              <w:t>i</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2" w:lineRule="auto"/>
              <w:ind w:left="0" w:right="0" w:firstLine="240"/>
              <w:jc w:val="left"/>
              <w:rPr>
                <w:sz w:val="18"/>
                <w:szCs w:val="18"/>
              </w:rPr>
            </w:pPr>
            <w:r>
              <w:rPr>
                <w:color w:val="000000"/>
                <w:spacing w:val="0"/>
                <w:w w:val="100"/>
                <w:position w:val="0"/>
                <w:sz w:val="18"/>
                <w:szCs w:val="18"/>
                <w:shd w:val="clear" w:color="auto" w:fill="auto"/>
                <w:lang w:val="ru-RU" w:eastAsia="ru-RU" w:bidi="ru-RU"/>
              </w:rPr>
              <w:t>Статья 270 "Расходы, не учитываемые в целях налогообложения"</w:t>
            </w:r>
          </w:p>
        </w:tc>
      </w:tr>
      <w:tr>
        <w:trPr>
          <w:trHeight w:val="291"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8"/>
                <w:szCs w:val="18"/>
              </w:rPr>
            </w:pPr>
            <w:r>
              <w:rPr>
                <w:color w:val="000000"/>
                <w:spacing w:val="0"/>
                <w:w w:val="100"/>
                <w:position w:val="0"/>
                <w:sz w:val="18"/>
                <w:szCs w:val="18"/>
                <w:shd w:val="clear" w:color="auto" w:fill="auto"/>
                <w:lang w:val="ru-RU" w:eastAsia="ru-RU" w:bidi="ru-RU"/>
              </w:rPr>
              <w:t>НИОКР</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Статья 262 "Расходы на научные исследования и!</w:t>
            </w:r>
          </w:p>
        </w:tc>
      </w:tr>
    </w:tbl>
    <w:p>
      <w:pPr>
        <w:widowControl w:val="0"/>
        <w:spacing w:after="99" w:line="1" w:lineRule="exact"/>
      </w:pPr>
    </w:p>
    <w:tbl>
      <w:tblPr>
        <w:tblOverlap w:val="never"/>
        <w:jc w:val="center"/>
        <w:tblLayout w:type="fixed"/>
      </w:tblPr>
      <w:tblGrid>
        <w:gridCol w:w="4841"/>
        <w:gridCol w:w="4320"/>
      </w:tblGrid>
      <w:tr>
        <w:trPr>
          <w:trHeight w:val="23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I (или) опытно-конструкторские разработки"</w:t>
            </w:r>
          </w:p>
        </w:tc>
      </w:tr>
      <w:tr>
        <w:trPr>
          <w:trHeight w:val="6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Обязательное и добровольное страхование имущества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240"/>
              <w:jc w:val="both"/>
              <w:rPr>
                <w:sz w:val="18"/>
                <w:szCs w:val="18"/>
              </w:rPr>
            </w:pPr>
            <w:r>
              <w:rPr>
                <w:color w:val="000000"/>
                <w:spacing w:val="0"/>
                <w:w w:val="100"/>
                <w:position w:val="0"/>
                <w:sz w:val="18"/>
                <w:szCs w:val="18"/>
                <w:shd w:val="clear" w:color="auto" w:fill="auto"/>
                <w:lang w:val="ru-RU" w:eastAsia="ru-RU" w:bidi="ru-RU"/>
              </w:rPr>
              <w:t>Статья 263 "Расходы на обязательное и</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добровольное имущественное страхование"</w:t>
            </w:r>
          </w:p>
        </w:tc>
      </w:tr>
      <w:tr>
        <w:trPr>
          <w:trHeight w:val="3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Оплата труда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8"/>
                <w:szCs w:val="18"/>
              </w:rPr>
            </w:pPr>
            <w:r>
              <w:rPr>
                <w:color w:val="000000"/>
                <w:spacing w:val="0"/>
                <w:w w:val="100"/>
                <w:position w:val="0"/>
                <w:sz w:val="18"/>
                <w:szCs w:val="18"/>
                <w:shd w:val="clear" w:color="auto" w:fill="auto"/>
                <w:lang w:val="ru-RU" w:eastAsia="ru-RU" w:bidi="ru-RU"/>
              </w:rPr>
              <w:t>Статья 255 "Расходы на оплату труда"</w:t>
            </w:r>
          </w:p>
        </w:tc>
      </w:tr>
      <w:tr>
        <w:trPr>
          <w:trHeight w:val="6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Освоение природных ресурсов</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7" w:lineRule="auto"/>
              <w:ind w:left="0" w:right="0" w:firstLine="240"/>
              <w:jc w:val="both"/>
              <w:rPr>
                <w:sz w:val="18"/>
                <w:szCs w:val="18"/>
              </w:rPr>
            </w:pPr>
            <w:r>
              <w:rPr>
                <w:color w:val="000000"/>
                <w:spacing w:val="0"/>
                <w:w w:val="100"/>
                <w:position w:val="0"/>
                <w:sz w:val="18"/>
                <w:szCs w:val="18"/>
                <w:shd w:val="clear" w:color="auto" w:fill="auto"/>
                <w:lang w:val="ru-RU" w:eastAsia="ru-RU" w:bidi="ru-RU"/>
              </w:rPr>
              <w:t>Статья 261 "Расходы на освоение природных ресурсов"</w:t>
            </w:r>
          </w:p>
        </w:tc>
      </w:tr>
      <w:tr>
        <w:trPr>
          <w:trHeight w:val="62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Представительские расходы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2" w:lineRule="auto"/>
              <w:ind w:left="0" w:right="0" w:firstLine="240"/>
              <w:jc w:val="both"/>
              <w:rPr>
                <w:sz w:val="18"/>
                <w:szCs w:val="18"/>
              </w:rPr>
            </w:pPr>
            <w:r>
              <w:rPr>
                <w:color w:val="000000"/>
                <w:spacing w:val="0"/>
                <w:w w:val="100"/>
                <w:position w:val="0"/>
                <w:sz w:val="18"/>
                <w:szCs w:val="18"/>
                <w:shd w:val="clear" w:color="auto" w:fill="auto"/>
                <w:lang w:val="ru-RU" w:eastAsia="ru-RU" w:bidi="ru-RU"/>
              </w:rPr>
              <w:t>П.2 статьи 264 НК РФ "Прочие расходы, связанные с производством и (или) реализацией"</w:t>
            </w:r>
          </w:p>
        </w:tc>
      </w:tr>
      <w:tr>
        <w:trPr>
          <w:trHeight w:val="6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Прочие расходы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auto"/>
              <w:ind w:left="0" w:right="0" w:firstLine="240"/>
              <w:jc w:val="both"/>
              <w:rPr>
                <w:sz w:val="18"/>
                <w:szCs w:val="18"/>
              </w:rPr>
            </w:pPr>
            <w:r>
              <w:rPr>
                <w:color w:val="000000"/>
                <w:spacing w:val="0"/>
                <w:w w:val="100"/>
                <w:position w:val="0"/>
                <w:sz w:val="18"/>
                <w:szCs w:val="18"/>
                <w:shd w:val="clear" w:color="auto" w:fill="auto"/>
                <w:lang w:val="ru-RU" w:eastAsia="ru-RU" w:bidi="ru-RU"/>
              </w:rPr>
              <w:t>Статья 264 "Прочие расходы, связанные с производством и (или) реализацией"</w:t>
            </w:r>
          </w:p>
        </w:tc>
      </w:tr>
      <w:tr>
        <w:trPr>
          <w:trHeight w:val="6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2" w:lineRule="auto"/>
              <w:ind w:left="0" w:right="0" w:firstLine="280"/>
              <w:jc w:val="left"/>
              <w:rPr>
                <w:sz w:val="18"/>
                <w:szCs w:val="18"/>
              </w:rPr>
            </w:pPr>
            <w:r>
              <w:rPr>
                <w:color w:val="000000"/>
                <w:spacing w:val="0"/>
                <w:w w:val="100"/>
                <w:position w:val="0"/>
                <w:sz w:val="18"/>
                <w:szCs w:val="18"/>
                <w:shd w:val="clear" w:color="auto" w:fill="auto"/>
                <w:lang w:val="ru-RU" w:eastAsia="ru-RU" w:bidi="ru-RU"/>
              </w:rPr>
              <w:t>Расходы на возмещение затрат работников по уплате процентов</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8"/>
                <w:szCs w:val="18"/>
              </w:rPr>
            </w:pPr>
            <w:r>
              <w:rPr>
                <w:color w:val="000000"/>
                <w:spacing w:val="0"/>
                <w:w w:val="100"/>
                <w:position w:val="0"/>
                <w:sz w:val="18"/>
                <w:szCs w:val="18"/>
                <w:shd w:val="clear" w:color="auto" w:fill="auto"/>
                <w:lang w:val="ru-RU" w:eastAsia="ru-RU" w:bidi="ru-RU"/>
              </w:rPr>
              <w:t>П.24.1 статьи 255 "Расходы на оплату труда"</w:t>
            </w:r>
          </w:p>
        </w:tc>
      </w:tr>
      <w:tr>
        <w:trPr>
          <w:trHeight w:val="311"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Расходы на рекламу (нормируемые)</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8"/>
                <w:szCs w:val="18"/>
              </w:rPr>
            </w:pPr>
            <w:r>
              <w:rPr>
                <w:color w:val="000000"/>
                <w:spacing w:val="0"/>
                <w:w w:val="100"/>
                <w:position w:val="0"/>
                <w:sz w:val="18"/>
                <w:szCs w:val="18"/>
                <w:shd w:val="clear" w:color="auto" w:fill="auto"/>
                <w:lang w:val="ru-RU" w:eastAsia="ru-RU" w:bidi="ru-RU"/>
              </w:rPr>
              <w:t>П.4 статьи 264 НК РФ "Поочие оасхолы.!</w:t>
            </w:r>
          </w:p>
        </w:tc>
      </w:tr>
    </w:tbl>
    <w:p>
      <w:pPr>
        <w:pStyle w:val="Style16"/>
        <w:keepNext w:val="0"/>
        <w:keepLines w:val="0"/>
        <w:widowControl w:val="0"/>
        <w:shd w:val="clear" w:color="auto" w:fill="auto"/>
        <w:bidi w:val="0"/>
        <w:spacing w:before="0" w:after="0" w:line="240" w:lineRule="auto"/>
        <w:ind w:left="4841" w:right="0" w:firstLine="0"/>
        <w:jc w:val="left"/>
      </w:pPr>
      <w:r>
        <w:rPr>
          <w:b w:val="0"/>
          <w:bCs w:val="0"/>
          <w:color w:val="000000"/>
          <w:spacing w:val="0"/>
          <w:w w:val="100"/>
          <w:position w:val="0"/>
          <w:shd w:val="clear" w:color="auto" w:fill="auto"/>
          <w:lang w:val="ru-RU" w:eastAsia="ru-RU" w:bidi="ru-RU"/>
        </w:rPr>
        <w:t>связанные с производством и (или) реализацией</w:t>
      </w:r>
      <w:r>
        <w:rPr>
          <w:b w:val="0"/>
          <w:bCs w:val="0"/>
          <w:color w:val="000000"/>
          <w:spacing w:val="0"/>
          <w:w w:val="100"/>
          <w:position w:val="0"/>
          <w:shd w:val="clear" w:color="auto" w:fill="auto"/>
          <w:vertAlign w:val="superscript"/>
          <w:lang w:val="ru-RU" w:eastAsia="ru-RU" w:bidi="ru-RU"/>
        </w:rPr>
        <w:t>1</w:t>
      </w:r>
    </w:p>
    <w:tbl>
      <w:tblPr>
        <w:tblOverlap w:val="never"/>
        <w:jc w:val="center"/>
        <w:tblLayout w:type="fixed"/>
      </w:tblPr>
      <w:tblGrid>
        <w:gridCol w:w="4827"/>
        <w:gridCol w:w="4313"/>
      </w:tblGrid>
      <w:tr>
        <w:trPr>
          <w:trHeight w:val="67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260"/>
              <w:jc w:val="left"/>
              <w:rPr>
                <w:sz w:val="18"/>
                <w:szCs w:val="18"/>
              </w:rPr>
            </w:pPr>
            <w:r>
              <w:rPr>
                <w:color w:val="000000"/>
                <w:spacing w:val="0"/>
                <w:w w:val="100"/>
                <w:position w:val="0"/>
                <w:sz w:val="18"/>
                <w:szCs w:val="18"/>
                <w:shd w:val="clear" w:color="auto" w:fill="auto"/>
                <w:lang w:val="ru-RU" w:eastAsia="ru-RU" w:bidi="ru-RU"/>
              </w:rPr>
              <w:t>Ремонт основных средств</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auto"/>
              <w:ind w:left="0" w:right="0" w:firstLine="240"/>
              <w:jc w:val="left"/>
              <w:rPr>
                <w:sz w:val="18"/>
                <w:szCs w:val="18"/>
              </w:rPr>
            </w:pPr>
            <w:r>
              <w:rPr>
                <w:color w:val="000000"/>
                <w:spacing w:val="0"/>
                <w:w w:val="100"/>
                <w:position w:val="0"/>
                <w:sz w:val="18"/>
                <w:szCs w:val="18"/>
                <w:shd w:val="clear" w:color="auto" w:fill="auto"/>
                <w:lang w:val="ru-RU" w:eastAsia="ru-RU" w:bidi="ru-RU"/>
              </w:rPr>
              <w:t>Статья 260 "Расходы на ремонт основных средств"</w:t>
            </w:r>
          </w:p>
        </w:tc>
      </w:tr>
      <w:tr>
        <w:trPr>
          <w:trHeight w:val="6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260"/>
              <w:jc w:val="left"/>
              <w:rPr>
                <w:sz w:val="18"/>
                <w:szCs w:val="18"/>
              </w:rPr>
            </w:pPr>
            <w:r>
              <w:rPr>
                <w:color w:val="000000"/>
                <w:spacing w:val="0"/>
                <w:w w:val="100"/>
                <w:position w:val="0"/>
                <w:sz w:val="18"/>
                <w:szCs w:val="18"/>
                <w:shd w:val="clear" w:color="auto" w:fill="auto"/>
                <w:lang w:val="ru-RU" w:eastAsia="ru-RU" w:bidi="ru-RU"/>
              </w:rPr>
              <w:t>Страховые взносы</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i</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auto"/>
              <w:ind w:left="0" w:right="0" w:firstLine="240"/>
              <w:jc w:val="left"/>
              <w:rPr>
                <w:sz w:val="18"/>
                <w:szCs w:val="18"/>
              </w:rPr>
            </w:pPr>
            <w:r>
              <w:rPr>
                <w:color w:val="000000"/>
                <w:spacing w:val="0"/>
                <w:w w:val="100"/>
                <w:position w:val="0"/>
                <w:sz w:val="18"/>
                <w:szCs w:val="18"/>
                <w:shd w:val="clear" w:color="auto" w:fill="auto"/>
                <w:lang w:val="ru-RU" w:eastAsia="ru-RU" w:bidi="ru-RU"/>
              </w:rPr>
              <w:t>Пп.1 п.1 статьи 264 "Прочие расходы, связанные; с производством и (или) реализацией"</w:t>
            </w:r>
          </w:p>
        </w:tc>
      </w:tr>
      <w:tr>
        <w:trPr>
          <w:trHeight w:val="67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60" w:line="240" w:lineRule="auto"/>
              <w:ind w:left="0" w:right="0" w:firstLine="260"/>
              <w:jc w:val="left"/>
              <w:rPr>
                <w:sz w:val="18"/>
                <w:szCs w:val="18"/>
              </w:rPr>
            </w:pPr>
            <w:r>
              <w:rPr>
                <w:color w:val="000000"/>
                <w:spacing w:val="0"/>
                <w:w w:val="100"/>
                <w:position w:val="0"/>
                <w:sz w:val="18"/>
                <w:szCs w:val="18"/>
                <w:shd w:val="clear" w:color="auto" w:fill="auto"/>
                <w:lang w:val="ru-RU" w:eastAsia="ru-RU" w:bidi="ru-RU"/>
              </w:rPr>
              <w:t>Транспортные расходы</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82" w:lineRule="auto"/>
              <w:ind w:left="0" w:right="0" w:firstLine="240"/>
              <w:jc w:val="left"/>
              <w:rPr>
                <w:sz w:val="18"/>
                <w:szCs w:val="18"/>
              </w:rPr>
            </w:pPr>
            <w:r>
              <w:rPr>
                <w:color w:val="000000"/>
                <w:spacing w:val="0"/>
                <w:w w:val="100"/>
                <w:position w:val="0"/>
                <w:sz w:val="18"/>
                <w:szCs w:val="18"/>
                <w:shd w:val="clear" w:color="auto" w:fill="auto"/>
                <w:lang w:val="ru-RU" w:eastAsia="ru-RU" w:bidi="ru-RU"/>
              </w:rPr>
              <w:t xml:space="preserve">Статья 320 НК РФ </w:t>
            </w:r>
            <w:r>
              <w:rPr>
                <w:smallCaps/>
                <w:color w:val="000000"/>
                <w:spacing w:val="0"/>
                <w:w w:val="100"/>
                <w:position w:val="0"/>
                <w:sz w:val="18"/>
                <w:szCs w:val="18"/>
                <w:shd w:val="clear" w:color="auto" w:fill="auto"/>
                <w:lang w:val="ru-RU" w:eastAsia="ru-RU" w:bidi="ru-RU"/>
              </w:rPr>
              <w:t>"Порядок</w:t>
            </w:r>
            <w:r>
              <w:rPr>
                <w:color w:val="000000"/>
                <w:spacing w:val="0"/>
                <w:w w:val="100"/>
                <w:position w:val="0"/>
                <w:sz w:val="18"/>
                <w:szCs w:val="18"/>
                <w:shd w:val="clear" w:color="auto" w:fill="auto"/>
                <w:lang w:val="ru-RU" w:eastAsia="ru-RU" w:bidi="ru-RU"/>
              </w:rPr>
              <w:t xml:space="preserve"> определения | расходов по торговым операциям"</w:t>
            </w:r>
          </w:p>
        </w:tc>
      </w:tr>
    </w:tbl>
    <w:p>
      <w:pPr>
        <w:widowControl w:val="0"/>
        <w:spacing w:after="199" w:line="1" w:lineRule="exact"/>
      </w:pPr>
    </w:p>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Расходы, за исключением прямых и внереализационных, признаются косвенными.</w:t>
      </w:r>
    </w:p>
    <w:p>
      <w:pPr>
        <w:pStyle w:val="Style4"/>
        <w:keepNext w:val="0"/>
        <w:keepLines w:val="0"/>
        <w:widowControl w:val="0"/>
        <w:shd w:val="clear" w:color="auto" w:fill="auto"/>
        <w:bidi w:val="0"/>
        <w:spacing w:before="0"/>
        <w:ind w:left="0" w:right="0" w:firstLine="320"/>
        <w:jc w:val="left"/>
      </w:pPr>
      <w:r>
        <w:rPr>
          <w:color w:val="000000"/>
          <w:spacing w:val="0"/>
          <w:w w:val="100"/>
          <w:position w:val="0"/>
          <w:shd w:val="clear" w:color="auto" w:fill="auto"/>
          <w:lang w:val="ru-RU" w:eastAsia="ru-RU" w:bidi="ru-RU"/>
        </w:rPr>
        <w:t>Учреждение относит всю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pPr>
        <w:pStyle w:val="Style4"/>
        <w:keepNext w:val="0"/>
        <w:keepLines w:val="0"/>
        <w:widowControl w:val="0"/>
        <w:shd w:val="clear" w:color="auto" w:fill="auto"/>
        <w:bidi w:val="0"/>
        <w:spacing w:before="0" w:line="293" w:lineRule="auto"/>
        <w:ind w:left="0" w:right="0" w:firstLine="320"/>
        <w:jc w:val="left"/>
      </w:pPr>
      <w:r>
        <w:rPr>
          <w:color w:val="000000"/>
          <w:spacing w:val="0"/>
          <w:w w:val="100"/>
          <w:position w:val="0"/>
          <w:shd w:val="clear" w:color="auto" w:fill="auto"/>
          <w:lang w:val="ru-RU" w:eastAsia="ru-RU" w:bidi="ru-RU"/>
        </w:rPr>
        <w:t>Аналитический учет прямых расходов текущего периода ведется по видам расходов, по видам выполняемых работ, оказываемых услуг.</w:t>
      </w:r>
    </w:p>
    <w:p>
      <w:pPr>
        <w:pStyle w:val="Style4"/>
        <w:keepNext w:val="0"/>
        <w:keepLines w:val="0"/>
        <w:widowControl w:val="0"/>
        <w:shd w:val="clear" w:color="auto" w:fill="auto"/>
        <w:bidi w:val="0"/>
        <w:spacing w:before="0" w:after="440" w:line="288" w:lineRule="auto"/>
        <w:ind w:left="0" w:right="0" w:firstLine="320"/>
        <w:jc w:val="left"/>
      </w:pPr>
      <w:r>
        <w:rPr>
          <w:color w:val="000000"/>
          <w:spacing w:val="0"/>
          <w:w w:val="100"/>
          <w:position w:val="0"/>
          <w:shd w:val="clear" w:color="auto" w:fill="auto"/>
          <w:lang w:val="ru-RU" w:eastAsia="ru-RU" w:bidi="ru-RU"/>
        </w:rPr>
        <w:t>Состав групп формируется в следующем составе:</w:t>
      </w:r>
    </w:p>
    <w:p>
      <w:pPr>
        <w:pStyle w:val="Style4"/>
        <w:keepNext w:val="0"/>
        <w:keepLines w:val="0"/>
        <w:widowControl w:val="0"/>
        <w:shd w:val="clear" w:color="auto" w:fill="auto"/>
        <w:bidi w:val="0"/>
        <w:spacing w:before="0" w:line="286" w:lineRule="auto"/>
        <w:ind w:left="0" w:right="0" w:firstLine="320"/>
        <w:jc w:val="left"/>
      </w:pPr>
      <w:r>
        <w:rPr>
          <w:color w:val="000000"/>
          <w:spacing w:val="0"/>
          <w:w w:val="100"/>
          <w:position w:val="0"/>
          <w:shd w:val="clear" w:color="auto" w:fill="auto"/>
          <w:lang w:val="ru-RU" w:eastAsia="ru-RU" w:bidi="ru-RU"/>
        </w:rPr>
        <w:t>В качестве периода расчета распределения прямых расходов выпущенную продукцию (выполненные работы, оказанные услуги) в учреждении принимается календарный месяц.</w:t>
      </w:r>
    </w:p>
    <w:p>
      <w:pPr>
        <w:pStyle w:val="Style8"/>
        <w:keepNext/>
        <w:keepLines/>
        <w:widowControl w:val="0"/>
        <w:shd w:val="clear" w:color="auto" w:fill="auto"/>
        <w:bidi w:val="0"/>
        <w:spacing w:before="0" w:after="0" w:line="262" w:lineRule="auto"/>
        <w:ind w:left="0" w:right="0"/>
        <w:jc w:val="left"/>
      </w:pPr>
      <w:bookmarkStart w:id="120" w:name="bookmark120"/>
      <w:bookmarkStart w:id="121" w:name="bookmark121"/>
      <w:r>
        <w:rPr>
          <w:color w:val="000000"/>
          <w:spacing w:val="0"/>
          <w:w w:val="100"/>
          <w:position w:val="0"/>
          <w:shd w:val="clear" w:color="auto" w:fill="auto"/>
          <w:lang w:val="ru-RU" w:eastAsia="ru-RU" w:bidi="ru-RU"/>
        </w:rPr>
        <w:t>Оценка материалов и товаров при списании</w:t>
      </w:r>
      <w:bookmarkEnd w:id="120"/>
      <w:bookmarkEnd w:id="121"/>
    </w:p>
    <w:p>
      <w:pPr>
        <w:pStyle w:val="Style4"/>
        <w:keepNext w:val="0"/>
        <w:keepLines w:val="0"/>
        <w:widowControl w:val="0"/>
        <w:shd w:val="clear" w:color="auto" w:fill="auto"/>
        <w:bidi w:val="0"/>
        <w:spacing w:before="0" w:after="440"/>
        <w:ind w:left="0" w:right="0" w:firstLine="320"/>
        <w:jc w:val="left"/>
      </w:pPr>
      <w:r>
        <w:rPr>
          <w:color w:val="000000"/>
          <w:spacing w:val="0"/>
          <w:w w:val="100"/>
          <w:position w:val="0"/>
          <w:shd w:val="clear" w:color="auto" w:fill="auto"/>
          <w:lang w:val="ru-RU" w:eastAsia="ru-RU" w:bidi="ru-RU"/>
        </w:rPr>
        <w:t>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учреждение применяет для их оценки метод оценки по средней стоимости.</w:t>
      </w:r>
    </w:p>
    <w:p>
      <w:pPr>
        <w:pStyle w:val="Style4"/>
        <w:keepNext w:val="0"/>
        <w:keepLines w:val="0"/>
        <w:widowControl w:val="0"/>
        <w:shd w:val="clear" w:color="auto" w:fill="auto"/>
        <w:bidi w:val="0"/>
        <w:spacing w:before="0" w:after="440"/>
        <w:ind w:left="0" w:right="0" w:firstLine="320"/>
        <w:jc w:val="left"/>
      </w:pPr>
      <w:r>
        <w:rPr>
          <w:color w:val="000000"/>
          <w:spacing w:val="0"/>
          <w:w w:val="100"/>
          <w:position w:val="0"/>
          <w:shd w:val="clear" w:color="auto" w:fill="auto"/>
          <w:lang w:val="ru-RU" w:eastAsia="ru-RU" w:bidi="ru-RU"/>
        </w:rPr>
        <w:t>При реализации товаров доходы от таких операций уменьшаются на стоимость реализованных товаров, определяемую по методу средней стоимости.</w:t>
      </w:r>
    </w:p>
    <w:p>
      <w:pPr>
        <w:pStyle w:val="Style8"/>
        <w:keepNext/>
        <w:keepLines/>
        <w:widowControl w:val="0"/>
        <w:shd w:val="clear" w:color="auto" w:fill="auto"/>
        <w:bidi w:val="0"/>
        <w:spacing w:before="0" w:after="0" w:line="254" w:lineRule="auto"/>
        <w:ind w:left="0" w:right="0"/>
        <w:jc w:val="left"/>
      </w:pPr>
      <w:bookmarkStart w:id="122" w:name="bookmark122"/>
      <w:bookmarkStart w:id="123" w:name="bookmark123"/>
      <w:r>
        <w:rPr>
          <w:color w:val="000000"/>
          <w:spacing w:val="0"/>
          <w:w w:val="100"/>
          <w:position w:val="0"/>
          <w:shd w:val="clear" w:color="auto" w:fill="auto"/>
          <w:lang w:val="ru-RU" w:eastAsia="ru-RU" w:bidi="ru-RU"/>
        </w:rPr>
        <w:t>Амортизируемое имущество и амортизация</w:t>
      </w:r>
      <w:bookmarkEnd w:id="122"/>
      <w:bookmarkEnd w:id="123"/>
    </w:p>
    <w:p>
      <w:pPr>
        <w:pStyle w:val="Style4"/>
        <w:keepNext w:val="0"/>
        <w:keepLines w:val="0"/>
        <w:widowControl w:val="0"/>
        <w:shd w:val="clear" w:color="auto" w:fill="auto"/>
        <w:bidi w:val="0"/>
        <w:spacing w:before="0" w:line="276" w:lineRule="auto"/>
        <w:ind w:left="0" w:right="0" w:firstLine="320"/>
        <w:jc w:val="both"/>
      </w:pPr>
      <w:r>
        <w:rPr>
          <w:color w:val="000000"/>
          <w:spacing w:val="0"/>
          <w:w w:val="100"/>
          <w:position w:val="0"/>
          <w:shd w:val="clear" w:color="auto" w:fill="auto"/>
          <w:lang w:val="ru-RU" w:eastAsia="ru-RU" w:bidi="ru-RU"/>
        </w:rPr>
        <w:t>Начисление амортизации на объекты амортизируемого имущества осуществляется линейным методом.</w:t>
      </w:r>
    </w:p>
    <w:p>
      <w:pPr>
        <w:pStyle w:val="Style4"/>
        <w:keepNext w:val="0"/>
        <w:keepLines w:val="0"/>
        <w:widowControl w:val="0"/>
        <w:shd w:val="clear" w:color="auto" w:fill="auto"/>
        <w:bidi w:val="0"/>
        <w:spacing w:before="0" w:line="271" w:lineRule="auto"/>
        <w:ind w:left="0" w:right="0" w:firstLine="320"/>
        <w:jc w:val="both"/>
      </w:pPr>
      <w:r>
        <w:rPr>
          <w:color w:val="000000"/>
          <w:spacing w:val="0"/>
          <w:w w:val="100"/>
          <w:position w:val="0"/>
          <w:shd w:val="clear" w:color="auto" w:fill="auto"/>
          <w:lang w:val="ru-RU" w:eastAsia="ru-RU" w:bidi="ru-RU"/>
        </w:rPr>
        <w:t>Повышающие (понижающие) коэффициенты к нормам амортизации, предусмотренные ст. 259.3 НК РФ в учреждении не применяются.</w:t>
      </w:r>
    </w:p>
    <w:p>
      <w:pPr>
        <w:pStyle w:val="Style4"/>
        <w:keepNext w:val="0"/>
        <w:keepLines w:val="0"/>
        <w:widowControl w:val="0"/>
        <w:shd w:val="clear" w:color="auto" w:fill="auto"/>
        <w:bidi w:val="0"/>
        <w:spacing w:before="0" w:after="440" w:line="276" w:lineRule="auto"/>
        <w:ind w:left="0" w:right="0" w:firstLine="320"/>
        <w:jc w:val="both"/>
      </w:pPr>
      <w:r>
        <w:rPr>
          <w:color w:val="000000"/>
          <w:spacing w:val="0"/>
          <w:w w:val="100"/>
          <w:position w:val="0"/>
          <w:shd w:val="clear" w:color="auto" w:fill="auto"/>
          <w:lang w:val="ru-RU" w:eastAsia="ru-RU" w:bidi="ru-RU"/>
        </w:rPr>
        <w:t xml:space="preserve">Предусмотренное </w:t>
      </w:r>
      <w:r>
        <w:rPr>
          <w:i/>
          <w:iCs/>
          <w:color w:val="000000"/>
          <w:spacing w:val="0"/>
          <w:w w:val="100"/>
          <w:position w:val="0"/>
          <w:shd w:val="clear" w:color="auto" w:fill="auto"/>
          <w:lang w:val="ru-RU" w:eastAsia="ru-RU" w:bidi="ru-RU"/>
        </w:rPr>
        <w:t>п. 9 ст. 258 НК РФ</w:t>
      </w:r>
      <w:r>
        <w:rPr>
          <w:color w:val="000000"/>
          <w:spacing w:val="0"/>
          <w:w w:val="100"/>
          <w:position w:val="0"/>
          <w:shd w:val="clear" w:color="auto" w:fill="auto"/>
          <w:lang w:val="ru-RU" w:eastAsia="ru-RU" w:bidi="ru-RU"/>
        </w:rPr>
        <w:t xml:space="preserve"> право на включение в состав расходов отчетного (налого</w:t>
        <w:softHyphen/>
        <w:t>вого) периода части расходов на капитальные вложения учреждением не применяется.</w:t>
      </w:r>
    </w:p>
    <w:p>
      <w:pPr>
        <w:pStyle w:val="Style4"/>
        <w:keepNext w:val="0"/>
        <w:keepLines w:val="0"/>
        <w:widowControl w:val="0"/>
        <w:shd w:val="clear" w:color="auto" w:fill="auto"/>
        <w:bidi w:val="0"/>
        <w:spacing w:before="0" w:line="240" w:lineRule="auto"/>
        <w:ind w:left="0" w:right="0" w:firstLine="320"/>
        <w:jc w:val="both"/>
      </w:pPr>
      <w:r>
        <w:rPr>
          <w:color w:val="000000"/>
          <w:spacing w:val="0"/>
          <w:w w:val="100"/>
          <w:position w:val="0"/>
          <w:shd w:val="clear" w:color="auto" w:fill="auto"/>
          <w:lang w:val="ru-RU" w:eastAsia="ru-RU" w:bidi="ru-RU"/>
        </w:rPr>
        <w:t xml:space="preserve">На основании </w:t>
      </w:r>
      <w:r>
        <w:rPr>
          <w:i/>
          <w:iCs/>
          <w:color w:val="000000"/>
          <w:spacing w:val="0"/>
          <w:w w:val="100"/>
          <w:position w:val="0"/>
          <w:shd w:val="clear" w:color="auto" w:fill="auto"/>
          <w:lang w:val="ru-RU" w:eastAsia="ru-RU" w:bidi="ru-RU"/>
        </w:rPr>
        <w:t>п. 9 ст. 258 НК РФ</w:t>
      </w:r>
      <w:r>
        <w:rPr>
          <w:color w:val="000000"/>
          <w:spacing w:val="0"/>
          <w:w w:val="100"/>
          <w:position w:val="0"/>
          <w:shd w:val="clear" w:color="auto" w:fill="auto"/>
          <w:lang w:val="ru-RU" w:eastAsia="ru-RU" w:bidi="ru-RU"/>
        </w:rPr>
        <w:t xml:space="preserve"> учреждение включает в состав расходов отчетного (налогово</w:t>
        <w:softHyphen/>
        <w:t xml:space="preserve">го) периода </w:t>
      </w:r>
      <w:r>
        <w:rPr>
          <w:i/>
          <w:iCs/>
          <w:color w:val="000000"/>
          <w:spacing w:val="0"/>
          <w:w w:val="100"/>
          <w:position w:val="0"/>
          <w:shd w:val="clear" w:color="auto" w:fill="auto"/>
          <w:lang w:val="ru-RU" w:eastAsia="ru-RU" w:bidi="ru-RU"/>
        </w:rPr>
        <w:t>от 10 до 30%</w:t>
      </w:r>
      <w:r>
        <w:rPr>
          <w:color w:val="000000"/>
          <w:spacing w:val="0"/>
          <w:w w:val="100"/>
          <w:position w:val="0"/>
          <w:shd w:val="clear" w:color="auto" w:fill="auto"/>
          <w:lang w:val="ru-RU" w:eastAsia="ru-RU" w:bidi="ru-RU"/>
        </w:rPr>
        <w:t xml:space="preserve"> расходов на капитальные вложения, а также расходов, которые понесе</w:t>
        <w:softHyphen/>
        <w:t>ны в случаях достройки, дооборудования, реконструкции, модернизации, технического перевоору</w:t>
        <w:softHyphen/>
        <w:t>жения, частичной ликвидации основных средств, в отношении основных средств, включаемых в третью - седьмую амортизационные группы, за исключением основных средств, полученных без</w:t>
        <w:softHyphen/>
        <w:t>возмездно. В отношении остальных амортизационных групп учреждение включает в состав расхо</w:t>
        <w:softHyphen/>
        <w:t>дов отчетного (налогового) периода 10% суммы расходов на капитальные вложения, а также рас</w:t>
        <w:softHyphen/>
        <w:t>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за исключением основ</w:t>
        <w:softHyphen/>
        <w:t>ных средств, полученных безвозмездно.</w:t>
      </w:r>
    </w:p>
    <w:p>
      <w:pPr>
        <w:pStyle w:val="Style8"/>
        <w:keepNext/>
        <w:keepLines/>
        <w:widowControl w:val="0"/>
        <w:shd w:val="clear" w:color="auto" w:fill="auto"/>
        <w:bidi w:val="0"/>
        <w:spacing w:before="0" w:after="100" w:line="230" w:lineRule="auto"/>
        <w:ind w:left="0" w:right="0" w:firstLine="280"/>
        <w:jc w:val="both"/>
      </w:pPr>
      <w:bookmarkStart w:id="124" w:name="bookmark124"/>
      <w:bookmarkStart w:id="125" w:name="bookmark125"/>
      <w:r>
        <w:rPr>
          <w:color w:val="000000"/>
          <w:spacing w:val="0"/>
          <w:w w:val="100"/>
          <w:position w:val="0"/>
          <w:shd w:val="clear" w:color="auto" w:fill="auto"/>
          <w:lang w:val="ru-RU" w:eastAsia="ru-RU" w:bidi="ru-RU"/>
        </w:rPr>
        <w:t>Прочие вопросы</w:t>
      </w:r>
      <w:bookmarkEnd w:id="124"/>
      <w:bookmarkEnd w:id="125"/>
    </w:p>
    <w:p>
      <w:pPr>
        <w:pStyle w:val="Style4"/>
        <w:keepNext w:val="0"/>
        <w:keepLines w:val="0"/>
        <w:widowControl w:val="0"/>
        <w:shd w:val="clear" w:color="auto" w:fill="auto"/>
        <w:bidi w:val="0"/>
        <w:spacing w:before="0" w:after="0" w:line="257" w:lineRule="auto"/>
        <w:ind w:left="0" w:right="0" w:firstLine="280"/>
        <w:jc w:val="both"/>
      </w:pPr>
      <w:r>
        <w:rPr>
          <w:color w:val="000000"/>
          <w:spacing w:val="0"/>
          <w:w w:val="100"/>
          <w:position w:val="0"/>
          <w:shd w:val="clear" w:color="auto" w:fill="auto"/>
          <w:lang w:val="ru-RU" w:eastAsia="ru-RU" w:bidi="ru-RU"/>
        </w:rPr>
        <w:t>Для подтверждения данных налогового учёта применять:</w:t>
      </w:r>
    </w:p>
    <w:p>
      <w:pPr>
        <w:pStyle w:val="Style4"/>
        <w:keepNext w:val="0"/>
        <w:keepLines w:val="0"/>
        <w:widowControl w:val="0"/>
        <w:numPr>
          <w:ilvl w:val="0"/>
          <w:numId w:val="19"/>
        </w:numPr>
        <w:shd w:val="clear" w:color="auto" w:fill="auto"/>
        <w:tabs>
          <w:tab w:pos="847" w:val="left"/>
        </w:tabs>
        <w:bidi w:val="0"/>
        <w:spacing w:before="0" w:after="0" w:line="257" w:lineRule="auto"/>
        <w:ind w:left="860" w:right="0" w:hanging="280"/>
        <w:jc w:val="both"/>
      </w:pPr>
      <w:r>
        <w:rPr>
          <w:color w:val="000000"/>
          <w:spacing w:val="0"/>
          <w:w w:val="100"/>
          <w:position w:val="0"/>
          <w:shd w:val="clear" w:color="auto" w:fill="auto"/>
          <w:lang w:val="ru-RU" w:eastAsia="ru-RU" w:bidi="ru-RU"/>
        </w:rPr>
        <w:t>первичные учётные документы (включая бухгалтерскую справку), оформленные в соответствии с законодательством РФ;</w:t>
      </w:r>
    </w:p>
    <w:p>
      <w:pPr>
        <w:pStyle w:val="Style4"/>
        <w:keepNext w:val="0"/>
        <w:keepLines w:val="0"/>
        <w:widowControl w:val="0"/>
        <w:numPr>
          <w:ilvl w:val="0"/>
          <w:numId w:val="19"/>
        </w:numPr>
        <w:shd w:val="clear" w:color="auto" w:fill="auto"/>
        <w:tabs>
          <w:tab w:pos="847" w:val="left"/>
        </w:tabs>
        <w:bidi w:val="0"/>
        <w:spacing w:before="0" w:after="320" w:line="257" w:lineRule="auto"/>
        <w:ind w:left="860" w:right="0" w:hanging="280"/>
        <w:jc w:val="both"/>
      </w:pPr>
      <w:r>
        <w:rPr>
          <w:color w:val="000000"/>
          <w:spacing w:val="0"/>
          <w:w w:val="100"/>
          <w:position w:val="0"/>
          <w:shd w:val="clear" w:color="auto" w:fill="auto"/>
          <w:lang w:val="ru-RU" w:eastAsia="ru-RU" w:bidi="ru-RU"/>
        </w:rPr>
        <w:t>аналитические регистры налогового учёта, указанные в Приложении № 6.8 «Перечень регистров налогового учета».</w:t>
      </w:r>
    </w:p>
    <w:p>
      <w:pPr>
        <w:pStyle w:val="Style4"/>
        <w:keepNext w:val="0"/>
        <w:keepLines w:val="0"/>
        <w:widowControl w:val="0"/>
        <w:shd w:val="clear" w:color="auto" w:fill="auto"/>
        <w:bidi w:val="0"/>
        <w:spacing w:before="0" w:after="320" w:line="240" w:lineRule="auto"/>
        <w:ind w:left="0" w:right="0" w:firstLine="320"/>
        <w:jc w:val="both"/>
      </w:pPr>
      <w:r>
        <w:rPr>
          <w:color w:val="000000"/>
          <w:spacing w:val="0"/>
          <w:w w:val="100"/>
          <w:position w:val="0"/>
          <w:shd w:val="clear" w:color="auto" w:fill="auto"/>
          <w:lang w:val="ru-RU" w:eastAsia="ru-RU" w:bidi="ru-RU"/>
        </w:rPr>
        <w:t>Обоснованными расходами, в целях налогообложения, понимаются экономически оправданные затраты, оценка которых выражена в денежной форме.</w:t>
      </w:r>
    </w:p>
    <w:p>
      <w:pPr>
        <w:pStyle w:val="Style4"/>
        <w:keepNext w:val="0"/>
        <w:keepLines w:val="0"/>
        <w:widowControl w:val="0"/>
        <w:shd w:val="clear" w:color="auto" w:fill="auto"/>
        <w:bidi w:val="0"/>
        <w:spacing w:before="0" w:after="0" w:line="240" w:lineRule="auto"/>
        <w:ind w:left="0" w:right="0" w:firstLine="320"/>
        <w:jc w:val="both"/>
      </w:pPr>
      <w:r>
        <w:rPr>
          <w:b/>
          <w:bCs/>
          <w:color w:val="000000"/>
          <w:spacing w:val="0"/>
          <w:w w:val="100"/>
          <w:position w:val="0"/>
          <w:shd w:val="clear" w:color="auto" w:fill="auto"/>
          <w:lang w:val="ru-RU" w:eastAsia="ru-RU" w:bidi="ru-RU"/>
        </w:rPr>
        <w:t>Порядок признания материальных расходов</w:t>
      </w:r>
    </w:p>
    <w:p>
      <w:pPr>
        <w:pStyle w:val="Style4"/>
        <w:keepNext w:val="0"/>
        <w:keepLines w:val="0"/>
        <w:widowControl w:val="0"/>
        <w:shd w:val="clear" w:color="auto" w:fill="auto"/>
        <w:bidi w:val="0"/>
        <w:spacing w:before="0" w:after="240" w:line="240" w:lineRule="auto"/>
        <w:ind w:left="0" w:right="0" w:firstLine="320"/>
        <w:jc w:val="both"/>
      </w:pPr>
      <w:r>
        <w:rPr>
          <w:color w:val="000000"/>
          <w:spacing w:val="0"/>
          <w:w w:val="100"/>
          <w:position w:val="0"/>
          <w:shd w:val="clear" w:color="auto" w:fill="auto"/>
          <w:lang w:val="ru-RU" w:eastAsia="ru-RU" w:bidi="ru-RU"/>
        </w:rPr>
        <w:t>При определении размера материальных расходов при списании сырья и материалов, используемых при оказании услуг, выполнения работ, изготовления продукции для целей налогооблажения использовать метод оценки по средней фактической стоимости.</w:t>
      </w:r>
    </w:p>
    <w:p>
      <w:pPr>
        <w:pStyle w:val="Style4"/>
        <w:keepNext w:val="0"/>
        <w:keepLines w:val="0"/>
        <w:widowControl w:val="0"/>
        <w:shd w:val="clear" w:color="auto" w:fill="auto"/>
        <w:bidi w:val="0"/>
        <w:spacing w:before="0" w:after="240" w:line="240" w:lineRule="auto"/>
        <w:ind w:left="0" w:right="0" w:firstLine="320"/>
        <w:jc w:val="both"/>
      </w:pPr>
      <w:r>
        <w:rPr>
          <w:color w:val="000000"/>
          <w:spacing w:val="0"/>
          <w:w w:val="100"/>
          <w:position w:val="0"/>
          <w:shd w:val="clear" w:color="auto" w:fill="auto"/>
          <w:lang w:val="ru-RU" w:eastAsia="ru-RU" w:bidi="ru-RU"/>
        </w:rPr>
        <w:t>Основанием для отнесения на расходы являются первичные документы на списание материалов, израсходованных на изготовление продукции, работ, услуг, по установленной форме (ст.254 НК РФ).</w:t>
      </w:r>
    </w:p>
    <w:p>
      <w:pPr>
        <w:pStyle w:val="Style4"/>
        <w:keepNext w:val="0"/>
        <w:keepLines w:val="0"/>
        <w:widowControl w:val="0"/>
        <w:shd w:val="clear" w:color="auto" w:fill="auto"/>
        <w:bidi w:val="0"/>
        <w:spacing w:before="0" w:after="0" w:line="240" w:lineRule="auto"/>
        <w:ind w:left="0" w:right="0" w:firstLine="320"/>
        <w:jc w:val="both"/>
      </w:pPr>
      <w:r>
        <w:rPr>
          <w:b/>
          <w:bCs/>
          <w:color w:val="000000"/>
          <w:spacing w:val="0"/>
          <w:w w:val="100"/>
          <w:position w:val="0"/>
          <w:shd w:val="clear" w:color="auto" w:fill="auto"/>
          <w:lang w:val="ru-RU" w:eastAsia="ru-RU" w:bidi="ru-RU"/>
        </w:rPr>
        <w:t>Расходы на оплату труда</w:t>
      </w:r>
    </w:p>
    <w:p>
      <w:pPr>
        <w:pStyle w:val="Style4"/>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u-RU" w:eastAsia="ru-RU" w:bidi="ru-RU"/>
        </w:rPr>
        <w:t>Расходы на оплату труда производить в соответствии со статьей 255 НК РФ. Данные по расходам на оплату труда совпадают с данными бухгалтерского учета. Основанием для начисления оплаты труда служат: штатное расписание, трудовой договор, приказы на прием и перемещение работника, приказы о надбавках, премиях, табель рабочего времени, Положение об оплате труда и изменения к нему, коллективный договор с изменениями.</w:t>
      </w:r>
    </w:p>
    <w:p>
      <w:pPr>
        <w:pStyle w:val="Style4"/>
        <w:keepNext w:val="0"/>
        <w:keepLines w:val="0"/>
        <w:widowControl w:val="0"/>
        <w:shd w:val="clear" w:color="auto" w:fill="auto"/>
        <w:bidi w:val="0"/>
        <w:spacing w:before="0" w:after="240" w:line="240" w:lineRule="auto"/>
        <w:ind w:left="0" w:right="0" w:firstLine="320"/>
        <w:jc w:val="both"/>
      </w:pPr>
      <w:r>
        <w:rPr>
          <w:color w:val="000000"/>
          <w:spacing w:val="0"/>
          <w:w w:val="100"/>
          <w:position w:val="0"/>
          <w:shd w:val="clear" w:color="auto" w:fill="auto"/>
          <w:lang w:val="ru-RU" w:eastAsia="ru-RU" w:bidi="ru-RU"/>
        </w:rPr>
        <w:t>В расходы налогоплательщика на оплату труда включаются любые начисления работникам в денежной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или коллективными договорами.</w:t>
      </w:r>
    </w:p>
    <w:p>
      <w:pPr>
        <w:pStyle w:val="Style4"/>
        <w:keepNext w:val="0"/>
        <w:keepLines w:val="0"/>
        <w:widowControl w:val="0"/>
        <w:shd w:val="clear" w:color="auto" w:fill="auto"/>
        <w:bidi w:val="0"/>
        <w:spacing w:before="0" w:after="0" w:line="240" w:lineRule="auto"/>
        <w:ind w:left="0" w:right="0" w:firstLine="320"/>
        <w:jc w:val="both"/>
      </w:pPr>
      <w:r>
        <w:rPr>
          <w:b/>
          <w:bCs/>
          <w:color w:val="000000"/>
          <w:spacing w:val="0"/>
          <w:w w:val="100"/>
          <w:position w:val="0"/>
          <w:shd w:val="clear" w:color="auto" w:fill="auto"/>
          <w:lang w:val="ru-RU" w:eastAsia="ru-RU" w:bidi="ru-RU"/>
        </w:rPr>
        <w:t>Амортизация</w:t>
      </w:r>
    </w:p>
    <w:p>
      <w:pPr>
        <w:pStyle w:val="Style4"/>
        <w:keepNext w:val="0"/>
        <w:keepLines w:val="0"/>
        <w:widowControl w:val="0"/>
        <w:shd w:val="clear" w:color="auto" w:fill="auto"/>
        <w:bidi w:val="0"/>
        <w:spacing w:before="0" w:after="240" w:line="240" w:lineRule="auto"/>
        <w:ind w:left="0" w:right="0" w:firstLine="320"/>
        <w:jc w:val="both"/>
      </w:pPr>
      <w:r>
        <w:rPr>
          <w:color w:val="000000"/>
          <w:spacing w:val="0"/>
          <w:w w:val="100"/>
          <w:position w:val="0"/>
          <w:shd w:val="clear" w:color="auto" w:fill="auto"/>
          <w:lang w:val="ru-RU" w:eastAsia="ru-RU" w:bidi="ru-RU"/>
        </w:rPr>
        <w:t>Руководствуясь положениями статей 256 НК РФ, по имуществу, приобретенному в связи с осуществлением приносящей доход деятельности, начислять амортизацию в целях налогового учёта.</w:t>
      </w:r>
    </w:p>
    <w:p>
      <w:pPr>
        <w:pStyle w:val="Style4"/>
        <w:keepNext w:val="0"/>
        <w:keepLines w:val="0"/>
        <w:widowControl w:val="0"/>
        <w:shd w:val="clear" w:color="auto" w:fill="auto"/>
        <w:bidi w:val="0"/>
        <w:spacing w:before="0" w:after="320" w:line="240" w:lineRule="auto"/>
        <w:ind w:left="0" w:right="0" w:firstLine="320"/>
        <w:jc w:val="both"/>
      </w:pPr>
      <w:r>
        <w:rPr>
          <w:color w:val="000000"/>
          <w:spacing w:val="0"/>
          <w:w w:val="100"/>
          <w:position w:val="0"/>
          <w:shd w:val="clear" w:color="auto" w:fill="auto"/>
          <w:lang w:val="ru-RU" w:eastAsia="ru-RU" w:bidi="ru-RU"/>
        </w:rPr>
        <w:t>Применять классификацию амортизационных групп исходя из сроков полезного использования обьектов основных средств и нематериальных активов, утвержденную постановлением правительства РФ в соответствии со статьей 258 НК РФ. Начисление амортизации по амортизационному имуществу производить линейным методом для всех амортизационных групп в порядке, установленном в статье 259.1 НК РФ по максимальному сроку использования. Относить суммы амортизации, начисленные по имуществу, приобретенному за счет средств от предпринимательской деятельности и используемому для осуществления этой деятельности, на расходы для целей налогообложения прибыли.</w:t>
      </w:r>
    </w:p>
    <w:p>
      <w:pPr>
        <w:pStyle w:val="Style4"/>
        <w:keepNext w:val="0"/>
        <w:keepLines w:val="0"/>
        <w:widowControl w:val="0"/>
        <w:shd w:val="clear" w:color="auto" w:fill="auto"/>
        <w:bidi w:val="0"/>
        <w:spacing w:before="0" w:after="240" w:line="240" w:lineRule="auto"/>
        <w:ind w:left="0" w:right="0" w:firstLine="320"/>
        <w:jc w:val="both"/>
      </w:pPr>
      <w:r>
        <w:rPr>
          <w:color w:val="000000"/>
          <w:spacing w:val="0"/>
          <w:w w:val="100"/>
          <w:position w:val="0"/>
          <w:shd w:val="clear" w:color="auto" w:fill="auto"/>
          <w:lang w:val="ru-RU" w:eastAsia="ru-RU" w:bidi="ru-RU"/>
        </w:rPr>
        <w:t>Начисление суммы амортизации по объектам амортизируемого имущества, подлежащим амор</w:t>
        <w:softHyphen/>
        <w:t>тизации, начинать с 1 числа месяца, следующего за месяцем, в котором объект был введен в экс</w:t>
        <w:softHyphen/>
        <w:t>плуатацию.</w:t>
      </w:r>
    </w:p>
    <w:p>
      <w:pPr>
        <w:pStyle w:val="Style4"/>
        <w:keepNext w:val="0"/>
        <w:keepLines w:val="0"/>
        <w:widowControl w:val="0"/>
        <w:shd w:val="clear" w:color="auto" w:fill="auto"/>
        <w:bidi w:val="0"/>
        <w:spacing w:before="0" w:line="269" w:lineRule="auto"/>
        <w:ind w:left="0" w:right="0" w:firstLine="320"/>
        <w:jc w:val="both"/>
      </w:pPr>
      <w:r>
        <w:rPr>
          <w:color w:val="000000"/>
          <w:spacing w:val="0"/>
          <w:w w:val="100"/>
          <w:position w:val="0"/>
          <w:shd w:val="clear" w:color="auto" w:fill="auto"/>
          <w:lang w:val="ru-RU" w:eastAsia="ru-RU" w:bidi="ru-RU"/>
        </w:rPr>
        <w:t>Амортизируемым имуществом считать имущество со сроком полезного использования более 12 месяцев.</w:t>
      </w:r>
    </w:p>
    <w:p>
      <w:pPr>
        <w:pStyle w:val="Style4"/>
        <w:keepNext w:val="0"/>
        <w:keepLines w:val="0"/>
        <w:widowControl w:val="0"/>
        <w:shd w:val="clear" w:color="auto" w:fill="auto"/>
        <w:bidi w:val="0"/>
        <w:spacing w:before="0" w:after="0" w:line="257" w:lineRule="auto"/>
        <w:ind w:left="0" w:right="0" w:firstLine="320"/>
        <w:jc w:val="both"/>
      </w:pPr>
      <w:r>
        <w:rPr>
          <w:color w:val="000000"/>
          <w:spacing w:val="0"/>
          <w:w w:val="100"/>
          <w:position w:val="0"/>
          <w:shd w:val="clear" w:color="auto" w:fill="auto"/>
          <w:lang w:val="ru-RU" w:eastAsia="ru-RU" w:bidi="ru-RU"/>
        </w:rPr>
        <w:t>Из состава амортизируемого имущества в целях налогообложения налогом на прибыль органи</w:t>
        <w:softHyphen/>
        <w:t>заций исключить основные средства:</w:t>
      </w:r>
    </w:p>
    <w:p>
      <w:pPr>
        <w:pStyle w:val="Style4"/>
        <w:keepNext w:val="0"/>
        <w:keepLines w:val="0"/>
        <w:widowControl w:val="0"/>
        <w:numPr>
          <w:ilvl w:val="0"/>
          <w:numId w:val="19"/>
        </w:numPr>
        <w:shd w:val="clear" w:color="auto" w:fill="auto"/>
        <w:tabs>
          <w:tab w:pos="863" w:val="left"/>
        </w:tabs>
        <w:bidi w:val="0"/>
        <w:spacing w:before="0" w:after="0" w:line="257" w:lineRule="auto"/>
        <w:ind w:left="0" w:right="0" w:firstLine="600"/>
        <w:jc w:val="both"/>
      </w:pPr>
      <w:r>
        <w:rPr>
          <w:color w:val="000000"/>
          <w:spacing w:val="0"/>
          <w:w w:val="100"/>
          <w:position w:val="0"/>
          <w:shd w:val="clear" w:color="auto" w:fill="auto"/>
          <w:lang w:val="ru-RU" w:eastAsia="ru-RU" w:bidi="ru-RU"/>
        </w:rPr>
        <w:t>переданные (полученные) по договорам в безвозмездное пользование;</w:t>
      </w:r>
    </w:p>
    <w:p>
      <w:pPr>
        <w:pStyle w:val="Style4"/>
        <w:keepNext w:val="0"/>
        <w:keepLines w:val="0"/>
        <w:widowControl w:val="0"/>
        <w:numPr>
          <w:ilvl w:val="0"/>
          <w:numId w:val="19"/>
        </w:numPr>
        <w:shd w:val="clear" w:color="auto" w:fill="auto"/>
        <w:tabs>
          <w:tab w:pos="863" w:val="left"/>
        </w:tabs>
        <w:bidi w:val="0"/>
        <w:spacing w:before="0" w:after="0" w:line="257" w:lineRule="auto"/>
        <w:ind w:left="860" w:right="0" w:hanging="260"/>
        <w:jc w:val="both"/>
      </w:pPr>
      <w:r>
        <w:rPr>
          <w:color w:val="000000"/>
          <w:spacing w:val="0"/>
          <w:w w:val="100"/>
          <w:position w:val="0"/>
          <w:shd w:val="clear" w:color="auto" w:fill="auto"/>
          <w:lang w:val="ru-RU" w:eastAsia="ru-RU" w:bidi="ru-RU"/>
        </w:rPr>
        <w:t>переведенные по решению руководства организации на консервацию продолжительно</w:t>
        <w:softHyphen/>
        <w:t>стью свыше трех месяцев;</w:t>
      </w:r>
    </w:p>
    <w:p>
      <w:pPr>
        <w:pStyle w:val="Style4"/>
        <w:keepNext w:val="0"/>
        <w:keepLines w:val="0"/>
        <w:widowControl w:val="0"/>
        <w:numPr>
          <w:ilvl w:val="0"/>
          <w:numId w:val="19"/>
        </w:numPr>
        <w:shd w:val="clear" w:color="auto" w:fill="auto"/>
        <w:tabs>
          <w:tab w:pos="863" w:val="left"/>
        </w:tabs>
        <w:bidi w:val="0"/>
        <w:spacing w:before="0" w:line="257" w:lineRule="auto"/>
        <w:ind w:left="860" w:right="0" w:hanging="260"/>
        <w:jc w:val="both"/>
      </w:pPr>
      <w:r>
        <w:rPr>
          <w:color w:val="000000"/>
          <w:spacing w:val="0"/>
          <w:w w:val="100"/>
          <w:position w:val="0"/>
          <w:shd w:val="clear" w:color="auto" w:fill="auto"/>
          <w:lang w:val="ru-RU" w:eastAsia="ru-RU" w:bidi="ru-RU"/>
        </w:rPr>
        <w:t>находящиеся по решению руководства организации на реконструкции и модернизации продолжительностью свыше 12 месяцев.</w:t>
      </w:r>
    </w:p>
    <w:p>
      <w:pPr>
        <w:pStyle w:val="Style4"/>
        <w:keepNext w:val="0"/>
        <w:keepLines w:val="0"/>
        <w:widowControl w:val="0"/>
        <w:shd w:val="clear" w:color="auto" w:fill="auto"/>
        <w:bidi w:val="0"/>
        <w:spacing w:before="0" w:after="80" w:line="240" w:lineRule="auto"/>
        <w:ind w:left="0" w:right="0" w:firstLine="280"/>
        <w:jc w:val="both"/>
      </w:pPr>
      <w:r>
        <w:rPr>
          <w:b/>
          <w:bCs/>
          <w:color w:val="000000"/>
          <w:spacing w:val="0"/>
          <w:w w:val="100"/>
          <w:position w:val="0"/>
          <w:shd w:val="clear" w:color="auto" w:fill="auto"/>
          <w:lang w:val="ru-RU" w:eastAsia="ru-RU" w:bidi="ru-RU"/>
        </w:rPr>
        <w:t>Внереализационные расходы</w:t>
      </w:r>
    </w:p>
    <w:p>
      <w:pPr>
        <w:pStyle w:val="Style4"/>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u-RU" w:eastAsia="ru-RU" w:bidi="ru-RU"/>
        </w:rPr>
        <w:t>В состав внереализационных расходов, не связанных с производством и реализацией, включа</w:t>
        <w:softHyphen/>
        <w:t>ются обоснованные затраты на осуществление деятельности, непосредственно не связанной с производством и (или) реализацией, но которые используются бюджетным учреждением для це</w:t>
        <w:softHyphen/>
        <w:t>лей получения дохода, облагаемого налогом на прибыль. К таким расходам относятся:</w:t>
      </w:r>
    </w:p>
    <w:p>
      <w:pPr>
        <w:pStyle w:val="Style4"/>
        <w:keepNext w:val="0"/>
        <w:keepLines w:val="0"/>
        <w:widowControl w:val="0"/>
        <w:numPr>
          <w:ilvl w:val="0"/>
          <w:numId w:val="19"/>
        </w:numPr>
        <w:shd w:val="clear" w:color="auto" w:fill="auto"/>
        <w:tabs>
          <w:tab w:pos="1448"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судебные расходы и арбитражные сборы;</w:t>
      </w:r>
    </w:p>
    <w:p>
      <w:pPr>
        <w:pStyle w:val="Style4"/>
        <w:keepNext w:val="0"/>
        <w:keepLines w:val="0"/>
        <w:widowControl w:val="0"/>
        <w:numPr>
          <w:ilvl w:val="0"/>
          <w:numId w:val="19"/>
        </w:numPr>
        <w:shd w:val="clear" w:color="auto" w:fill="auto"/>
        <w:tabs>
          <w:tab w:pos="1452" w:val="left"/>
        </w:tabs>
        <w:bidi w:val="0"/>
        <w:spacing w:before="0" w:line="240" w:lineRule="auto"/>
        <w:ind w:left="1240" w:right="0" w:firstLine="0"/>
        <w:jc w:val="both"/>
      </w:pPr>
      <w:r>
        <w:rPr>
          <w:color w:val="000000"/>
          <w:spacing w:val="0"/>
          <w:w w:val="100"/>
          <w:position w:val="0"/>
          <w:shd w:val="clear" w:color="auto" w:fill="auto"/>
          <w:lang w:val="ru-RU" w:eastAsia="ru-RU" w:bidi="ru-RU"/>
        </w:rPr>
        <w:t>другие обоснованные расходы.</w:t>
      </w:r>
    </w:p>
    <w:p>
      <w:pPr>
        <w:pStyle w:val="Style4"/>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ru-RU" w:eastAsia="ru-RU" w:bidi="ru-RU"/>
        </w:rPr>
        <w:t>Расходы, не учитываемые в целях налогообложения</w:t>
      </w:r>
    </w:p>
    <w:p>
      <w:pPr>
        <w:pStyle w:val="Style4"/>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При определении налоговой базы не учитываются следующие расходы:</w:t>
      </w:r>
    </w:p>
    <w:p>
      <w:pPr>
        <w:pStyle w:val="Style4"/>
        <w:keepNext w:val="0"/>
        <w:keepLines w:val="0"/>
        <w:widowControl w:val="0"/>
        <w:numPr>
          <w:ilvl w:val="0"/>
          <w:numId w:val="19"/>
        </w:numPr>
        <w:shd w:val="clear" w:color="auto" w:fill="auto"/>
        <w:tabs>
          <w:tab w:pos="1459" w:val="left"/>
        </w:tabs>
        <w:bidi w:val="0"/>
        <w:spacing w:before="0" w:after="0" w:line="240" w:lineRule="auto"/>
        <w:ind w:left="1240" w:right="0" w:firstLine="20"/>
        <w:jc w:val="both"/>
      </w:pPr>
      <w:r>
        <w:rPr>
          <w:color w:val="000000"/>
          <w:spacing w:val="0"/>
          <w:w w:val="100"/>
          <w:position w:val="0"/>
          <w:shd w:val="clear" w:color="auto" w:fill="auto"/>
          <w:lang w:val="ru-RU" w:eastAsia="ru-RU" w:bidi="ru-RU"/>
        </w:rPr>
        <w:t>в виде пени, штрафов и иных санкций, перечисляемых в бюджет (в государствен</w:t>
        <w:softHyphen/>
        <w:t>ные внебюджетные фонды), а также штрафов и других санкций, взимаемых государ</w:t>
        <w:softHyphen/>
        <w:t>ственными организациями, которым законодательством Российской Федерации предоставлено право наложения указанных санкций;</w:t>
      </w:r>
    </w:p>
    <w:p>
      <w:pPr>
        <w:pStyle w:val="Style4"/>
        <w:keepNext w:val="0"/>
        <w:keepLines w:val="0"/>
        <w:widowControl w:val="0"/>
        <w:numPr>
          <w:ilvl w:val="0"/>
          <w:numId w:val="19"/>
        </w:numPr>
        <w:shd w:val="clear" w:color="auto" w:fill="auto"/>
        <w:tabs>
          <w:tab w:pos="1452" w:val="left"/>
        </w:tabs>
        <w:bidi w:val="0"/>
        <w:spacing w:before="0" w:after="0" w:line="240" w:lineRule="auto"/>
        <w:ind w:left="1240" w:right="0" w:firstLine="20"/>
        <w:jc w:val="both"/>
      </w:pPr>
      <w:r>
        <w:rPr>
          <w:color w:val="000000"/>
          <w:spacing w:val="0"/>
          <w:w w:val="100"/>
          <w:position w:val="0"/>
          <w:shd w:val="clear" w:color="auto" w:fill="auto"/>
          <w:lang w:val="ru-RU" w:eastAsia="ru-RU" w:bidi="ru-RU"/>
        </w:rPr>
        <w:t>в виде суммы налога, а также суммы платежей за сверхнормативные выбросы за</w:t>
        <w:softHyphen/>
        <w:t>грязняющих веществ в окружающую среду;</w:t>
      </w:r>
    </w:p>
    <w:p>
      <w:pPr>
        <w:pStyle w:val="Style4"/>
        <w:keepNext w:val="0"/>
        <w:keepLines w:val="0"/>
        <w:widowControl w:val="0"/>
        <w:numPr>
          <w:ilvl w:val="0"/>
          <w:numId w:val="19"/>
        </w:numPr>
        <w:shd w:val="clear" w:color="auto" w:fill="auto"/>
        <w:tabs>
          <w:tab w:pos="1472" w:val="left"/>
        </w:tabs>
        <w:bidi w:val="0"/>
        <w:spacing w:before="0" w:after="0" w:line="240" w:lineRule="auto"/>
        <w:ind w:left="1240" w:right="0" w:firstLine="20"/>
        <w:jc w:val="both"/>
      </w:pPr>
      <w:r>
        <w:rPr>
          <w:color w:val="000000"/>
          <w:spacing w:val="0"/>
          <w:w w:val="100"/>
          <w:position w:val="0"/>
          <w:shd w:val="clear" w:color="auto" w:fill="auto"/>
          <w:lang w:val="ru-RU" w:eastAsia="ru-RU" w:bidi="ru-RU"/>
        </w:rPr>
        <w:t>в виде расходов по приобретению и (или) созданию амортизируемого имущества;</w:t>
      </w:r>
    </w:p>
    <w:p>
      <w:pPr>
        <w:pStyle w:val="Style4"/>
        <w:keepNext w:val="0"/>
        <w:keepLines w:val="0"/>
        <w:widowControl w:val="0"/>
        <w:numPr>
          <w:ilvl w:val="0"/>
          <w:numId w:val="19"/>
        </w:numPr>
        <w:shd w:val="clear" w:color="auto" w:fill="auto"/>
        <w:tabs>
          <w:tab w:pos="1459" w:val="left"/>
        </w:tabs>
        <w:bidi w:val="0"/>
        <w:spacing w:before="0" w:after="0" w:line="240" w:lineRule="auto"/>
        <w:ind w:left="1240" w:right="0" w:firstLine="20"/>
        <w:jc w:val="both"/>
      </w:pPr>
      <w:r>
        <w:rPr>
          <w:color w:val="000000"/>
          <w:spacing w:val="0"/>
          <w:w w:val="100"/>
          <w:position w:val="0"/>
          <w:shd w:val="clear" w:color="auto" w:fill="auto"/>
          <w:lang w:val="ru-RU" w:eastAsia="ru-RU" w:bidi="ru-RU"/>
        </w:rPr>
        <w:t>в виде расходов по приобретению и (или) созданию амортизируемого имущества, а также расходов, осуществленных в случаях достройки, дооборудования, реконструк</w:t>
        <w:softHyphen/>
        <w:t>ции, модернизации, технического перевооружения объектов основных средств, за исключением расходов, указанных в пункте 1.1 статьи 259 НК РФ;</w:t>
      </w:r>
    </w:p>
    <w:p>
      <w:pPr>
        <w:pStyle w:val="Style4"/>
        <w:keepNext w:val="0"/>
        <w:keepLines w:val="0"/>
        <w:widowControl w:val="0"/>
        <w:numPr>
          <w:ilvl w:val="0"/>
          <w:numId w:val="19"/>
        </w:numPr>
        <w:shd w:val="clear" w:color="auto" w:fill="auto"/>
        <w:tabs>
          <w:tab w:pos="1452" w:val="left"/>
        </w:tabs>
        <w:bidi w:val="0"/>
        <w:spacing w:before="0" w:after="700" w:line="240" w:lineRule="auto"/>
        <w:ind w:left="1240" w:right="0" w:firstLine="20"/>
        <w:jc w:val="both"/>
      </w:pPr>
      <w:r>
        <w:rPr>
          <w:color w:val="000000"/>
          <w:spacing w:val="0"/>
          <w:w w:val="100"/>
          <w:position w:val="0"/>
          <w:shd w:val="clear" w:color="auto" w:fill="auto"/>
          <w:lang w:val="ru-RU" w:eastAsia="ru-RU" w:bidi="ru-RU"/>
        </w:rPr>
        <w:t>в виде стоимости безвозмездно переданного имущества (работ, услуг, имуществен</w:t>
        <w:softHyphen/>
        <w:t>ных прав) и расходов, связанных с такой передачей.</w:t>
      </w:r>
    </w:p>
    <w:p>
      <w:pPr>
        <w:pStyle w:val="Style4"/>
        <w:keepNext w:val="0"/>
        <w:keepLines w:val="0"/>
        <w:widowControl w:val="0"/>
        <w:shd w:val="clear" w:color="auto" w:fill="auto"/>
        <w:bidi w:val="0"/>
        <w:spacing w:before="0" w:line="293" w:lineRule="auto"/>
        <w:ind w:left="0" w:right="0" w:firstLine="280"/>
        <w:jc w:val="both"/>
      </w:pPr>
      <w:r>
        <w:rPr>
          <w:color w:val="000000"/>
          <w:spacing w:val="0"/>
          <w:w w:val="100"/>
          <w:position w:val="0"/>
          <w:shd w:val="clear" w:color="auto" w:fill="auto"/>
          <w:lang w:val="ru-RU" w:eastAsia="ru-RU" w:bidi="ru-RU"/>
        </w:rPr>
        <w:t>Ответственность за ведение налогового учёта возложить на заместителя главного бухгалтера.</w:t>
      </w:r>
    </w:p>
    <w:p>
      <w:pPr>
        <w:pStyle w:val="Style4"/>
        <w:keepNext w:val="0"/>
        <w:keepLines w:val="0"/>
        <w:widowControl w:val="0"/>
        <w:shd w:val="clear" w:color="auto" w:fill="auto"/>
        <w:bidi w:val="0"/>
        <w:spacing w:before="0" w:line="240" w:lineRule="auto"/>
        <w:ind w:left="0" w:right="0" w:firstLine="320"/>
        <w:jc w:val="both"/>
      </w:pPr>
      <w:r>
        <w:rPr>
          <w:color w:val="000000"/>
          <w:spacing w:val="0"/>
          <w:w w:val="100"/>
          <w:position w:val="0"/>
          <w:shd w:val="clear" w:color="auto" w:fill="auto"/>
          <w:lang w:val="ru-RU" w:eastAsia="ru-RU" w:bidi="ru-RU"/>
        </w:rPr>
        <w:t>Декларации по налогу на прибыль составляет и представляет в налоговый орган ежеквартально.</w:t>
      </w:r>
    </w:p>
    <w:p>
      <w:pPr>
        <w:pStyle w:val="Style10"/>
        <w:keepNext/>
        <w:keepLines/>
        <w:widowControl w:val="0"/>
        <w:numPr>
          <w:ilvl w:val="0"/>
          <w:numId w:val="31"/>
        </w:numPr>
        <w:shd w:val="clear" w:color="auto" w:fill="auto"/>
        <w:tabs>
          <w:tab w:pos="833" w:val="left"/>
        </w:tabs>
        <w:bidi w:val="0"/>
        <w:spacing w:before="0" w:line="240" w:lineRule="auto"/>
        <w:ind w:left="0" w:right="0" w:firstLine="320"/>
        <w:jc w:val="both"/>
      </w:pPr>
      <w:bookmarkStart w:id="126" w:name="bookmark126"/>
      <w:bookmarkStart w:id="127" w:name="bookmark127"/>
      <w:r>
        <w:rPr>
          <w:color w:val="000000"/>
          <w:spacing w:val="0"/>
          <w:w w:val="100"/>
          <w:position w:val="0"/>
          <w:shd w:val="clear" w:color="auto" w:fill="auto"/>
          <w:lang w:val="ru-RU" w:eastAsia="ru-RU" w:bidi="ru-RU"/>
        </w:rPr>
        <w:t>НДС</w:t>
      </w:r>
      <w:bookmarkEnd w:id="126"/>
      <w:bookmarkEnd w:id="127"/>
    </w:p>
    <w:p>
      <w:pPr>
        <w:pStyle w:val="Style4"/>
        <w:keepNext w:val="0"/>
        <w:keepLines w:val="0"/>
        <w:widowControl w:val="0"/>
        <w:shd w:val="clear" w:color="auto" w:fill="auto"/>
        <w:bidi w:val="0"/>
        <w:spacing w:before="0" w:after="400" w:line="360" w:lineRule="auto"/>
        <w:ind w:left="0" w:right="0" w:firstLine="320"/>
        <w:jc w:val="both"/>
      </w:pPr>
      <w:r>
        <w:rPr>
          <w:color w:val="000000"/>
          <w:spacing w:val="0"/>
          <w:w w:val="100"/>
          <w:position w:val="0"/>
          <w:shd w:val="clear" w:color="auto" w:fill="auto"/>
          <w:lang w:val="ru-RU" w:eastAsia="ru-RU" w:bidi="ru-RU"/>
        </w:rPr>
        <w:t>Для целей исчисления НДС учреждение пользуется правом на освобождение от обязанностей налогоплательщика НДС п. 1 ст. 145 НК РФ, п. 3 ст, 149 НК РФ (с обязательным уведомлением налогового органа).</w:t>
      </w:r>
    </w:p>
    <w:p>
      <w:pPr>
        <w:pStyle w:val="Style4"/>
        <w:keepNext w:val="0"/>
        <w:keepLines w:val="0"/>
        <w:widowControl w:val="0"/>
        <w:shd w:val="clear" w:color="auto" w:fill="auto"/>
        <w:bidi w:val="0"/>
        <w:spacing w:before="0" w:line="276" w:lineRule="auto"/>
        <w:ind w:left="0" w:right="0" w:firstLine="320"/>
        <w:jc w:val="both"/>
      </w:pPr>
      <w:r>
        <w:rPr>
          <w:color w:val="000000"/>
          <w:spacing w:val="0"/>
          <w:w w:val="100"/>
          <w:position w:val="0"/>
          <w:shd w:val="clear" w:color="auto" w:fill="auto"/>
          <w:lang w:val="ru-RU" w:eastAsia="ru-RU" w:bidi="ru-RU"/>
        </w:rPr>
        <w:t>Декларацию по налогу на добавленную стоимость составляет и представляет в налоговый орган ежеквартально.</w:t>
      </w:r>
    </w:p>
    <w:p>
      <w:pPr>
        <w:pStyle w:val="Style4"/>
        <w:keepNext w:val="0"/>
        <w:keepLines w:val="0"/>
        <w:widowControl w:val="0"/>
        <w:shd w:val="clear" w:color="auto" w:fill="auto"/>
        <w:bidi w:val="0"/>
        <w:spacing w:before="0" w:after="180" w:line="293" w:lineRule="auto"/>
        <w:ind w:left="0" w:right="0" w:firstLine="320"/>
        <w:jc w:val="both"/>
      </w:pPr>
      <w:r>
        <w:rPr>
          <w:color w:val="000000"/>
          <w:spacing w:val="0"/>
          <w:w w:val="100"/>
          <w:position w:val="0"/>
          <w:shd w:val="clear" w:color="auto" w:fill="auto"/>
          <w:lang w:val="ru-RU" w:eastAsia="ru-RU" w:bidi="ru-RU"/>
        </w:rPr>
        <w:t xml:space="preserve">В случае, если в течение календарного года будут осуществляться операции, подлежащие налогообложению, и операции, не подлежащие налогообложению (освобождаемые от </w:t>
      </w:r>
      <w:r>
        <w:rPr>
          <w:color w:val="000000"/>
          <w:spacing w:val="0"/>
          <w:w w:val="100"/>
          <w:position w:val="0"/>
          <w:shd w:val="clear" w:color="auto" w:fill="auto"/>
          <w:lang w:val="ru-RU" w:eastAsia="ru-RU" w:bidi="ru-RU"/>
        </w:rPr>
        <w:t>налогообложения), ведение раздельного учета обеспечивается путем применения дополнительных разрезов аналитического и синтетического учета для разделения облагаемых и необлагаемых операций.</w:t>
      </w:r>
    </w:p>
    <w:p>
      <w:pPr>
        <w:pStyle w:val="Style4"/>
        <w:keepNext w:val="0"/>
        <w:keepLines w:val="0"/>
        <w:widowControl w:val="0"/>
        <w:shd w:val="clear" w:color="auto" w:fill="auto"/>
        <w:bidi w:val="0"/>
        <w:spacing w:before="0" w:after="180" w:line="286" w:lineRule="auto"/>
        <w:ind w:left="0" w:right="0" w:firstLine="320"/>
        <w:jc w:val="both"/>
      </w:pPr>
      <w:r>
        <w:rPr>
          <w:color w:val="000000"/>
          <w:spacing w:val="0"/>
          <w:w w:val="100"/>
          <w:position w:val="0"/>
          <w:shd w:val="clear" w:color="auto" w:fill="auto"/>
          <w:lang w:val="ru-RU" w:eastAsia="ru-RU" w:bidi="ru-RU"/>
        </w:rPr>
        <w:t>Раздельный учет обеспечивается как по самим хозяйственным операциям, включая учет себестоимости (стоимости приобретения), в том числе основных средств, нематериальных активов и имущественных прав, так и по суммам НДС по приобретенным товарам (работам, услугам), в том числе основным средствам, нематериальным активам и имущественным правам, используемым для осуществления как облагаемых, так и необлагаемых (либо облагаемых в специальном порядке) операций.</w:t>
      </w:r>
    </w:p>
    <w:p>
      <w:pPr>
        <w:pStyle w:val="Style4"/>
        <w:keepNext w:val="0"/>
        <w:keepLines w:val="0"/>
        <w:widowControl w:val="0"/>
        <w:shd w:val="clear" w:color="auto" w:fill="auto"/>
        <w:bidi w:val="0"/>
        <w:spacing w:before="0" w:after="180"/>
        <w:ind w:left="0" w:right="0" w:firstLine="320"/>
        <w:jc w:val="both"/>
      </w:pPr>
      <w:r>
        <w:rPr>
          <w:color w:val="000000"/>
          <w:spacing w:val="0"/>
          <w:w w:val="100"/>
          <w:position w:val="0"/>
          <w:shd w:val="clear" w:color="auto" w:fill="auto"/>
          <w:lang w:val="ru-RU" w:eastAsia="ru-RU" w:bidi="ru-RU"/>
        </w:rPr>
        <w:t>Налог на добавленную стоимость по товарам (работам, услугам), имущественным правам, используемым одновременно для осуществления как облагаемых, так и необлагаемых (либо облагаемых в специальном порядке) операций, принимается к вычету либо учитывается в их стоимости в той пропорции, в которой они используются для осуществления соответствующих операций. Указанная пропорция определяется исходя из стоимости (без учета НДС) отгруженных товаров (работ, услуг), имущественных прав, операции по реализации которых подлежат налогообложению, освобождены от налогообложения либо облагаются в специальном порядке, в общей стоимости (без учета НДС) товаров (работ, услуг), имущественных прав, отгруженных за налоговый период.</w:t>
      </w:r>
    </w:p>
    <w:p>
      <w:pPr>
        <w:pStyle w:val="Style4"/>
        <w:keepNext w:val="0"/>
        <w:keepLines w:val="0"/>
        <w:widowControl w:val="0"/>
        <w:shd w:val="clear" w:color="auto" w:fill="auto"/>
        <w:bidi w:val="0"/>
        <w:spacing w:before="0" w:after="180"/>
        <w:ind w:left="0" w:right="0" w:firstLine="320"/>
        <w:jc w:val="both"/>
      </w:pPr>
      <w:r>
        <w:rPr>
          <w:color w:val="000000"/>
          <w:spacing w:val="0"/>
          <w:w w:val="100"/>
          <w:position w:val="0"/>
          <w:shd w:val="clear" w:color="auto" w:fill="auto"/>
          <w:lang w:val="ru-RU" w:eastAsia="ru-RU" w:bidi="ru-RU"/>
        </w:rPr>
        <w:t>По основным средствам и нематериальным активам, используемым одновременно для осуществления как облагаемых, так и необлагаемых (либо облагаемых в специальном порядке) операций, и принимаемым к учету в первом или втором месяцах квартала, вышеуказанную пропорцию определять исходя из стоимости (без учета НДС) отгруженных товаров (работ, услуг), имущественных прав: за соответствующий месяц.</w:t>
      </w:r>
    </w:p>
    <w:p>
      <w:pPr>
        <w:pStyle w:val="Style4"/>
        <w:keepNext w:val="0"/>
        <w:keepLines w:val="0"/>
        <w:widowControl w:val="0"/>
        <w:shd w:val="clear" w:color="auto" w:fill="auto"/>
        <w:bidi w:val="0"/>
        <w:spacing w:before="0" w:after="180"/>
        <w:ind w:left="0" w:right="0" w:firstLine="400"/>
        <w:jc w:val="both"/>
      </w:pPr>
      <w:r>
        <w:rPr>
          <w:color w:val="000000"/>
          <w:spacing w:val="0"/>
          <w:w w:val="100"/>
          <w:position w:val="0"/>
          <w:shd w:val="clear" w:color="auto" w:fill="auto"/>
          <w:lang w:val="ru-RU" w:eastAsia="ru-RU" w:bidi="ru-RU"/>
        </w:rPr>
        <w:t>В книге покупок регистрируются счета-фактуры, выставленные продавцами товаров (работ, услуг), в целях определения суммы НДС, предъявляемую к вычету (возмещению).</w:t>
      </w:r>
    </w:p>
    <w:p>
      <w:pPr>
        <w:pStyle w:val="Style4"/>
        <w:keepNext w:val="0"/>
        <w:keepLines w:val="0"/>
        <w:widowControl w:val="0"/>
        <w:shd w:val="clear" w:color="auto" w:fill="auto"/>
        <w:bidi w:val="0"/>
        <w:spacing w:before="0" w:after="180" w:line="276" w:lineRule="auto"/>
        <w:ind w:left="0" w:right="0" w:firstLine="320"/>
        <w:jc w:val="both"/>
      </w:pPr>
      <w:r>
        <w:rPr>
          <w:color w:val="000000"/>
          <w:spacing w:val="0"/>
          <w:w w:val="100"/>
          <w:position w:val="0"/>
          <w:shd w:val="clear" w:color="auto" w:fill="auto"/>
          <w:lang w:val="ru-RU" w:eastAsia="ru-RU" w:bidi="ru-RU"/>
        </w:rPr>
        <w:t>В книге продаж регистрируются счета-фактуры и кассовые ленты, выставленные покупателям товаров (работ, услуг).</w:t>
      </w:r>
    </w:p>
    <w:p>
      <w:pPr>
        <w:pStyle w:val="Style4"/>
        <w:keepNext w:val="0"/>
        <w:keepLines w:val="0"/>
        <w:widowControl w:val="0"/>
        <w:shd w:val="clear" w:color="auto" w:fill="auto"/>
        <w:bidi w:val="0"/>
        <w:spacing w:before="0" w:after="180"/>
        <w:ind w:left="0" w:right="0" w:firstLine="320"/>
        <w:jc w:val="both"/>
      </w:pPr>
      <w:r>
        <w:rPr>
          <w:color w:val="000000"/>
          <w:spacing w:val="0"/>
          <w:w w:val="100"/>
          <w:position w:val="0"/>
          <w:shd w:val="clear" w:color="auto" w:fill="auto"/>
          <w:lang w:val="ru-RU" w:eastAsia="ru-RU" w:bidi="ru-RU"/>
        </w:rPr>
        <w:t>Контроль за правильностью ведения полученных и выставленных счетов-фактур, книги покупок и книги продаж, а также дополнительных листов к ним осуществляет бухгалтер.</w:t>
      </w:r>
    </w:p>
    <w:p>
      <w:pPr>
        <w:pStyle w:val="Style10"/>
        <w:keepNext/>
        <w:keepLines/>
        <w:widowControl w:val="0"/>
        <w:numPr>
          <w:ilvl w:val="0"/>
          <w:numId w:val="31"/>
        </w:numPr>
        <w:shd w:val="clear" w:color="auto" w:fill="auto"/>
        <w:tabs>
          <w:tab w:pos="771" w:val="left"/>
        </w:tabs>
        <w:bidi w:val="0"/>
        <w:spacing w:before="0" w:line="240" w:lineRule="auto"/>
        <w:ind w:left="0" w:right="0" w:firstLine="320"/>
        <w:jc w:val="both"/>
      </w:pPr>
      <w:bookmarkStart w:id="128" w:name="bookmark128"/>
      <w:bookmarkStart w:id="129" w:name="bookmark129"/>
      <w:r>
        <w:rPr>
          <w:color w:val="000000"/>
          <w:spacing w:val="0"/>
          <w:w w:val="100"/>
          <w:position w:val="0"/>
          <w:shd w:val="clear" w:color="auto" w:fill="auto"/>
          <w:lang w:val="ru-RU" w:eastAsia="ru-RU" w:bidi="ru-RU"/>
        </w:rPr>
        <w:t>Налог на имущество</w:t>
      </w:r>
      <w:bookmarkEnd w:id="128"/>
      <w:bookmarkEnd w:id="129"/>
    </w:p>
    <w:p>
      <w:pPr>
        <w:pStyle w:val="Style4"/>
        <w:keepNext w:val="0"/>
        <w:keepLines w:val="0"/>
        <w:widowControl w:val="0"/>
        <w:shd w:val="clear" w:color="auto" w:fill="auto"/>
        <w:bidi w:val="0"/>
        <w:spacing w:before="0" w:after="180"/>
        <w:ind w:left="0" w:right="0" w:firstLine="320"/>
        <w:jc w:val="both"/>
      </w:pPr>
      <w:r>
        <w:rPr>
          <w:color w:val="000000"/>
          <w:spacing w:val="0"/>
          <w:w w:val="100"/>
          <w:position w:val="0"/>
          <w:shd w:val="clear" w:color="auto" w:fill="auto"/>
          <w:lang w:val="ru-RU" w:eastAsia="ru-RU" w:bidi="ru-RU"/>
        </w:rPr>
        <w:t>В Учреждении налог на имущество исчисляется с учетом изменений внесенных Федеральным законом от 03.08.2018 № ЗО2-ФЗ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pPr>
        <w:pStyle w:val="Style4"/>
        <w:keepNext w:val="0"/>
        <w:keepLines w:val="0"/>
        <w:widowControl w:val="0"/>
        <w:shd w:val="clear" w:color="auto" w:fill="auto"/>
        <w:bidi w:val="0"/>
        <w:spacing w:before="0" w:after="180"/>
        <w:ind w:left="0" w:right="0" w:firstLine="320"/>
        <w:jc w:val="both"/>
      </w:pPr>
      <w:r>
        <w:rPr>
          <w:color w:val="000000"/>
          <w:spacing w:val="0"/>
          <w:w w:val="100"/>
          <w:position w:val="0"/>
          <w:shd w:val="clear" w:color="auto" w:fill="auto"/>
          <w:lang w:val="ru-RU" w:eastAsia="ru-RU" w:bidi="ru-RU"/>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pStyle w:val="Style4"/>
        <w:keepNext w:val="0"/>
        <w:keepLines w:val="0"/>
        <w:widowControl w:val="0"/>
        <w:shd w:val="clear" w:color="auto" w:fill="auto"/>
        <w:bidi w:val="0"/>
        <w:spacing w:before="0" w:after="0" w:line="286" w:lineRule="auto"/>
        <w:ind w:left="0" w:right="0" w:firstLine="280"/>
        <w:jc w:val="both"/>
      </w:pPr>
      <w:r>
        <w:rPr>
          <w:color w:val="000000"/>
          <w:spacing w:val="0"/>
          <w:w w:val="100"/>
          <w:position w:val="0"/>
          <w:shd w:val="clear" w:color="auto" w:fill="auto"/>
          <w:lang w:val="ru-RU" w:eastAsia="ru-RU" w:bidi="ru-RU"/>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sectPr>
      <w:footnotePr>
        <w:pos w:val="pageBottom"/>
        <w:numFmt w:val="decimal"/>
        <w:numRestart w:val="continuous"/>
      </w:footnotePr>
      <w:pgSz w:w="12240" w:h="15840"/>
      <w:pgMar w:top="936" w:left="1233" w:right="1474" w:bottom="1102" w:header="508" w:footer="67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4"/>
      <w:numFmt w:val="decimal"/>
      <w:lvlText w:val="3.%1"/>
      <w:rPr>
        <w:rFonts w:ascii="Calibri" w:eastAsia="Calibri" w:hAnsi="Calibri" w:cs="Calibri"/>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0"/>
      <w:numFmt w:val="decimal"/>
      <w:lvlText w:val="%1.%2"/>
      <w:rPr>
        <w:rFonts w:ascii="Calibri" w:eastAsia="Calibri" w:hAnsi="Calibri" w:cs="Calibri"/>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6"/>
        <w:szCs w:val="26"/>
        <w:u w:val="none"/>
        <w:shd w:val="clear" w:color="auto" w:fill="auto"/>
        <w:lang w:val="en-US" w:eastAsia="en-US" w:bidi="en-US"/>
      </w:rPr>
    </w:lvl>
  </w:abstractNum>
  <w:abstractNum w:abstractNumId="1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13"/>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7"/>
      <w:numFmt w:val="decimal"/>
      <w:lvlText w:val="4.%1"/>
      <w:rPr>
        <w:rFonts w:ascii="Calibri" w:eastAsia="Calibri" w:hAnsi="Calibri" w:cs="Calibri"/>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Заголовок №1_"/>
    <w:basedOn w:val="DefaultParagraphFont"/>
    <w:link w:val="Style2"/>
    <w:rPr>
      <w:rFonts w:ascii="Calibri" w:eastAsia="Calibri" w:hAnsi="Calibri" w:cs="Calibri"/>
      <w:b/>
      <w:bCs/>
      <w:i w:val="0"/>
      <w:iCs w:val="0"/>
      <w:smallCaps w:val="0"/>
      <w:strike w:val="0"/>
      <w:sz w:val="30"/>
      <w:szCs w:val="30"/>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Основной текст (2)_"/>
    <w:basedOn w:val="DefaultParagraphFont"/>
    <w:link w:val="Style6"/>
    <w:rPr>
      <w:rFonts w:ascii="Calibri" w:eastAsia="Calibri" w:hAnsi="Calibri" w:cs="Calibri"/>
      <w:b/>
      <w:bCs/>
      <w:i w:val="0"/>
      <w:iCs w:val="0"/>
      <w:smallCaps w:val="0"/>
      <w:strike w:val="0"/>
      <w:sz w:val="20"/>
      <w:szCs w:val="20"/>
      <w:u w:val="none"/>
    </w:rPr>
  </w:style>
  <w:style w:type="character" w:customStyle="1" w:styleId="CharStyle9">
    <w:name w:val="Заголовок №3_"/>
    <w:basedOn w:val="DefaultParagraphFont"/>
    <w:link w:val="Style8"/>
    <w:rPr>
      <w:rFonts w:ascii="Calibri" w:eastAsia="Calibri" w:hAnsi="Calibri" w:cs="Calibri"/>
      <w:b/>
      <w:bCs/>
      <w:i w:val="0"/>
      <w:iCs w:val="0"/>
      <w:smallCaps w:val="0"/>
      <w:strike w:val="0"/>
      <w:sz w:val="20"/>
      <w:szCs w:val="20"/>
      <w:u w:val="none"/>
    </w:rPr>
  </w:style>
  <w:style w:type="character" w:customStyle="1" w:styleId="CharStyle11">
    <w:name w:val="Заголовок №2_"/>
    <w:basedOn w:val="DefaultParagraphFont"/>
    <w:link w:val="Style10"/>
    <w:rPr>
      <w:rFonts w:ascii="Calibri" w:eastAsia="Calibri" w:hAnsi="Calibri" w:cs="Calibri"/>
      <w:b/>
      <w:bCs/>
      <w:i w:val="0"/>
      <w:iCs w:val="0"/>
      <w:smallCaps w:val="0"/>
      <w:strike w:val="0"/>
      <w:sz w:val="26"/>
      <w:szCs w:val="26"/>
      <w:u w:val="none"/>
    </w:rPr>
  </w:style>
  <w:style w:type="character" w:customStyle="1" w:styleId="CharStyle14">
    <w:name w:val="Другое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Подпись к таблице_"/>
    <w:basedOn w:val="DefaultParagraphFont"/>
    <w:link w:val="Style16"/>
    <w:rPr>
      <w:rFonts w:ascii="Times New Roman" w:eastAsia="Times New Roman" w:hAnsi="Times New Roman" w:cs="Times New Roman"/>
      <w:b/>
      <w:bCs/>
      <w:i w:val="0"/>
      <w:iCs w:val="0"/>
      <w:smallCaps w:val="0"/>
      <w:strike w:val="0"/>
      <w:sz w:val="20"/>
      <w:szCs w:val="20"/>
      <w:u w:val="none"/>
    </w:rPr>
  </w:style>
  <w:style w:type="paragraph" w:customStyle="1" w:styleId="Style2">
    <w:name w:val="Заголовок №1"/>
    <w:basedOn w:val="Normal"/>
    <w:link w:val="CharStyle3"/>
    <w:pPr>
      <w:widowControl w:val="0"/>
      <w:shd w:val="clear" w:color="auto" w:fill="FFFFFF"/>
      <w:spacing w:after="420"/>
      <w:ind w:firstLine="320"/>
      <w:outlineLvl w:val="0"/>
    </w:pPr>
    <w:rPr>
      <w:rFonts w:ascii="Calibri" w:eastAsia="Calibri" w:hAnsi="Calibri" w:cs="Calibri"/>
      <w:b/>
      <w:bCs/>
      <w:i w:val="0"/>
      <w:iCs w:val="0"/>
      <w:smallCaps w:val="0"/>
      <w:strike w:val="0"/>
      <w:sz w:val="30"/>
      <w:szCs w:val="30"/>
      <w:u w:val="none"/>
    </w:rPr>
  </w:style>
  <w:style w:type="paragraph" w:customStyle="1" w:styleId="Style4">
    <w:name w:val="Основной текст"/>
    <w:basedOn w:val="Normal"/>
    <w:link w:val="CharStyle5"/>
    <w:pPr>
      <w:widowControl w:val="0"/>
      <w:shd w:val="clear" w:color="auto" w:fill="FFFFFF"/>
      <w:spacing w:after="200" w:line="283" w:lineRule="auto"/>
      <w:ind w:firstLine="300"/>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Основной текст (2)"/>
    <w:basedOn w:val="Normal"/>
    <w:link w:val="CharStyle7"/>
    <w:pPr>
      <w:widowControl w:val="0"/>
      <w:shd w:val="clear" w:color="auto" w:fill="FFFFFF"/>
      <w:spacing w:after="150" w:line="312" w:lineRule="auto"/>
      <w:ind w:firstLine="420"/>
    </w:pPr>
    <w:rPr>
      <w:rFonts w:ascii="Calibri" w:eastAsia="Calibri" w:hAnsi="Calibri" w:cs="Calibri"/>
      <w:b/>
      <w:bCs/>
      <w:i w:val="0"/>
      <w:iCs w:val="0"/>
      <w:smallCaps w:val="0"/>
      <w:strike w:val="0"/>
      <w:sz w:val="20"/>
      <w:szCs w:val="20"/>
      <w:u w:val="none"/>
    </w:rPr>
  </w:style>
  <w:style w:type="paragraph" w:customStyle="1" w:styleId="Style8">
    <w:name w:val="Заголовок №3"/>
    <w:basedOn w:val="Normal"/>
    <w:link w:val="CharStyle9"/>
    <w:pPr>
      <w:widowControl w:val="0"/>
      <w:shd w:val="clear" w:color="auto" w:fill="FFFFFF"/>
      <w:spacing w:after="200" w:line="264" w:lineRule="auto"/>
      <w:ind w:firstLine="320"/>
      <w:outlineLvl w:val="2"/>
    </w:pPr>
    <w:rPr>
      <w:rFonts w:ascii="Calibri" w:eastAsia="Calibri" w:hAnsi="Calibri" w:cs="Calibri"/>
      <w:b/>
      <w:bCs/>
      <w:i w:val="0"/>
      <w:iCs w:val="0"/>
      <w:smallCaps w:val="0"/>
      <w:strike w:val="0"/>
      <w:sz w:val="20"/>
      <w:szCs w:val="20"/>
      <w:u w:val="none"/>
    </w:rPr>
  </w:style>
  <w:style w:type="paragraph" w:customStyle="1" w:styleId="Style10">
    <w:name w:val="Заголовок №2"/>
    <w:basedOn w:val="Normal"/>
    <w:link w:val="CharStyle11"/>
    <w:pPr>
      <w:widowControl w:val="0"/>
      <w:shd w:val="clear" w:color="auto" w:fill="FFFFFF"/>
      <w:spacing w:after="320"/>
      <w:ind w:firstLine="330"/>
      <w:outlineLvl w:val="1"/>
    </w:pPr>
    <w:rPr>
      <w:rFonts w:ascii="Calibri" w:eastAsia="Calibri" w:hAnsi="Calibri" w:cs="Calibri"/>
      <w:b/>
      <w:bCs/>
      <w:i w:val="0"/>
      <w:iCs w:val="0"/>
      <w:smallCaps w:val="0"/>
      <w:strike w:val="0"/>
      <w:sz w:val="26"/>
      <w:szCs w:val="26"/>
      <w:u w:val="none"/>
    </w:rPr>
  </w:style>
  <w:style w:type="paragraph" w:customStyle="1" w:styleId="Style13">
    <w:name w:val="Другое"/>
    <w:basedOn w:val="Normal"/>
    <w:link w:val="CharStyle14"/>
    <w:pPr>
      <w:widowControl w:val="0"/>
      <w:shd w:val="clear" w:color="auto" w:fill="FFFFFF"/>
      <w:spacing w:after="200" w:line="283" w:lineRule="auto"/>
      <w:ind w:firstLine="300"/>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Подпись к таблице"/>
    <w:basedOn w:val="Normal"/>
    <w:link w:val="CharStyle17"/>
    <w:pPr>
      <w:widowControl w:val="0"/>
      <w:shd w:val="clear" w:color="auto" w:fill="FFFFFF"/>
    </w:pPr>
    <w:rPr>
      <w:rFonts w:ascii="Times New Roman" w:eastAsia="Times New Roman" w:hAnsi="Times New Roman" w:cs="Times New Roman"/>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